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7F959" w14:textId="77777777" w:rsidR="00F03992" w:rsidRPr="004572EB" w:rsidRDefault="00F03992" w:rsidP="00F03992">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4"/>
          <w:szCs w:val="24"/>
          <w:lang w:eastAsia="hr-HR"/>
        </w:rPr>
        <w:drawing>
          <wp:inline distT="0" distB="0" distL="0" distR="0" wp14:anchorId="24004FEB" wp14:editId="3B06B8F9">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F859EA7" w14:textId="77777777" w:rsidR="00F03992" w:rsidRPr="004572EB" w:rsidRDefault="00F03992" w:rsidP="00F03992">
      <w:pPr>
        <w:tabs>
          <w:tab w:val="left" w:pos="720"/>
        </w:tabs>
        <w:spacing w:after="0" w:line="240" w:lineRule="auto"/>
        <w:jc w:val="center"/>
        <w:rPr>
          <w:rFonts w:ascii="Times New Roman" w:eastAsia="Times New Roman" w:hAnsi="Times New Roman" w:cs="Times New Roman"/>
          <w:noProof/>
          <w:sz w:val="28"/>
          <w:szCs w:val="24"/>
          <w:lang w:eastAsia="hr-HR"/>
        </w:rPr>
      </w:pPr>
    </w:p>
    <w:p w14:paraId="542445E8" w14:textId="77777777" w:rsidR="00F03992" w:rsidRPr="004572EB" w:rsidRDefault="00F03992" w:rsidP="00F03992">
      <w:pPr>
        <w:tabs>
          <w:tab w:val="left" w:pos="720"/>
        </w:tabs>
        <w:spacing w:after="0" w:line="240" w:lineRule="auto"/>
        <w:jc w:val="center"/>
        <w:rPr>
          <w:rFonts w:ascii="Times New Roman" w:eastAsia="Times New Roman" w:hAnsi="Times New Roman" w:cs="Times New Roman"/>
          <w:noProof/>
          <w:sz w:val="28"/>
          <w:szCs w:val="24"/>
          <w:lang w:eastAsia="hr-HR"/>
        </w:rPr>
      </w:pPr>
      <w:r w:rsidRPr="004572EB">
        <w:rPr>
          <w:rFonts w:ascii="Times New Roman" w:eastAsia="Times New Roman" w:hAnsi="Times New Roman" w:cs="Times New Roman"/>
          <w:noProof/>
          <w:sz w:val="28"/>
          <w:szCs w:val="24"/>
          <w:lang w:eastAsia="hr-HR"/>
        </w:rPr>
        <w:t>VLADA REPUBLIKE HRVATSKE</w:t>
      </w:r>
    </w:p>
    <w:p w14:paraId="0E9ABBF0" w14:textId="77777777" w:rsidR="00F03992" w:rsidRPr="004572EB" w:rsidRDefault="00F03992" w:rsidP="00F03992">
      <w:pPr>
        <w:spacing w:after="0" w:line="240" w:lineRule="auto"/>
        <w:rPr>
          <w:rFonts w:ascii="Calibri" w:eastAsia="Calibri" w:hAnsi="Calibri" w:cs="Times New Roman"/>
        </w:rPr>
      </w:pPr>
    </w:p>
    <w:p w14:paraId="612893D1" w14:textId="77777777" w:rsidR="00F03992" w:rsidRPr="004572EB" w:rsidRDefault="00F03992" w:rsidP="00F03992">
      <w:pPr>
        <w:spacing w:after="0" w:line="240" w:lineRule="auto"/>
        <w:rPr>
          <w:rFonts w:ascii="Calibri" w:eastAsia="Calibri" w:hAnsi="Calibri" w:cs="Times New Roman"/>
        </w:rPr>
      </w:pPr>
    </w:p>
    <w:p w14:paraId="6CBBAA84" w14:textId="77777777" w:rsidR="00F03992" w:rsidRPr="004572EB" w:rsidRDefault="00F03992" w:rsidP="00F03992">
      <w:pPr>
        <w:spacing w:after="0" w:line="240" w:lineRule="auto"/>
        <w:rPr>
          <w:rFonts w:ascii="Calibri" w:eastAsia="Calibri" w:hAnsi="Calibri" w:cs="Times New Roman"/>
        </w:rPr>
      </w:pPr>
    </w:p>
    <w:p w14:paraId="768971E0" w14:textId="77777777" w:rsidR="00F03992" w:rsidRPr="004572EB" w:rsidRDefault="00F03992" w:rsidP="00F03992">
      <w:pPr>
        <w:spacing w:after="0" w:line="240" w:lineRule="auto"/>
        <w:rPr>
          <w:rFonts w:ascii="Calibri" w:eastAsia="Calibri" w:hAnsi="Calibri" w:cs="Times New Roman"/>
        </w:rPr>
      </w:pPr>
    </w:p>
    <w:p w14:paraId="11E29C2F" w14:textId="77777777" w:rsidR="00F03992" w:rsidRPr="004572EB" w:rsidRDefault="00F03992" w:rsidP="00F03992">
      <w:pPr>
        <w:spacing w:after="0" w:line="240" w:lineRule="auto"/>
        <w:rPr>
          <w:rFonts w:ascii="Calibri" w:eastAsia="Calibri" w:hAnsi="Calibri" w:cs="Times New Roman"/>
        </w:rPr>
      </w:pPr>
    </w:p>
    <w:p w14:paraId="3D8E69A7" w14:textId="77777777" w:rsidR="00F03992" w:rsidRPr="004572EB" w:rsidRDefault="00F03992" w:rsidP="00F03992">
      <w:pPr>
        <w:spacing w:after="0" w:line="240" w:lineRule="auto"/>
        <w:rPr>
          <w:rFonts w:ascii="Calibri" w:eastAsia="Calibri" w:hAnsi="Calibri" w:cs="Times New Roman"/>
        </w:rPr>
      </w:pPr>
    </w:p>
    <w:p w14:paraId="1B77F673" w14:textId="77777777" w:rsidR="00F03992" w:rsidRPr="004572EB" w:rsidRDefault="00F03992" w:rsidP="00F03992">
      <w:pPr>
        <w:spacing w:after="0" w:line="240" w:lineRule="auto"/>
        <w:jc w:val="right"/>
        <w:rPr>
          <w:rFonts w:ascii="Times New Roman" w:eastAsia="Calibri" w:hAnsi="Times New Roman" w:cs="Times New Roman"/>
          <w:color w:val="FF0000"/>
          <w:sz w:val="24"/>
        </w:rPr>
      </w:pPr>
      <w:r w:rsidRPr="004572EB">
        <w:rPr>
          <w:rFonts w:ascii="Times New Roman" w:eastAsia="Calibri" w:hAnsi="Times New Roman" w:cs="Times New Roman"/>
          <w:sz w:val="24"/>
        </w:rPr>
        <w:t xml:space="preserve">Zagreb, </w:t>
      </w:r>
      <w:r>
        <w:rPr>
          <w:rFonts w:ascii="Times New Roman" w:eastAsia="Calibri" w:hAnsi="Times New Roman" w:cs="Times New Roman"/>
          <w:sz w:val="24"/>
        </w:rPr>
        <w:t>11. veljače 2026</w:t>
      </w:r>
      <w:r w:rsidRPr="004572EB">
        <w:rPr>
          <w:rFonts w:ascii="Times New Roman" w:eastAsia="Calibri" w:hAnsi="Times New Roman" w:cs="Times New Roman"/>
          <w:sz w:val="24"/>
        </w:rPr>
        <w:t>.</w:t>
      </w:r>
    </w:p>
    <w:p w14:paraId="643657E4" w14:textId="77777777" w:rsidR="00F03992" w:rsidRPr="004572EB" w:rsidRDefault="00F03992" w:rsidP="00F03992">
      <w:pPr>
        <w:spacing w:after="0" w:line="240" w:lineRule="auto"/>
        <w:jc w:val="right"/>
        <w:rPr>
          <w:rFonts w:ascii="Calibri" w:eastAsia="Calibri" w:hAnsi="Calibri" w:cs="Times New Roman"/>
        </w:rPr>
      </w:pPr>
    </w:p>
    <w:p w14:paraId="13D6B5ED" w14:textId="77777777" w:rsidR="00F03992" w:rsidRPr="004572EB" w:rsidRDefault="00F03992" w:rsidP="00F03992">
      <w:pPr>
        <w:spacing w:after="0" w:line="240" w:lineRule="auto"/>
        <w:jc w:val="right"/>
        <w:rPr>
          <w:rFonts w:ascii="Calibri" w:eastAsia="Calibri" w:hAnsi="Calibri" w:cs="Times New Roman"/>
        </w:rPr>
      </w:pPr>
    </w:p>
    <w:p w14:paraId="2F0DEE62" w14:textId="77777777" w:rsidR="00F03992" w:rsidRPr="004572EB" w:rsidRDefault="00F03992" w:rsidP="00F03992">
      <w:pPr>
        <w:spacing w:after="0" w:line="240" w:lineRule="auto"/>
        <w:jc w:val="right"/>
        <w:rPr>
          <w:rFonts w:ascii="Calibri" w:eastAsia="Calibri" w:hAnsi="Calibri" w:cs="Times New Roman"/>
        </w:rPr>
      </w:pPr>
    </w:p>
    <w:p w14:paraId="447F02AA" w14:textId="77777777" w:rsidR="00F03992" w:rsidRPr="004572EB" w:rsidRDefault="00F03992" w:rsidP="00F03992">
      <w:pPr>
        <w:spacing w:after="0" w:line="240" w:lineRule="auto"/>
        <w:jc w:val="right"/>
        <w:rPr>
          <w:rFonts w:ascii="Calibri" w:eastAsia="Calibri" w:hAnsi="Calibri" w:cs="Times New Roman"/>
        </w:rPr>
      </w:pPr>
    </w:p>
    <w:p w14:paraId="5795FE29" w14:textId="77777777" w:rsidR="00F03992" w:rsidRPr="004572EB" w:rsidRDefault="00F03992" w:rsidP="00F03992">
      <w:pPr>
        <w:spacing w:after="0" w:line="240" w:lineRule="auto"/>
        <w:jc w:val="right"/>
        <w:rPr>
          <w:rFonts w:ascii="Calibri" w:eastAsia="Calibri" w:hAnsi="Calibri" w:cs="Times New Roman"/>
        </w:rPr>
      </w:pPr>
    </w:p>
    <w:p w14:paraId="304452E5" w14:textId="77777777" w:rsidR="00F03992" w:rsidRPr="004572EB" w:rsidRDefault="00F03992" w:rsidP="00F03992">
      <w:pPr>
        <w:spacing w:after="0" w:line="240" w:lineRule="auto"/>
        <w:jc w:val="right"/>
        <w:rPr>
          <w:rFonts w:ascii="Calibri" w:eastAsia="Calibri" w:hAnsi="Calibri" w:cs="Times New Roman"/>
        </w:rPr>
      </w:pPr>
    </w:p>
    <w:p w14:paraId="482CF987" w14:textId="77777777" w:rsidR="00F03992" w:rsidRPr="004572EB" w:rsidRDefault="00F03992" w:rsidP="00F03992">
      <w:pPr>
        <w:spacing w:after="0" w:line="240" w:lineRule="auto"/>
        <w:jc w:val="right"/>
        <w:rPr>
          <w:rFonts w:ascii="Calibri" w:eastAsia="Calibri" w:hAnsi="Calibri" w:cs="Times New Roman"/>
        </w:rPr>
      </w:pPr>
    </w:p>
    <w:p w14:paraId="006D7DD3" w14:textId="77777777" w:rsidR="00F03992" w:rsidRPr="004572EB" w:rsidRDefault="00F03992" w:rsidP="00F03992">
      <w:pPr>
        <w:spacing w:after="0" w:line="240" w:lineRule="auto"/>
        <w:jc w:val="right"/>
        <w:rPr>
          <w:rFonts w:ascii="Calibri" w:eastAsia="Calibri" w:hAnsi="Calibri" w:cs="Times New Roman"/>
        </w:rPr>
      </w:pPr>
    </w:p>
    <w:p w14:paraId="0380A999" w14:textId="77777777" w:rsidR="00F03992" w:rsidRPr="004572EB" w:rsidRDefault="00F03992" w:rsidP="00F03992">
      <w:pPr>
        <w:spacing w:after="0" w:line="240" w:lineRule="auto"/>
        <w:jc w:val="right"/>
        <w:rPr>
          <w:rFonts w:ascii="Calibri" w:eastAsia="Calibri" w:hAnsi="Calibri" w:cs="Times New Roman"/>
        </w:rPr>
      </w:pPr>
    </w:p>
    <w:p w14:paraId="79F710EC" w14:textId="77777777" w:rsidR="00F03992" w:rsidRPr="004572EB" w:rsidRDefault="00F03992" w:rsidP="00F03992">
      <w:pPr>
        <w:spacing w:after="0" w:line="240" w:lineRule="auto"/>
        <w:jc w:val="right"/>
        <w:rPr>
          <w:rFonts w:ascii="Calibri" w:eastAsia="Calibri" w:hAnsi="Calibri"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1837"/>
        <w:gridCol w:w="7189"/>
      </w:tblGrid>
      <w:tr w:rsidR="00F03992" w:rsidRPr="004572EB" w14:paraId="6BB4038A" w14:textId="77777777" w:rsidTr="00CB77A5">
        <w:tc>
          <w:tcPr>
            <w:tcW w:w="1838" w:type="dxa"/>
            <w:tcBorders>
              <w:top w:val="single" w:sz="4" w:space="0" w:color="auto"/>
              <w:bottom w:val="single" w:sz="4" w:space="0" w:color="auto"/>
            </w:tcBorders>
          </w:tcPr>
          <w:p w14:paraId="165117DE" w14:textId="77777777" w:rsidR="00F03992" w:rsidRPr="004572EB" w:rsidRDefault="00F03992" w:rsidP="00CB77A5">
            <w:pPr>
              <w:spacing w:before="120" w:after="0" w:line="240" w:lineRule="auto"/>
              <w:rPr>
                <w:rFonts w:ascii="Times New Roman" w:eastAsia="Calibri" w:hAnsi="Times New Roman" w:cs="Times New Roman"/>
                <w:sz w:val="24"/>
                <w:szCs w:val="24"/>
                <w:lang w:eastAsia="hr-HR"/>
              </w:rPr>
            </w:pPr>
            <w:r w:rsidRPr="004572EB">
              <w:rPr>
                <w:rFonts w:ascii="Times New Roman" w:eastAsia="Calibri" w:hAnsi="Times New Roman" w:cs="Times New Roman"/>
                <w:smallCaps/>
                <w:sz w:val="24"/>
                <w:szCs w:val="24"/>
                <w:lang w:eastAsia="hr-HR"/>
              </w:rPr>
              <w:t>Predlagatelj</w:t>
            </w:r>
            <w:r w:rsidRPr="004572EB">
              <w:rPr>
                <w:rFonts w:ascii="Times New Roman" w:eastAsia="Calibri" w:hAnsi="Times New Roman" w:cs="Times New Roman"/>
                <w:sz w:val="24"/>
                <w:szCs w:val="24"/>
                <w:lang w:eastAsia="hr-HR"/>
              </w:rPr>
              <w:t>:</w:t>
            </w:r>
          </w:p>
          <w:p w14:paraId="400D6A0D" w14:textId="77777777" w:rsidR="00F03992" w:rsidRPr="004572EB" w:rsidRDefault="00F03992" w:rsidP="00CB77A5">
            <w:pPr>
              <w:spacing w:before="120" w:after="0" w:line="240" w:lineRule="auto"/>
              <w:rPr>
                <w:rFonts w:ascii="Times New Roman" w:eastAsia="Calibri" w:hAnsi="Times New Roman" w:cs="Times New Roman"/>
                <w:sz w:val="24"/>
                <w:szCs w:val="24"/>
              </w:rPr>
            </w:pPr>
          </w:p>
        </w:tc>
        <w:tc>
          <w:tcPr>
            <w:tcW w:w="7224" w:type="dxa"/>
            <w:tcBorders>
              <w:top w:val="single" w:sz="4" w:space="0" w:color="auto"/>
              <w:bottom w:val="single" w:sz="4" w:space="0" w:color="auto"/>
            </w:tcBorders>
          </w:tcPr>
          <w:p w14:paraId="5DAA5CB9" w14:textId="77777777" w:rsidR="00F03992" w:rsidRPr="004572EB" w:rsidRDefault="00F03992" w:rsidP="00CB77A5">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z w:val="24"/>
                <w:szCs w:val="24"/>
              </w:rPr>
              <w:t xml:space="preserve">Ministarstvo </w:t>
            </w:r>
            <w:r>
              <w:rPr>
                <w:rFonts w:ascii="Times New Roman" w:eastAsia="Calibri" w:hAnsi="Times New Roman" w:cs="Times New Roman"/>
                <w:sz w:val="24"/>
                <w:szCs w:val="24"/>
              </w:rPr>
              <w:t>gospodarstva</w:t>
            </w:r>
          </w:p>
        </w:tc>
      </w:tr>
      <w:tr w:rsidR="00F03992" w:rsidRPr="004572EB" w14:paraId="6BA78949" w14:textId="77777777" w:rsidTr="00CB77A5">
        <w:tc>
          <w:tcPr>
            <w:tcW w:w="1838" w:type="dxa"/>
            <w:tcBorders>
              <w:top w:val="single" w:sz="4" w:space="0" w:color="auto"/>
            </w:tcBorders>
          </w:tcPr>
          <w:p w14:paraId="73F8B945" w14:textId="77777777" w:rsidR="00F03992" w:rsidRPr="004572EB" w:rsidRDefault="00F03992" w:rsidP="00CB77A5">
            <w:pPr>
              <w:spacing w:before="120" w:after="0" w:line="240" w:lineRule="auto"/>
              <w:rPr>
                <w:rFonts w:ascii="Times New Roman" w:eastAsia="Calibri" w:hAnsi="Times New Roman" w:cs="Times New Roman"/>
                <w:sz w:val="24"/>
                <w:szCs w:val="24"/>
              </w:rPr>
            </w:pPr>
            <w:r w:rsidRPr="004572EB">
              <w:rPr>
                <w:rFonts w:ascii="Times New Roman" w:eastAsia="Calibri" w:hAnsi="Times New Roman" w:cs="Times New Roman"/>
                <w:smallCaps/>
                <w:sz w:val="24"/>
                <w:szCs w:val="24"/>
                <w:lang w:eastAsia="hr-HR"/>
              </w:rPr>
              <w:t>Predmet:</w:t>
            </w:r>
          </w:p>
        </w:tc>
        <w:tc>
          <w:tcPr>
            <w:tcW w:w="7224" w:type="dxa"/>
            <w:tcBorders>
              <w:top w:val="single" w:sz="4" w:space="0" w:color="auto"/>
            </w:tcBorders>
          </w:tcPr>
          <w:p w14:paraId="27E87AE3" w14:textId="77777777" w:rsidR="00F03992" w:rsidRPr="004572EB" w:rsidRDefault="00F03992" w:rsidP="00CB77A5">
            <w:p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Nacrt prijedloga zakona o izmjenama i dopunama Zakona o javnoj nabavi</w:t>
            </w:r>
          </w:p>
          <w:p w14:paraId="1CBF22D2" w14:textId="77777777" w:rsidR="00F03992" w:rsidRPr="004572EB" w:rsidRDefault="00F03992" w:rsidP="00CB77A5">
            <w:pPr>
              <w:spacing w:before="120" w:after="0" w:line="240" w:lineRule="auto"/>
              <w:rPr>
                <w:rFonts w:ascii="Times New Roman" w:eastAsia="Calibri" w:hAnsi="Times New Roman" w:cs="Times New Roman"/>
                <w:sz w:val="24"/>
                <w:szCs w:val="24"/>
              </w:rPr>
            </w:pPr>
          </w:p>
        </w:tc>
      </w:tr>
    </w:tbl>
    <w:p w14:paraId="154A9BCD" w14:textId="77777777" w:rsidR="00F03992" w:rsidRPr="004572EB" w:rsidRDefault="00F03992" w:rsidP="00F03992">
      <w:pPr>
        <w:spacing w:after="0" w:line="240" w:lineRule="auto"/>
        <w:rPr>
          <w:rFonts w:ascii="Calibri" w:eastAsia="Calibri" w:hAnsi="Calibri" w:cs="Times New Roman"/>
        </w:rPr>
      </w:pPr>
    </w:p>
    <w:p w14:paraId="6A47B8B3" w14:textId="77777777" w:rsidR="00F03992" w:rsidRPr="004572EB" w:rsidRDefault="00F03992" w:rsidP="00F03992">
      <w:pPr>
        <w:spacing w:after="0" w:line="240" w:lineRule="auto"/>
        <w:rPr>
          <w:rFonts w:ascii="Calibri" w:eastAsia="Calibri" w:hAnsi="Calibri" w:cs="Times New Roman"/>
        </w:rPr>
      </w:pPr>
    </w:p>
    <w:p w14:paraId="5C8591D4"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0B3853F3"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0AF95444"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1A227704"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373CA4C7"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2C8A3558"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4D2D3CA5"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5B7C7150"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5013EF11"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27C73352"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2008A9F5"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076CD554"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7540A944"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4CAA86EB"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4506D0E5"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3188ADC5"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637F2A78"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208D1783" w14:textId="77777777" w:rsidR="00F03992" w:rsidRPr="004572EB" w:rsidRDefault="00F03992" w:rsidP="00F03992">
      <w:pPr>
        <w:spacing w:after="0" w:line="240" w:lineRule="auto"/>
        <w:rPr>
          <w:rFonts w:ascii="Times New Roman" w:eastAsia="Times New Roman" w:hAnsi="Times New Roman" w:cs="Times New Roman"/>
          <w:sz w:val="24"/>
          <w:szCs w:val="24"/>
          <w:lang w:eastAsia="hr-HR"/>
        </w:rPr>
      </w:pPr>
    </w:p>
    <w:p w14:paraId="5FCBAEDD" w14:textId="77777777" w:rsidR="00F03992" w:rsidRPr="004572EB" w:rsidRDefault="00F03992" w:rsidP="00F03992">
      <w:pPr>
        <w:pBdr>
          <w:top w:val="single" w:sz="4" w:space="0"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r w:rsidRPr="004572EB">
        <w:rPr>
          <w:rFonts w:ascii="Times New Roman" w:eastAsia="Times New Roman" w:hAnsi="Times New Roman" w:cs="Times New Roman"/>
          <w:color w:val="404040"/>
          <w:spacing w:val="20"/>
          <w:sz w:val="20"/>
          <w:szCs w:val="24"/>
          <w:lang w:eastAsia="hr-HR"/>
        </w:rPr>
        <w:t>Banski dvori | Trg Sv. Marka 2 | 10000 Zagreb | tel. 01 4569 222 | vlada.gov.hr</w:t>
      </w:r>
    </w:p>
    <w:p w14:paraId="0BCF921A" w14:textId="2D1E3540" w:rsidR="004E7D3E" w:rsidRPr="004E7D3E" w:rsidRDefault="004E7D3E" w:rsidP="009434F1">
      <w:pPr>
        <w:spacing w:line="240" w:lineRule="auto"/>
        <w:jc w:val="center"/>
        <w:rPr>
          <w:rFonts w:ascii="Times New Roman" w:hAnsi="Times New Roman" w:cs="Times New Roman"/>
          <w:sz w:val="24"/>
          <w:szCs w:val="24"/>
        </w:rPr>
      </w:pPr>
      <w:bookmarkStart w:id="0" w:name="_GoBack"/>
      <w:bookmarkEnd w:id="0"/>
      <w:r w:rsidRPr="004E7D3E">
        <w:rPr>
          <w:rFonts w:ascii="Times New Roman" w:hAnsi="Times New Roman" w:cs="Times New Roman"/>
          <w:sz w:val="24"/>
          <w:szCs w:val="24"/>
        </w:rPr>
        <w:lastRenderedPageBreak/>
        <w:t>MINISTARSTVO GOSPODARSTVA</w:t>
      </w:r>
    </w:p>
    <w:p w14:paraId="3524A89E" w14:textId="77777777" w:rsidR="004E7D3E" w:rsidRPr="004E7D3E" w:rsidRDefault="004E7D3E" w:rsidP="009434F1">
      <w:pPr>
        <w:spacing w:line="240" w:lineRule="auto"/>
        <w:rPr>
          <w:rFonts w:ascii="Times New Roman" w:hAnsi="Times New Roman" w:cs="Times New Roman"/>
          <w:sz w:val="24"/>
          <w:szCs w:val="24"/>
        </w:rPr>
      </w:pPr>
      <w:r w:rsidRPr="004E7D3E">
        <w:rPr>
          <w:rFonts w:ascii="Times New Roman" w:hAnsi="Times New Roman" w:cs="Times New Roman"/>
          <w:sz w:val="24"/>
          <w:szCs w:val="24"/>
        </w:rPr>
        <w:t>_______________________________________________________________________</w:t>
      </w:r>
    </w:p>
    <w:p w14:paraId="3B434C36" w14:textId="0DE509E0" w:rsidR="005812E4" w:rsidRDefault="004E7D3E" w:rsidP="009434F1">
      <w:pPr>
        <w:spacing w:line="240" w:lineRule="auto"/>
        <w:jc w:val="both"/>
        <w:rPr>
          <w:rFonts w:ascii="Times New Roman" w:hAnsi="Times New Roman" w:cs="Times New Roman"/>
          <w:sz w:val="24"/>
          <w:szCs w:val="24"/>
        </w:rPr>
      </w:pPr>
      <w:r w:rsidRPr="004E7D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7D3E">
        <w:rPr>
          <w:rFonts w:ascii="Times New Roman" w:hAnsi="Times New Roman" w:cs="Times New Roman"/>
          <w:sz w:val="24"/>
          <w:szCs w:val="24"/>
        </w:rPr>
        <w:t xml:space="preserve"> NACRT</w:t>
      </w:r>
    </w:p>
    <w:p w14:paraId="26B89FBB" w14:textId="13D49C1B" w:rsidR="004E7D3E" w:rsidRDefault="004E7D3E" w:rsidP="009434F1">
      <w:pPr>
        <w:spacing w:line="240" w:lineRule="auto"/>
        <w:jc w:val="both"/>
        <w:rPr>
          <w:rFonts w:ascii="Times New Roman" w:hAnsi="Times New Roman" w:cs="Times New Roman"/>
          <w:sz w:val="24"/>
          <w:szCs w:val="24"/>
        </w:rPr>
      </w:pPr>
    </w:p>
    <w:p w14:paraId="5E75831C" w14:textId="5D33B810" w:rsidR="004E7D3E" w:rsidRDefault="004E7D3E" w:rsidP="009434F1">
      <w:pPr>
        <w:spacing w:line="240" w:lineRule="auto"/>
        <w:jc w:val="both"/>
        <w:rPr>
          <w:rFonts w:ascii="Times New Roman" w:hAnsi="Times New Roman" w:cs="Times New Roman"/>
          <w:sz w:val="24"/>
          <w:szCs w:val="24"/>
        </w:rPr>
      </w:pPr>
    </w:p>
    <w:p w14:paraId="2429376C" w14:textId="5C3FFC81" w:rsidR="004E7D3E" w:rsidRDefault="004E7D3E" w:rsidP="009434F1">
      <w:pPr>
        <w:spacing w:line="240" w:lineRule="auto"/>
        <w:jc w:val="both"/>
        <w:rPr>
          <w:rFonts w:ascii="Times New Roman" w:hAnsi="Times New Roman" w:cs="Times New Roman"/>
          <w:sz w:val="24"/>
          <w:szCs w:val="24"/>
        </w:rPr>
      </w:pPr>
    </w:p>
    <w:p w14:paraId="1DC6CBA3" w14:textId="6E7EFFD5" w:rsidR="004E7D3E" w:rsidRDefault="004E7D3E" w:rsidP="009434F1">
      <w:pPr>
        <w:spacing w:line="240" w:lineRule="auto"/>
        <w:jc w:val="both"/>
        <w:rPr>
          <w:rFonts w:ascii="Times New Roman" w:hAnsi="Times New Roman" w:cs="Times New Roman"/>
          <w:sz w:val="24"/>
          <w:szCs w:val="24"/>
        </w:rPr>
      </w:pPr>
    </w:p>
    <w:p w14:paraId="1929837F" w14:textId="68A64F04" w:rsidR="004E7D3E" w:rsidRDefault="004E7D3E" w:rsidP="009434F1">
      <w:pPr>
        <w:spacing w:line="240" w:lineRule="auto"/>
        <w:jc w:val="both"/>
        <w:rPr>
          <w:rFonts w:ascii="Times New Roman" w:hAnsi="Times New Roman" w:cs="Times New Roman"/>
          <w:sz w:val="24"/>
          <w:szCs w:val="24"/>
        </w:rPr>
      </w:pPr>
    </w:p>
    <w:p w14:paraId="4F3228EA" w14:textId="52587864" w:rsidR="004E7D3E" w:rsidRDefault="004E7D3E" w:rsidP="009434F1">
      <w:pPr>
        <w:spacing w:line="240" w:lineRule="auto"/>
        <w:jc w:val="both"/>
        <w:rPr>
          <w:rFonts w:ascii="Times New Roman" w:hAnsi="Times New Roman" w:cs="Times New Roman"/>
          <w:sz w:val="24"/>
          <w:szCs w:val="24"/>
        </w:rPr>
      </w:pPr>
    </w:p>
    <w:p w14:paraId="270F76F0" w14:textId="17528A2A" w:rsidR="004E7D3E" w:rsidRDefault="004E7D3E" w:rsidP="009434F1">
      <w:pPr>
        <w:spacing w:line="240" w:lineRule="auto"/>
        <w:jc w:val="both"/>
        <w:rPr>
          <w:rFonts w:ascii="Times New Roman" w:hAnsi="Times New Roman" w:cs="Times New Roman"/>
          <w:sz w:val="24"/>
          <w:szCs w:val="24"/>
        </w:rPr>
      </w:pPr>
    </w:p>
    <w:p w14:paraId="548B30D8" w14:textId="7ADDA229" w:rsidR="004E7D3E" w:rsidRDefault="004E7D3E" w:rsidP="009434F1">
      <w:pPr>
        <w:spacing w:line="240" w:lineRule="auto"/>
        <w:jc w:val="both"/>
        <w:rPr>
          <w:rFonts w:ascii="Times New Roman" w:hAnsi="Times New Roman" w:cs="Times New Roman"/>
          <w:sz w:val="24"/>
          <w:szCs w:val="24"/>
        </w:rPr>
      </w:pPr>
    </w:p>
    <w:p w14:paraId="23A2FAFA" w14:textId="3E831ADE" w:rsidR="004E7D3E" w:rsidRDefault="004E7D3E" w:rsidP="009434F1">
      <w:pPr>
        <w:spacing w:line="240" w:lineRule="auto"/>
        <w:jc w:val="both"/>
        <w:rPr>
          <w:rFonts w:ascii="Times New Roman" w:hAnsi="Times New Roman" w:cs="Times New Roman"/>
          <w:sz w:val="24"/>
          <w:szCs w:val="24"/>
        </w:rPr>
      </w:pPr>
    </w:p>
    <w:p w14:paraId="2C3F9F87" w14:textId="580E216A" w:rsidR="00785C4D" w:rsidRDefault="004E7D3E" w:rsidP="009434F1">
      <w:pPr>
        <w:spacing w:line="240" w:lineRule="auto"/>
        <w:jc w:val="center"/>
        <w:rPr>
          <w:rFonts w:ascii="Times New Roman" w:hAnsi="Times New Roman" w:cs="Times New Roman"/>
          <w:b/>
          <w:bCs/>
          <w:sz w:val="24"/>
          <w:szCs w:val="24"/>
        </w:rPr>
      </w:pPr>
      <w:r w:rsidRPr="004E7D3E">
        <w:rPr>
          <w:rFonts w:ascii="Times New Roman" w:hAnsi="Times New Roman" w:cs="Times New Roman"/>
          <w:b/>
          <w:bCs/>
          <w:sz w:val="24"/>
          <w:szCs w:val="24"/>
        </w:rPr>
        <w:t xml:space="preserve">PRIJEDLOG ZAKONA O IZMJENAMA I DOPUNAMA </w:t>
      </w:r>
    </w:p>
    <w:p w14:paraId="46AA8C84" w14:textId="6B621153" w:rsidR="004E7D3E" w:rsidRDefault="004E7D3E" w:rsidP="009434F1">
      <w:pPr>
        <w:spacing w:line="240" w:lineRule="auto"/>
        <w:jc w:val="center"/>
        <w:rPr>
          <w:rFonts w:ascii="Times New Roman" w:hAnsi="Times New Roman" w:cs="Times New Roman"/>
          <w:b/>
          <w:bCs/>
          <w:sz w:val="24"/>
          <w:szCs w:val="24"/>
        </w:rPr>
      </w:pPr>
      <w:r w:rsidRPr="004E7D3E">
        <w:rPr>
          <w:rFonts w:ascii="Times New Roman" w:hAnsi="Times New Roman" w:cs="Times New Roman"/>
          <w:b/>
          <w:bCs/>
          <w:sz w:val="24"/>
          <w:szCs w:val="24"/>
        </w:rPr>
        <w:t>ZAKONA O JAVNOJ NABAVI</w:t>
      </w:r>
    </w:p>
    <w:p w14:paraId="2250CB94" w14:textId="109EC004" w:rsidR="004E7D3E" w:rsidRDefault="004E7D3E" w:rsidP="009434F1">
      <w:pPr>
        <w:spacing w:line="240" w:lineRule="auto"/>
        <w:jc w:val="both"/>
        <w:rPr>
          <w:rFonts w:ascii="Times New Roman" w:hAnsi="Times New Roman" w:cs="Times New Roman"/>
          <w:b/>
          <w:bCs/>
          <w:sz w:val="24"/>
          <w:szCs w:val="24"/>
        </w:rPr>
      </w:pPr>
    </w:p>
    <w:p w14:paraId="3539055D" w14:textId="678F8531" w:rsidR="004E7D3E" w:rsidRDefault="004E7D3E" w:rsidP="009434F1">
      <w:pPr>
        <w:spacing w:line="240" w:lineRule="auto"/>
        <w:jc w:val="both"/>
        <w:rPr>
          <w:rFonts w:ascii="Times New Roman" w:hAnsi="Times New Roman" w:cs="Times New Roman"/>
          <w:b/>
          <w:bCs/>
          <w:sz w:val="24"/>
          <w:szCs w:val="24"/>
        </w:rPr>
      </w:pPr>
    </w:p>
    <w:p w14:paraId="07F5A2CA" w14:textId="7572C7C4" w:rsidR="004E7D3E" w:rsidRDefault="004E7D3E" w:rsidP="009434F1">
      <w:pPr>
        <w:spacing w:line="240" w:lineRule="auto"/>
        <w:jc w:val="both"/>
        <w:rPr>
          <w:rFonts w:ascii="Times New Roman" w:hAnsi="Times New Roman" w:cs="Times New Roman"/>
          <w:b/>
          <w:bCs/>
          <w:sz w:val="24"/>
          <w:szCs w:val="24"/>
        </w:rPr>
      </w:pPr>
    </w:p>
    <w:p w14:paraId="4F66A6BC" w14:textId="30174FF1" w:rsidR="004E7D3E" w:rsidRDefault="004E7D3E" w:rsidP="009434F1">
      <w:pPr>
        <w:spacing w:line="240" w:lineRule="auto"/>
        <w:jc w:val="both"/>
        <w:rPr>
          <w:rFonts w:ascii="Times New Roman" w:hAnsi="Times New Roman" w:cs="Times New Roman"/>
          <w:b/>
          <w:bCs/>
          <w:sz w:val="24"/>
          <w:szCs w:val="24"/>
        </w:rPr>
      </w:pPr>
    </w:p>
    <w:p w14:paraId="09629BA2" w14:textId="26F9497B" w:rsidR="004E7D3E" w:rsidRDefault="004E7D3E" w:rsidP="009434F1">
      <w:pPr>
        <w:spacing w:line="240" w:lineRule="auto"/>
        <w:jc w:val="both"/>
        <w:rPr>
          <w:rFonts w:ascii="Times New Roman" w:hAnsi="Times New Roman" w:cs="Times New Roman"/>
          <w:b/>
          <w:bCs/>
          <w:sz w:val="24"/>
          <w:szCs w:val="24"/>
        </w:rPr>
      </w:pPr>
    </w:p>
    <w:p w14:paraId="4484ACEE" w14:textId="30EAF79C" w:rsidR="004E7D3E" w:rsidRDefault="004E7D3E" w:rsidP="009434F1">
      <w:pPr>
        <w:spacing w:line="240" w:lineRule="auto"/>
        <w:jc w:val="both"/>
        <w:rPr>
          <w:rFonts w:ascii="Times New Roman" w:hAnsi="Times New Roman" w:cs="Times New Roman"/>
          <w:b/>
          <w:bCs/>
          <w:sz w:val="24"/>
          <w:szCs w:val="24"/>
        </w:rPr>
      </w:pPr>
    </w:p>
    <w:p w14:paraId="4129EAA6" w14:textId="001BA705" w:rsidR="004E7D3E" w:rsidRDefault="004E7D3E" w:rsidP="009434F1">
      <w:pPr>
        <w:spacing w:line="240" w:lineRule="auto"/>
        <w:jc w:val="both"/>
        <w:rPr>
          <w:rFonts w:ascii="Times New Roman" w:hAnsi="Times New Roman" w:cs="Times New Roman"/>
          <w:b/>
          <w:bCs/>
          <w:sz w:val="24"/>
          <w:szCs w:val="24"/>
        </w:rPr>
      </w:pPr>
    </w:p>
    <w:p w14:paraId="3FE30D95" w14:textId="048CF1C3" w:rsidR="004E7D3E" w:rsidRDefault="004E7D3E" w:rsidP="009434F1">
      <w:pPr>
        <w:spacing w:line="240" w:lineRule="auto"/>
        <w:jc w:val="both"/>
        <w:rPr>
          <w:rFonts w:ascii="Times New Roman" w:hAnsi="Times New Roman" w:cs="Times New Roman"/>
          <w:b/>
          <w:bCs/>
          <w:sz w:val="24"/>
          <w:szCs w:val="24"/>
        </w:rPr>
      </w:pPr>
    </w:p>
    <w:p w14:paraId="0F8406A7" w14:textId="56FFF33B" w:rsidR="004E7D3E" w:rsidRDefault="004E7D3E" w:rsidP="009434F1">
      <w:pPr>
        <w:spacing w:line="240" w:lineRule="auto"/>
        <w:jc w:val="both"/>
        <w:rPr>
          <w:rFonts w:ascii="Times New Roman" w:hAnsi="Times New Roman" w:cs="Times New Roman"/>
          <w:b/>
          <w:bCs/>
          <w:sz w:val="24"/>
          <w:szCs w:val="24"/>
        </w:rPr>
      </w:pPr>
    </w:p>
    <w:p w14:paraId="342311F9" w14:textId="40755ABE" w:rsidR="004E7D3E" w:rsidRDefault="004E7D3E" w:rsidP="009434F1">
      <w:pPr>
        <w:spacing w:line="240" w:lineRule="auto"/>
        <w:jc w:val="both"/>
        <w:rPr>
          <w:rFonts w:ascii="Times New Roman" w:hAnsi="Times New Roman" w:cs="Times New Roman"/>
          <w:b/>
          <w:bCs/>
          <w:sz w:val="24"/>
          <w:szCs w:val="24"/>
        </w:rPr>
      </w:pPr>
    </w:p>
    <w:p w14:paraId="72F843FE" w14:textId="77777777" w:rsidR="007B7F2B" w:rsidRDefault="007B7F2B" w:rsidP="009434F1">
      <w:pPr>
        <w:spacing w:line="240" w:lineRule="auto"/>
        <w:jc w:val="both"/>
        <w:rPr>
          <w:rFonts w:ascii="Times New Roman" w:hAnsi="Times New Roman" w:cs="Times New Roman"/>
          <w:b/>
          <w:bCs/>
          <w:sz w:val="24"/>
          <w:szCs w:val="24"/>
        </w:rPr>
      </w:pPr>
    </w:p>
    <w:p w14:paraId="1AD24914" w14:textId="77777777" w:rsidR="007B7F2B" w:rsidRDefault="007B7F2B" w:rsidP="009434F1">
      <w:pPr>
        <w:spacing w:line="240" w:lineRule="auto"/>
        <w:jc w:val="both"/>
        <w:rPr>
          <w:rFonts w:ascii="Times New Roman" w:hAnsi="Times New Roman" w:cs="Times New Roman"/>
          <w:b/>
          <w:bCs/>
          <w:sz w:val="24"/>
          <w:szCs w:val="24"/>
        </w:rPr>
      </w:pPr>
    </w:p>
    <w:p w14:paraId="15E73514" w14:textId="77777777" w:rsidR="007B7F2B" w:rsidRDefault="007B7F2B" w:rsidP="009434F1">
      <w:pPr>
        <w:spacing w:line="240" w:lineRule="auto"/>
        <w:jc w:val="both"/>
        <w:rPr>
          <w:rFonts w:ascii="Times New Roman" w:hAnsi="Times New Roman" w:cs="Times New Roman"/>
          <w:b/>
          <w:bCs/>
          <w:sz w:val="24"/>
          <w:szCs w:val="24"/>
        </w:rPr>
      </w:pPr>
    </w:p>
    <w:p w14:paraId="71270A54" w14:textId="01C43A85" w:rsidR="004E7D3E" w:rsidRDefault="004E7D3E" w:rsidP="009434F1">
      <w:pPr>
        <w:spacing w:line="240" w:lineRule="auto"/>
        <w:jc w:val="both"/>
        <w:rPr>
          <w:rFonts w:ascii="Times New Roman" w:hAnsi="Times New Roman" w:cs="Times New Roman"/>
          <w:b/>
          <w:bCs/>
          <w:sz w:val="24"/>
          <w:szCs w:val="24"/>
        </w:rPr>
      </w:pPr>
    </w:p>
    <w:p w14:paraId="6005B97C" w14:textId="56A9BA97" w:rsidR="004E7D3E" w:rsidRDefault="004E7D3E" w:rsidP="009434F1">
      <w:pPr>
        <w:spacing w:line="240" w:lineRule="auto"/>
        <w:jc w:val="both"/>
        <w:rPr>
          <w:rFonts w:ascii="Times New Roman" w:hAnsi="Times New Roman" w:cs="Times New Roman"/>
          <w:b/>
          <w:bCs/>
          <w:sz w:val="24"/>
          <w:szCs w:val="24"/>
        </w:rPr>
      </w:pPr>
    </w:p>
    <w:p w14:paraId="6C3281BF" w14:textId="77777777" w:rsidR="004E7D3E" w:rsidRPr="004E7D3E" w:rsidRDefault="004E7D3E" w:rsidP="009434F1">
      <w:pPr>
        <w:spacing w:line="240" w:lineRule="auto"/>
        <w:jc w:val="both"/>
        <w:rPr>
          <w:rFonts w:ascii="Times New Roman" w:hAnsi="Times New Roman" w:cs="Times New Roman"/>
          <w:b/>
          <w:bCs/>
          <w:sz w:val="24"/>
          <w:szCs w:val="24"/>
        </w:rPr>
      </w:pPr>
      <w:r w:rsidRPr="004E7D3E">
        <w:rPr>
          <w:rFonts w:ascii="Times New Roman" w:hAnsi="Times New Roman" w:cs="Times New Roman"/>
          <w:b/>
          <w:bCs/>
          <w:sz w:val="24"/>
          <w:szCs w:val="24"/>
        </w:rPr>
        <w:t>_______________________________________________________________________</w:t>
      </w:r>
    </w:p>
    <w:p w14:paraId="48681CF4" w14:textId="09626526" w:rsidR="004E7D3E" w:rsidRPr="004E7D3E" w:rsidRDefault="004E7D3E" w:rsidP="009434F1">
      <w:pPr>
        <w:spacing w:line="240" w:lineRule="auto"/>
        <w:jc w:val="center"/>
        <w:rPr>
          <w:rFonts w:ascii="Times New Roman" w:hAnsi="Times New Roman" w:cs="Times New Roman"/>
          <w:sz w:val="24"/>
          <w:szCs w:val="24"/>
        </w:rPr>
      </w:pPr>
      <w:r w:rsidRPr="004E7D3E">
        <w:rPr>
          <w:rFonts w:ascii="Times New Roman" w:hAnsi="Times New Roman" w:cs="Times New Roman"/>
          <w:sz w:val="24"/>
          <w:szCs w:val="24"/>
        </w:rPr>
        <w:t xml:space="preserve">Zagreb,   </w:t>
      </w:r>
      <w:r w:rsidR="007B7F2B">
        <w:rPr>
          <w:rFonts w:ascii="Times New Roman" w:hAnsi="Times New Roman" w:cs="Times New Roman"/>
          <w:sz w:val="24"/>
          <w:szCs w:val="24"/>
        </w:rPr>
        <w:t>veljača</w:t>
      </w:r>
      <w:r w:rsidR="007B7F2B" w:rsidRPr="004E7D3E">
        <w:rPr>
          <w:rFonts w:ascii="Times New Roman" w:hAnsi="Times New Roman" w:cs="Times New Roman"/>
          <w:sz w:val="24"/>
          <w:szCs w:val="24"/>
        </w:rPr>
        <w:t xml:space="preserve">  </w:t>
      </w:r>
      <w:r w:rsidRPr="004E7D3E">
        <w:rPr>
          <w:rFonts w:ascii="Times New Roman" w:hAnsi="Times New Roman" w:cs="Times New Roman"/>
          <w:sz w:val="24"/>
          <w:szCs w:val="24"/>
        </w:rPr>
        <w:t>202</w:t>
      </w:r>
      <w:r w:rsidR="003A450D">
        <w:rPr>
          <w:rFonts w:ascii="Times New Roman" w:hAnsi="Times New Roman" w:cs="Times New Roman"/>
          <w:sz w:val="24"/>
          <w:szCs w:val="24"/>
        </w:rPr>
        <w:t>6</w:t>
      </w:r>
      <w:r w:rsidRPr="004E7D3E">
        <w:rPr>
          <w:rFonts w:ascii="Times New Roman" w:hAnsi="Times New Roman" w:cs="Times New Roman"/>
          <w:sz w:val="24"/>
          <w:szCs w:val="24"/>
        </w:rPr>
        <w:t>.</w:t>
      </w:r>
    </w:p>
    <w:p w14:paraId="6D63B0E7" w14:textId="1E7C2FC0" w:rsidR="004E7D3E" w:rsidRDefault="004E7D3E" w:rsidP="009434F1">
      <w:pPr>
        <w:spacing w:line="240" w:lineRule="auto"/>
        <w:jc w:val="both"/>
        <w:rPr>
          <w:rFonts w:ascii="Times New Roman" w:hAnsi="Times New Roman" w:cs="Times New Roman"/>
          <w:b/>
          <w:bCs/>
          <w:sz w:val="24"/>
          <w:szCs w:val="24"/>
        </w:rPr>
      </w:pPr>
    </w:p>
    <w:p w14:paraId="1B2A8C39" w14:textId="47427B42" w:rsidR="00187C3A" w:rsidRPr="00197603" w:rsidRDefault="00187C3A" w:rsidP="009434F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lastRenderedPageBreak/>
        <w:t>PRIJEDLOG ZAKONA O IZMJENAMA I DOPUNAMA</w:t>
      </w:r>
    </w:p>
    <w:p w14:paraId="4A522785" w14:textId="5C095AF9" w:rsidR="00187C3A" w:rsidRPr="00197603" w:rsidRDefault="00187C3A" w:rsidP="009434F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ZAKONA O JAVNOJ NABAVI</w:t>
      </w:r>
    </w:p>
    <w:p w14:paraId="4CC2F7BA" w14:textId="77777777" w:rsidR="00187C3A" w:rsidRPr="008B6BE8" w:rsidRDefault="00187C3A" w:rsidP="009434F1">
      <w:pPr>
        <w:spacing w:after="0" w:line="240" w:lineRule="auto"/>
        <w:ind w:firstLine="708"/>
        <w:jc w:val="center"/>
        <w:rPr>
          <w:rFonts w:ascii="Times New Roman" w:hAnsi="Times New Roman" w:cs="Times New Roman"/>
          <w:sz w:val="24"/>
          <w:szCs w:val="24"/>
        </w:rPr>
      </w:pPr>
    </w:p>
    <w:p w14:paraId="6EA66F50" w14:textId="77777777" w:rsidR="00187C3A" w:rsidRPr="008B6BE8" w:rsidRDefault="00187C3A" w:rsidP="002A0B04">
      <w:pPr>
        <w:spacing w:after="0" w:line="240" w:lineRule="auto"/>
        <w:rPr>
          <w:rFonts w:ascii="Times New Roman" w:hAnsi="Times New Roman" w:cs="Times New Roman"/>
          <w:sz w:val="24"/>
          <w:szCs w:val="24"/>
        </w:rPr>
      </w:pPr>
      <w:r w:rsidRPr="00197603">
        <w:rPr>
          <w:rFonts w:ascii="Times New Roman" w:hAnsi="Times New Roman" w:cs="Times New Roman"/>
          <w:b/>
          <w:bCs/>
          <w:sz w:val="24"/>
          <w:szCs w:val="24"/>
        </w:rPr>
        <w:t>I.</w:t>
      </w:r>
      <w:r w:rsidRPr="008B6BE8">
        <w:rPr>
          <w:rFonts w:ascii="Times New Roman" w:hAnsi="Times New Roman" w:cs="Times New Roman"/>
          <w:sz w:val="24"/>
          <w:szCs w:val="24"/>
        </w:rPr>
        <w:tab/>
      </w:r>
      <w:r w:rsidRPr="00197603">
        <w:rPr>
          <w:rFonts w:ascii="Times New Roman" w:hAnsi="Times New Roman" w:cs="Times New Roman"/>
          <w:b/>
          <w:bCs/>
          <w:sz w:val="24"/>
          <w:szCs w:val="24"/>
        </w:rPr>
        <w:t>USTAVNA OSNOVA ZA DONOŠENJE ZAKONA</w:t>
      </w:r>
    </w:p>
    <w:p w14:paraId="27FD623F" w14:textId="77777777" w:rsidR="004116DF" w:rsidRDefault="004116DF" w:rsidP="009434F1">
      <w:pPr>
        <w:spacing w:after="0" w:line="240" w:lineRule="auto"/>
        <w:ind w:firstLine="708"/>
        <w:jc w:val="both"/>
        <w:rPr>
          <w:rFonts w:ascii="Times New Roman" w:hAnsi="Times New Roman" w:cs="Times New Roman"/>
          <w:sz w:val="24"/>
          <w:szCs w:val="24"/>
        </w:rPr>
      </w:pPr>
    </w:p>
    <w:p w14:paraId="08AAFB9C" w14:textId="128C35EC"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p>
    <w:p w14:paraId="22834D1D"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2322947" w14:textId="77777777" w:rsidR="00187C3A" w:rsidRPr="00FF6D49" w:rsidRDefault="00187C3A" w:rsidP="00197603">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II</w:t>
      </w:r>
      <w:r w:rsidRPr="00FF6D49">
        <w:rPr>
          <w:rFonts w:ascii="Times New Roman" w:hAnsi="Times New Roman" w:cs="Times New Roman"/>
          <w:sz w:val="24"/>
          <w:szCs w:val="24"/>
        </w:rPr>
        <w:t xml:space="preserve">. </w:t>
      </w:r>
      <w:r w:rsidRPr="00FF6D49">
        <w:rPr>
          <w:rFonts w:ascii="Times New Roman" w:hAnsi="Times New Roman" w:cs="Times New Roman"/>
          <w:sz w:val="24"/>
          <w:szCs w:val="24"/>
        </w:rPr>
        <w:tab/>
      </w:r>
      <w:r w:rsidRPr="00197603">
        <w:rPr>
          <w:rFonts w:ascii="Times New Roman" w:hAnsi="Times New Roman" w:cs="Times New Roman"/>
          <w:b/>
          <w:bCs/>
          <w:sz w:val="24"/>
          <w:szCs w:val="24"/>
        </w:rPr>
        <w:t>OCJENA STANJA, OSNOVNA PITANJA KOJA TREBA UREDITI ZAKONOM TE POSLJEDICE DONOŠENJA ZAKONA</w:t>
      </w:r>
    </w:p>
    <w:p w14:paraId="7966572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662AE64F" w14:textId="2F073F8A"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Trenutno važeći zakon koji uređuje područje javne nabave u Republici Hrvatskoj je Zakon o javnoj nabavi (</w:t>
      </w:r>
      <w:r w:rsidR="00A14778">
        <w:rPr>
          <w:rFonts w:ascii="Times New Roman" w:hAnsi="Times New Roman" w:cs="Times New Roman"/>
          <w:sz w:val="24"/>
          <w:szCs w:val="24"/>
        </w:rPr>
        <w:t>„</w:t>
      </w:r>
      <w:r w:rsidRPr="00FF6D49">
        <w:rPr>
          <w:rFonts w:ascii="Times New Roman" w:hAnsi="Times New Roman" w:cs="Times New Roman"/>
          <w:sz w:val="24"/>
          <w:szCs w:val="24"/>
        </w:rPr>
        <w:t>Narodne novine</w:t>
      </w:r>
      <w:r w:rsidR="00A14778">
        <w:rPr>
          <w:rFonts w:ascii="Times New Roman" w:hAnsi="Times New Roman" w:cs="Times New Roman"/>
          <w:sz w:val="24"/>
          <w:szCs w:val="24"/>
        </w:rPr>
        <w:t>“</w:t>
      </w:r>
      <w:r w:rsidRPr="00FF6D49">
        <w:rPr>
          <w:rFonts w:ascii="Times New Roman" w:hAnsi="Times New Roman" w:cs="Times New Roman"/>
          <w:sz w:val="24"/>
          <w:szCs w:val="24"/>
        </w:rPr>
        <w:t>, br</w:t>
      </w:r>
      <w:r w:rsidR="006A6695">
        <w:rPr>
          <w:rFonts w:ascii="Times New Roman" w:hAnsi="Times New Roman" w:cs="Times New Roman"/>
          <w:sz w:val="24"/>
          <w:szCs w:val="24"/>
        </w:rPr>
        <w:t>.</w:t>
      </w:r>
      <w:r w:rsidRPr="00FF6D49">
        <w:rPr>
          <w:rFonts w:ascii="Times New Roman" w:hAnsi="Times New Roman" w:cs="Times New Roman"/>
          <w:sz w:val="24"/>
          <w:szCs w:val="24"/>
        </w:rPr>
        <w:t xml:space="preserve"> 120/2016 - stupio je na snagu 1. siječnja 2017. godine) i Zakon o izmjenama i dopunama Zakona o javnoj nabavi (</w:t>
      </w:r>
      <w:r w:rsidR="00A14778">
        <w:rPr>
          <w:rFonts w:ascii="Times New Roman" w:hAnsi="Times New Roman" w:cs="Times New Roman"/>
          <w:sz w:val="24"/>
          <w:szCs w:val="24"/>
        </w:rPr>
        <w:t>„</w:t>
      </w:r>
      <w:r w:rsidRPr="00FF6D49">
        <w:rPr>
          <w:rFonts w:ascii="Times New Roman" w:hAnsi="Times New Roman" w:cs="Times New Roman"/>
          <w:sz w:val="24"/>
          <w:szCs w:val="24"/>
        </w:rPr>
        <w:t>Narodne novine</w:t>
      </w:r>
      <w:r w:rsidR="00A14778">
        <w:rPr>
          <w:rFonts w:ascii="Times New Roman" w:hAnsi="Times New Roman" w:cs="Times New Roman"/>
          <w:sz w:val="24"/>
          <w:szCs w:val="24"/>
        </w:rPr>
        <w:t>“</w:t>
      </w:r>
      <w:r w:rsidRPr="00FF6D49">
        <w:rPr>
          <w:rFonts w:ascii="Times New Roman" w:hAnsi="Times New Roman" w:cs="Times New Roman"/>
          <w:sz w:val="24"/>
          <w:szCs w:val="24"/>
        </w:rPr>
        <w:t>, br. 114/2022 – stupio na snagu 11. listopada 2022.).</w:t>
      </w:r>
    </w:p>
    <w:p w14:paraId="16D24EE0"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D28A99D" w14:textId="075B7C1B"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 o javnoj nabavi predstavlja opće normativni okvir kojim je uređen sustav javne nabave u Republici Hrvatskoj. Njime se utvrđuju pravila o postupku javne nabave koji provodi javni ili sektorski naručitelj ili drugi subjekt u slučajevima određenim ovim Zakonom, radi sklapanja ugovora o javnoj nabavi robe, radova ili usluga, okvirnog sporazuma, provedbe projektnog natječaja te pravna zaštita u tim postupcima.</w:t>
      </w:r>
    </w:p>
    <w:p w14:paraId="3BFFB564"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5BDE907F" w14:textId="5BB4C164"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 o javnoj nabavi sadrži odredbe koje su u skladu sa sljedećim aktima Europske unije:</w:t>
      </w:r>
    </w:p>
    <w:p w14:paraId="045A49CF"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6CE2C5F" w14:textId="221960AB" w:rsidR="00187C3A" w:rsidRPr="00FF6D49" w:rsidRDefault="00187C3A" w:rsidP="009434F1">
      <w:pPr>
        <w:spacing w:after="0" w:line="240" w:lineRule="auto"/>
        <w:ind w:firstLine="708"/>
        <w:jc w:val="both"/>
        <w:rPr>
          <w:rFonts w:ascii="Times New Roman" w:hAnsi="Times New Roman" w:cs="Times New Roman"/>
          <w:sz w:val="24"/>
          <w:szCs w:val="24"/>
        </w:rPr>
      </w:pPr>
      <w:bookmarkStart w:id="1" w:name="_Hlk203469867"/>
      <w:r w:rsidRPr="00FF6D49">
        <w:rPr>
          <w:rFonts w:ascii="Times New Roman" w:hAnsi="Times New Roman" w:cs="Times New Roman"/>
          <w:sz w:val="24"/>
          <w:szCs w:val="24"/>
        </w:rPr>
        <w:t xml:space="preserve">1. Direktiva 2014/24/EU Europskog parlamenta i Vijeća od 26. veljače 2014. o javnoj nabavi i o stavljanju izvan snage Direktive 2004/18/EZ (SL L 94, 28.3.2014.), </w:t>
      </w:r>
      <w:r w:rsidR="005F054D" w:rsidRPr="006A1F80">
        <w:rPr>
          <w:rFonts w:ascii="Times New Roman" w:hAnsi="Times New Roman" w:cs="Times New Roman"/>
          <w:sz w:val="24"/>
          <w:szCs w:val="24"/>
        </w:rPr>
        <w:t>kako je posljednje izmijenjena Delegiranom uredbom Komisije (EU) 2023/2495, od 15. studenoga 2023. o izmjeni Direktive 2014/24/EU Europskog parlamenta i Vijeća u vezi s pragovima primjene za postupke dodjele ugovora (SL L, 16.11.2023.)</w:t>
      </w:r>
    </w:p>
    <w:p w14:paraId="7E88E564" w14:textId="09B0E693"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2. Direktiva 2014/25/EU Europskog parlamenta i Vijeća od 26. veljače 2014. o nabavi subjekata koji djeluju u sektoru vodnog gospodarstva, energetskom i prometnom sektoru te sektoru poštanskih usluga i stavljanju izvan snage Direktive 2004/17/EZ (SL L 94, 28.3.2014.), </w:t>
      </w:r>
      <w:r w:rsidR="005F054D" w:rsidRPr="006A1F80">
        <w:rPr>
          <w:rFonts w:ascii="Times New Roman" w:hAnsi="Times New Roman" w:cs="Times New Roman"/>
          <w:sz w:val="24"/>
          <w:szCs w:val="24"/>
        </w:rPr>
        <w:t>kako je posljednje izmijenjena Delegiranom uredbom Komisije (EU) 2023/2496 оd 15. studenoga 2023. o izmjeni Direktive 2014/25/EU Europskog parlamenta i Vijeća u vezi s pragovima primjene za postupke dodjele ugovora (SL L, 16.11.2023.)</w:t>
      </w:r>
    </w:p>
    <w:bookmarkEnd w:id="1"/>
    <w:p w14:paraId="64D525F6"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3. Direktiva Vijeća 89/665/EEZ od 21. prosinca 1989. o usklađivanju zakona i drugih propisa u odnosu na primjenu postupaka kontrole na sklapanje ugovora o javnoj nabavi robe i javnim radovima (SL L 395, 30.12.1989.), kako je posljednje izmijenjena Direktivom 2014/23/EU Europskog parlamenta i Vijeća od 26. veljače 2014. o dodjeli ugovora o koncesiji (SL L 94, 28.3.2014.)</w:t>
      </w:r>
    </w:p>
    <w:p w14:paraId="601E394A"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4. Direktiva Vijeća 92/13/EEZ od 25. veljače 1992. o usklađivanju zakona i drugih propisa o primjeni pravila Zajednice u postupcima nabave subjekata koji djeluju u sektoru vodnoga gospodarstva, energetskom, prometnom i telekomunikacijskom sektoru (SL L 76, 23.3.1992.), kako je posljednje izmijenjena Direktivom 2014/23/EU Europskog parlamenta i Vijeća od 26. veljače 2014. o dodjeli ugovorâ o koncesiji (SL L 94, 28.3.2014.)</w:t>
      </w:r>
    </w:p>
    <w:p w14:paraId="76BBC4D3" w14:textId="28814A2D" w:rsidR="006920E3" w:rsidRDefault="00187C3A" w:rsidP="009434F1">
      <w:pPr>
        <w:spacing w:after="0" w:line="240" w:lineRule="auto"/>
        <w:ind w:firstLine="708"/>
        <w:jc w:val="both"/>
        <w:rPr>
          <w:rFonts w:ascii="Times New Roman" w:hAnsi="Times New Roman" w:cs="Times New Roman"/>
          <w:sz w:val="24"/>
          <w:szCs w:val="24"/>
        </w:rPr>
      </w:pPr>
      <w:bookmarkStart w:id="2" w:name="_Hlk203469930"/>
      <w:r w:rsidRPr="00FF6D49">
        <w:rPr>
          <w:rFonts w:ascii="Times New Roman" w:hAnsi="Times New Roman" w:cs="Times New Roman"/>
          <w:sz w:val="24"/>
          <w:szCs w:val="24"/>
        </w:rPr>
        <w:t xml:space="preserve">5. </w:t>
      </w:r>
      <w:r w:rsidR="003959BB">
        <w:rPr>
          <w:rFonts w:ascii="Times New Roman" w:hAnsi="Times New Roman" w:cs="Times New Roman"/>
          <w:sz w:val="24"/>
          <w:szCs w:val="24"/>
        </w:rPr>
        <w:t>Č</w:t>
      </w:r>
      <w:r w:rsidRPr="00FF6D49">
        <w:rPr>
          <w:rFonts w:ascii="Times New Roman" w:hAnsi="Times New Roman" w:cs="Times New Roman"/>
          <w:sz w:val="24"/>
          <w:szCs w:val="24"/>
        </w:rPr>
        <w:t xml:space="preserve">lancima 2., 12. i 13. Direktive 2009/81/EZ Europskog parlamenta i Vijeća od 13. srpnja 2009. o usklađivanju postupaka nabave za određene ugovore o radovima, ugovore o nabavi robe i ugovore o uslugama u području obrane i sigurnosti koje sklapaju javni naručitelji </w:t>
      </w:r>
      <w:r w:rsidRPr="00FF6D49">
        <w:rPr>
          <w:rFonts w:ascii="Times New Roman" w:hAnsi="Times New Roman" w:cs="Times New Roman"/>
          <w:sz w:val="24"/>
          <w:szCs w:val="24"/>
        </w:rPr>
        <w:lastRenderedPageBreak/>
        <w:t xml:space="preserve">ili naručitelji te izmjenama i dopunama Direktiva 2004/17/EZ i 2004/18/EZ (SL L 216, 20. 8. </w:t>
      </w:r>
      <w:r w:rsidRPr="006A1F80">
        <w:rPr>
          <w:rFonts w:ascii="Times New Roman" w:hAnsi="Times New Roman" w:cs="Times New Roman"/>
          <w:sz w:val="24"/>
          <w:szCs w:val="24"/>
        </w:rPr>
        <w:t xml:space="preserve">2009.), </w:t>
      </w:r>
      <w:r w:rsidR="005F054D" w:rsidRPr="006A1F80">
        <w:rPr>
          <w:rFonts w:ascii="Times New Roman" w:hAnsi="Times New Roman" w:cs="Times New Roman"/>
          <w:sz w:val="24"/>
          <w:szCs w:val="24"/>
        </w:rPr>
        <w:t>kako je posljednje izmijenjena Uredbom Komisije (EU) 2023/2510</w:t>
      </w:r>
      <w:r w:rsidR="00F4686B">
        <w:rPr>
          <w:rFonts w:ascii="Times New Roman" w:hAnsi="Times New Roman" w:cs="Times New Roman"/>
          <w:sz w:val="24"/>
          <w:szCs w:val="24"/>
        </w:rPr>
        <w:t xml:space="preserve"> od </w:t>
      </w:r>
      <w:r w:rsidR="005F054D" w:rsidRPr="006A1F80">
        <w:rPr>
          <w:rFonts w:ascii="Times New Roman" w:hAnsi="Times New Roman" w:cs="Times New Roman"/>
          <w:sz w:val="24"/>
          <w:szCs w:val="24"/>
        </w:rPr>
        <w:t>15.11.2023. o izmjeni Direktive 2009/81/EZ Europskog parlamenta i Vijeća u vezi s pragovima primjene za postupke dodjele ugovora (SL L, 16.11.2023.).</w:t>
      </w:r>
      <w:bookmarkEnd w:id="2"/>
    </w:p>
    <w:p w14:paraId="7190DB17" w14:textId="16CDBF2B" w:rsidR="002A0B04" w:rsidRDefault="002A0B04" w:rsidP="00183375">
      <w:pPr>
        <w:spacing w:after="0" w:line="240" w:lineRule="auto"/>
        <w:ind w:firstLine="708"/>
        <w:jc w:val="both"/>
      </w:pPr>
    </w:p>
    <w:p w14:paraId="04039656" w14:textId="5B91EC4A" w:rsidR="00990C38" w:rsidRPr="00990C38" w:rsidRDefault="0CB7A330" w:rsidP="51E914FB">
      <w:pPr>
        <w:ind w:firstLine="708"/>
        <w:jc w:val="both"/>
        <w:rPr>
          <w:rFonts w:ascii="Times New Roman" w:hAnsi="Times New Roman" w:cs="Times New Roman"/>
          <w:sz w:val="24"/>
          <w:szCs w:val="24"/>
        </w:rPr>
      </w:pPr>
      <w:r w:rsidRPr="51E914FB">
        <w:rPr>
          <w:rFonts w:ascii="Times New Roman" w:eastAsia="Times New Roman" w:hAnsi="Times New Roman" w:cs="Times New Roman"/>
          <w:sz w:val="24"/>
          <w:szCs w:val="24"/>
        </w:rPr>
        <w:t xml:space="preserve">Primjenom Zakona o javnoj nabavi uočeno je da je definicija pojma „neprihvatljiva ponuda“ dovela do nejasnoća jer ista neposredno utječe na odredbe članka 295. stavka 1. i članka 298. stavka 1. točke 9. Zakona </w:t>
      </w:r>
      <w:r w:rsidR="00D0575A">
        <w:rPr>
          <w:rFonts w:ascii="Times New Roman" w:eastAsia="Times New Roman" w:hAnsi="Times New Roman" w:cs="Times New Roman"/>
          <w:sz w:val="24"/>
          <w:szCs w:val="24"/>
        </w:rPr>
        <w:t xml:space="preserve">o javnoj nabavi </w:t>
      </w:r>
      <w:r w:rsidRPr="51E914FB">
        <w:rPr>
          <w:rFonts w:ascii="Times New Roman" w:eastAsia="Times New Roman" w:hAnsi="Times New Roman" w:cs="Times New Roman"/>
          <w:sz w:val="24"/>
          <w:szCs w:val="24"/>
        </w:rPr>
        <w:t xml:space="preserve">s obzirom da Zakon ne određuje pojam „planiranih odnosno osiguranih novčanih sredstava“ već samo odredbe o procijenjenoj vrijednosti nabave. Također, iz ovakve definicije članka 298. stavka 1. točke 9. </w:t>
      </w:r>
      <w:r w:rsidR="005D3991">
        <w:rPr>
          <w:rFonts w:ascii="Times New Roman" w:eastAsia="Times New Roman" w:hAnsi="Times New Roman" w:cs="Times New Roman"/>
          <w:sz w:val="24"/>
          <w:szCs w:val="24"/>
        </w:rPr>
        <w:t xml:space="preserve">Zakona o javnoj nabavi </w:t>
      </w:r>
      <w:r w:rsidRPr="51E914FB">
        <w:rPr>
          <w:rFonts w:ascii="Times New Roman" w:eastAsia="Times New Roman" w:hAnsi="Times New Roman" w:cs="Times New Roman"/>
          <w:sz w:val="24"/>
          <w:szCs w:val="24"/>
        </w:rPr>
        <w:t>proizlazi da naručitelj može odabrati neprihvatljivu ponudu, iako je u članku 295.</w:t>
      </w:r>
      <w:r w:rsidR="00A14778">
        <w:rPr>
          <w:rFonts w:ascii="Times New Roman" w:eastAsia="Times New Roman" w:hAnsi="Times New Roman" w:cs="Times New Roman"/>
          <w:sz w:val="24"/>
          <w:szCs w:val="24"/>
        </w:rPr>
        <w:t xml:space="preserve"> Zakona </w:t>
      </w:r>
      <w:r w:rsidRPr="51E914FB">
        <w:rPr>
          <w:rFonts w:ascii="Times New Roman" w:eastAsia="Times New Roman" w:hAnsi="Times New Roman" w:cs="Times New Roman"/>
          <w:sz w:val="24"/>
          <w:szCs w:val="24"/>
        </w:rPr>
        <w:t>propisano da je takvu ponudu naručitelj obvezan odbiti. Stoga je ocijenjeno da je potrebno izmijeniti odredbu članka 3. točke 13. Zakona</w:t>
      </w:r>
      <w:r w:rsidR="00EA41E0">
        <w:rPr>
          <w:rFonts w:ascii="Times New Roman" w:eastAsia="Times New Roman" w:hAnsi="Times New Roman" w:cs="Times New Roman"/>
          <w:sz w:val="24"/>
          <w:szCs w:val="24"/>
        </w:rPr>
        <w:t xml:space="preserve"> o javnoj nabavi</w:t>
      </w:r>
      <w:r w:rsidRPr="51E914FB">
        <w:rPr>
          <w:rFonts w:ascii="Times New Roman" w:eastAsia="Times New Roman" w:hAnsi="Times New Roman" w:cs="Times New Roman"/>
          <w:sz w:val="24"/>
          <w:szCs w:val="24"/>
        </w:rPr>
        <w:t xml:space="preserve"> koja određuje pojam „neprihvatljiva ponuda“ kako bi se otklonili problemi u praksi iz razloga kada cijena ponude prelazi procijenjenu vrijednost nabave odnosno osigurana sredstva naručitelja. Također se predviđa da isti pojam obuhvati postojanje sukoba interesa u slučajevima kada se tijekom pregleda i ocjene ponuda utvrdi da je ponuditelj u sukobu interesa s nekim od predstavnika naručitelja te kako bi naručitelj nedvojbeno mogao odbiti takvu ponudu kao neprihvatljivu. </w:t>
      </w:r>
      <w:r w:rsidR="69F47D66" w:rsidRPr="51E914FB">
        <w:rPr>
          <w:rFonts w:ascii="Times New Roman" w:eastAsia="Times New Roman" w:hAnsi="Times New Roman" w:cs="Times New Roman"/>
          <w:sz w:val="24"/>
          <w:szCs w:val="24"/>
        </w:rPr>
        <w:t xml:space="preserve">Stoga je potrebno navesti da se izričaj članka 254. stavka 1. točke 5. </w:t>
      </w:r>
      <w:r w:rsidR="00DA1750">
        <w:rPr>
          <w:rFonts w:ascii="Times New Roman" w:eastAsia="Times New Roman" w:hAnsi="Times New Roman" w:cs="Times New Roman"/>
          <w:sz w:val="24"/>
          <w:szCs w:val="24"/>
        </w:rPr>
        <w:t xml:space="preserve">Zakona o javnoj nabavi </w:t>
      </w:r>
      <w:r w:rsidR="69F47D66" w:rsidRPr="51E914FB">
        <w:rPr>
          <w:rFonts w:ascii="Times New Roman" w:eastAsia="Times New Roman" w:hAnsi="Times New Roman" w:cs="Times New Roman"/>
          <w:sz w:val="24"/>
          <w:szCs w:val="24"/>
        </w:rPr>
        <w:t>briše i zamjenjuje, s obzirom na to da je naručitelj sada obvezan, u slučaju kada izuzimanje predstavnika nije moguće ili se njime ne može otkloniti sukob interesa, odbiti ponudu.</w:t>
      </w:r>
      <w:r w:rsidR="58739462" w:rsidRPr="51E914FB">
        <w:rPr>
          <w:rFonts w:ascii="Times New Roman" w:eastAsia="Times New Roman" w:hAnsi="Times New Roman" w:cs="Times New Roman"/>
          <w:sz w:val="24"/>
          <w:szCs w:val="24"/>
        </w:rPr>
        <w:t xml:space="preserve"> </w:t>
      </w:r>
    </w:p>
    <w:p w14:paraId="694C8259" w14:textId="30E02ED9" w:rsidR="00990C38" w:rsidRPr="00990C38" w:rsidRDefault="6128E180" w:rsidP="00990C38">
      <w:pPr>
        <w:ind w:firstLine="708"/>
        <w:jc w:val="both"/>
        <w:rPr>
          <w:rFonts w:ascii="Times New Roman" w:hAnsi="Times New Roman" w:cs="Times New Roman"/>
          <w:sz w:val="24"/>
          <w:szCs w:val="24"/>
        </w:rPr>
      </w:pPr>
      <w:r w:rsidRPr="51E914FB">
        <w:rPr>
          <w:rFonts w:ascii="Times New Roman" w:hAnsi="Times New Roman" w:cs="Times New Roman"/>
          <w:sz w:val="24"/>
          <w:szCs w:val="24"/>
        </w:rPr>
        <w:t>Postoji potreba za daljnjim jačanjem sustava e-nabave kroz uvođenje novih digitalnih rješenja i funkcionalnosti, čime će se unaprijediti analiza podataka o javnoj nabavi i omogućiti razvoj prilagođenih i učinkovitih politika u tom području. Time će se sustav javne nabave dodatno usmjeriti prema povećanju učinkovitosti te jačanju kapaciteta naručitelja za provedbu javnih projekata na središnjoj i lokalnoj razini, uz bolju transparentnost i kvalitetnije upravljanje postupcima javne nabave.</w:t>
      </w:r>
    </w:p>
    <w:p w14:paraId="11E14707" w14:textId="1F3D2536" w:rsidR="00990C38" w:rsidRDefault="00990C38" w:rsidP="00EE1F95">
      <w:pPr>
        <w:ind w:firstLine="708"/>
        <w:jc w:val="both"/>
        <w:rPr>
          <w:rFonts w:ascii="Times New Roman" w:hAnsi="Times New Roman" w:cs="Times New Roman"/>
          <w:sz w:val="24"/>
          <w:szCs w:val="24"/>
        </w:rPr>
      </w:pPr>
      <w:r w:rsidRPr="144FDE63">
        <w:rPr>
          <w:rFonts w:ascii="Times New Roman" w:hAnsi="Times New Roman" w:cs="Times New Roman"/>
          <w:sz w:val="24"/>
          <w:szCs w:val="24"/>
        </w:rPr>
        <w:t xml:space="preserve">Važan element jačanja kapaciteta za provedbu javne nabave jest smanjenje administrativnog opterećenja osoblja angažiranog na poslovima javne nabave kroz reinženjering, digitalizaciju i automatizaciju poslovnih procesa. Takav pristup istodobno olakšava poslovno okruženje gospodarskim subjektima koji sudjeluju u postupcima javne nabave. </w:t>
      </w:r>
      <w:r w:rsidR="00723744">
        <w:rPr>
          <w:rFonts w:ascii="Times New Roman" w:hAnsi="Times New Roman" w:cs="Times New Roman"/>
          <w:sz w:val="24"/>
          <w:szCs w:val="24"/>
        </w:rPr>
        <w:t>Nove</w:t>
      </w:r>
      <w:r w:rsidR="00EE1F95" w:rsidRPr="00EE1F95">
        <w:rPr>
          <w:rFonts w:ascii="Times New Roman" w:hAnsi="Times New Roman" w:cs="Times New Roman"/>
          <w:sz w:val="24"/>
          <w:szCs w:val="24"/>
        </w:rPr>
        <w:t xml:space="preserve"> digitalne mogućnosti omogućile su generiranje odluka i dokumenata izravno u </w:t>
      </w:r>
      <w:r w:rsidR="00480319">
        <w:rPr>
          <w:rFonts w:ascii="Times New Roman" w:hAnsi="Times New Roman" w:cs="Times New Roman"/>
          <w:sz w:val="24"/>
          <w:szCs w:val="24"/>
        </w:rPr>
        <w:t xml:space="preserve">Elektroničkom oglasniku javne nabave Republike Hrvatske (u daljnjem tekstu: </w:t>
      </w:r>
      <w:r w:rsidR="00723744">
        <w:rPr>
          <w:rFonts w:ascii="Times New Roman" w:hAnsi="Times New Roman" w:cs="Times New Roman"/>
          <w:sz w:val="24"/>
          <w:szCs w:val="24"/>
        </w:rPr>
        <w:t>EOJN</w:t>
      </w:r>
      <w:r w:rsidR="00A14778">
        <w:rPr>
          <w:rFonts w:ascii="Times New Roman" w:hAnsi="Times New Roman" w:cs="Times New Roman"/>
          <w:sz w:val="24"/>
          <w:szCs w:val="24"/>
        </w:rPr>
        <w:t xml:space="preserve"> RH</w:t>
      </w:r>
      <w:r w:rsidR="00480319">
        <w:rPr>
          <w:rFonts w:ascii="Times New Roman" w:hAnsi="Times New Roman" w:cs="Times New Roman"/>
          <w:sz w:val="24"/>
          <w:szCs w:val="24"/>
        </w:rPr>
        <w:t>)</w:t>
      </w:r>
      <w:r w:rsidR="00EE1F95" w:rsidRPr="00EE1F95">
        <w:rPr>
          <w:rFonts w:ascii="Times New Roman" w:hAnsi="Times New Roman" w:cs="Times New Roman"/>
          <w:sz w:val="24"/>
          <w:szCs w:val="24"/>
        </w:rPr>
        <w:t xml:space="preserve">, pri čemu se osigurava točnost unesenih podataka. </w:t>
      </w:r>
      <w:r w:rsidR="00723744">
        <w:rPr>
          <w:rFonts w:ascii="Times New Roman" w:hAnsi="Times New Roman" w:cs="Times New Roman"/>
          <w:sz w:val="24"/>
          <w:szCs w:val="24"/>
        </w:rPr>
        <w:t>Isti su</w:t>
      </w:r>
      <w:r w:rsidR="00EE1F95" w:rsidRPr="00EE1F95">
        <w:rPr>
          <w:rFonts w:ascii="Times New Roman" w:hAnsi="Times New Roman" w:cs="Times New Roman"/>
          <w:sz w:val="24"/>
          <w:szCs w:val="24"/>
        </w:rPr>
        <w:t>stav omogućuje objavu u postupcima male vrijednosti bez vremenskog odmaka, što trenutačno nije moguće zbog važećih zakonodavnih rješenja. Također, omogućena je razmjena digitalno potpisanih ugovora te vođenje komunikacije između gospodarskih subjekata i naručitelja isključivo putem sustava EOJN RH, neovisno o fazi postupka i svrsi komunikacije.</w:t>
      </w:r>
      <w:r w:rsidR="0021239B">
        <w:rPr>
          <w:rFonts w:ascii="Times New Roman" w:hAnsi="Times New Roman" w:cs="Times New Roman"/>
          <w:sz w:val="24"/>
          <w:szCs w:val="24"/>
        </w:rPr>
        <w:t xml:space="preserve"> </w:t>
      </w:r>
      <w:r w:rsidR="00EE1F95" w:rsidRPr="00EE1F95">
        <w:rPr>
          <w:rFonts w:ascii="Times New Roman" w:hAnsi="Times New Roman" w:cs="Times New Roman"/>
          <w:sz w:val="24"/>
          <w:szCs w:val="24"/>
        </w:rPr>
        <w:t xml:space="preserve">Sustav </w:t>
      </w:r>
      <w:r w:rsidR="0021239B">
        <w:rPr>
          <w:rFonts w:ascii="Times New Roman" w:hAnsi="Times New Roman" w:cs="Times New Roman"/>
          <w:sz w:val="24"/>
          <w:szCs w:val="24"/>
        </w:rPr>
        <w:t>EOJN</w:t>
      </w:r>
      <w:r w:rsidR="00A14778">
        <w:rPr>
          <w:rFonts w:ascii="Times New Roman" w:hAnsi="Times New Roman" w:cs="Times New Roman"/>
          <w:sz w:val="24"/>
          <w:szCs w:val="24"/>
        </w:rPr>
        <w:t xml:space="preserve"> RH</w:t>
      </w:r>
      <w:r w:rsidR="0021239B">
        <w:rPr>
          <w:rFonts w:ascii="Times New Roman" w:hAnsi="Times New Roman" w:cs="Times New Roman"/>
          <w:sz w:val="24"/>
          <w:szCs w:val="24"/>
        </w:rPr>
        <w:t xml:space="preserve"> </w:t>
      </w:r>
      <w:r w:rsidR="00EE1F95" w:rsidRPr="00EE1F95">
        <w:rPr>
          <w:rFonts w:ascii="Times New Roman" w:hAnsi="Times New Roman" w:cs="Times New Roman"/>
          <w:sz w:val="24"/>
          <w:szCs w:val="24"/>
        </w:rPr>
        <w:t>dodatno omogućuje provođenje istraživanja tržišta i komunikaciju s tržištem putem dostupnih podataka i informacija, čime se stvaraju preduvjeti da istraživanje tržišta postane standardni dio pripreme postupaka javne nabave. Nadalje, novo rješenje smanjuje potrebu za prisutnošću dviju osoba ispred naručitelja na javnom otvaranju ponuda, budući da sustav automatski kreira zapisnike i omogućuje online praćenje postupka javnog otvaranja. Sustav ujedno omogućuje objavu informacija o izmjenama ugovora u širem opsegu od onoga propisanog trenutačno važećim pravnim okvirom.</w:t>
      </w:r>
      <w:r w:rsidR="009958F5">
        <w:rPr>
          <w:rFonts w:ascii="Times New Roman" w:hAnsi="Times New Roman" w:cs="Times New Roman"/>
          <w:sz w:val="24"/>
          <w:szCs w:val="24"/>
        </w:rPr>
        <w:t xml:space="preserve"> </w:t>
      </w:r>
      <w:r w:rsidR="00EE1F95" w:rsidRPr="00EE1F95">
        <w:rPr>
          <w:rFonts w:ascii="Times New Roman" w:hAnsi="Times New Roman" w:cs="Times New Roman"/>
          <w:sz w:val="24"/>
          <w:szCs w:val="24"/>
        </w:rPr>
        <w:t>Slijedom navedenog, nužno je unaprijediti zakonski i podzakonski okvir kako bi se osigurala potpuna primjena navedenih digitalnih mogućnosti.</w:t>
      </w:r>
    </w:p>
    <w:p w14:paraId="02F95DDA" w14:textId="6D88E5D9" w:rsidR="00187C3A" w:rsidRPr="00FF6D49" w:rsidRDefault="00985933" w:rsidP="009434F1">
      <w:pPr>
        <w:spacing w:after="0" w:line="240" w:lineRule="auto"/>
        <w:ind w:firstLine="708"/>
        <w:jc w:val="both"/>
        <w:rPr>
          <w:rFonts w:ascii="Times New Roman" w:hAnsi="Times New Roman" w:cs="Times New Roman"/>
          <w:sz w:val="24"/>
          <w:szCs w:val="24"/>
        </w:rPr>
      </w:pPr>
      <w:r w:rsidRPr="00985933">
        <w:rPr>
          <w:rFonts w:ascii="Times New Roman" w:hAnsi="Times New Roman" w:cs="Times New Roman"/>
          <w:sz w:val="24"/>
          <w:szCs w:val="24"/>
        </w:rPr>
        <w:lastRenderedPageBreak/>
        <w:t xml:space="preserve">Sve izmjene ugovora trenutno nisu obuhvaćene obvezom objave u EOJN RH niti u </w:t>
      </w:r>
      <w:r w:rsidR="00EB7F24" w:rsidRPr="00EB7F24">
        <w:rPr>
          <w:rFonts w:ascii="Times New Roman" w:hAnsi="Times New Roman" w:cs="Times New Roman"/>
          <w:sz w:val="24"/>
          <w:szCs w:val="24"/>
        </w:rPr>
        <w:t>Službenom listu Europske unije</w:t>
      </w:r>
      <w:r w:rsidR="00480319">
        <w:rPr>
          <w:rFonts w:ascii="Times New Roman" w:hAnsi="Times New Roman" w:cs="Times New Roman"/>
          <w:sz w:val="24"/>
          <w:szCs w:val="24"/>
        </w:rPr>
        <w:t xml:space="preserve">, </w:t>
      </w:r>
      <w:r w:rsidR="00EB7F24" w:rsidRPr="00EB7F24">
        <w:rPr>
          <w:rFonts w:ascii="Times New Roman" w:hAnsi="Times New Roman" w:cs="Times New Roman"/>
          <w:sz w:val="24"/>
          <w:szCs w:val="24"/>
        </w:rPr>
        <w:t>Sleu Tenders Electronic Daily</w:t>
      </w:r>
      <w:r w:rsidR="00480319">
        <w:rPr>
          <w:rFonts w:ascii="Times New Roman" w:hAnsi="Times New Roman" w:cs="Times New Roman"/>
          <w:sz w:val="24"/>
          <w:szCs w:val="24"/>
        </w:rPr>
        <w:t xml:space="preserve"> (</w:t>
      </w:r>
      <w:r w:rsidR="00EB7F24">
        <w:rPr>
          <w:rFonts w:ascii="Times New Roman" w:hAnsi="Times New Roman" w:cs="Times New Roman"/>
          <w:sz w:val="24"/>
          <w:szCs w:val="24"/>
        </w:rPr>
        <w:t>u daljnjem tekstu: TED)</w:t>
      </w:r>
      <w:r w:rsidRPr="00985933">
        <w:rPr>
          <w:rFonts w:ascii="Times New Roman" w:hAnsi="Times New Roman" w:cs="Times New Roman"/>
          <w:sz w:val="24"/>
          <w:szCs w:val="24"/>
        </w:rPr>
        <w:t>, zbog čega je potrebno uvesti dodatne nacionalne obveze objave. Prema Direktivi 2014/24/EU i važećim obrascima, obveza objave odnosi se prvenstveno na financijske izmjene, dok su informacije o ostalim izmjenama ugovora često nedostupne, što smanjuje transparentnost i mogućnost nadzora. Kako bi se osigurala veća transparentnost, jednak tretman gospodarskih subjekata i spriječila korupcija, potrebno je proširiti obvezu objave i na izmjene koje nisu samo financijske, omogućujući gospodarskim subjektima pristup tim informacijama i pravo podnošenja žalbe ukoliko se izmjene sklapaju suprotno odredbama Zakona o javnoj nabavi.</w:t>
      </w:r>
    </w:p>
    <w:p w14:paraId="1C742EA5" w14:textId="77777777" w:rsidR="00187C3A" w:rsidRPr="00FF6D49" w:rsidRDefault="00187C3A" w:rsidP="008E3A4E">
      <w:pPr>
        <w:spacing w:after="0" w:line="240" w:lineRule="auto"/>
        <w:jc w:val="both"/>
        <w:rPr>
          <w:rFonts w:ascii="Times New Roman" w:hAnsi="Times New Roman" w:cs="Times New Roman"/>
          <w:sz w:val="24"/>
          <w:szCs w:val="24"/>
        </w:rPr>
      </w:pPr>
    </w:p>
    <w:p w14:paraId="302E4057" w14:textId="7C1AB09F"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Člankom 243. stavkom 1. Zakona o javnoj nabavi propisane su obavijesti javne nabave. Stavkom 2. istog</w:t>
      </w:r>
      <w:r w:rsidR="00C83ED0">
        <w:rPr>
          <w:rFonts w:ascii="Times New Roman" w:hAnsi="Times New Roman" w:cs="Times New Roman"/>
          <w:sz w:val="24"/>
          <w:szCs w:val="24"/>
        </w:rPr>
        <w:t>a</w:t>
      </w:r>
      <w:r w:rsidRPr="00FF6D49">
        <w:rPr>
          <w:rFonts w:ascii="Times New Roman" w:hAnsi="Times New Roman" w:cs="Times New Roman"/>
          <w:sz w:val="24"/>
          <w:szCs w:val="24"/>
        </w:rPr>
        <w:t xml:space="preserve"> članka Zakona o javnoj nabavi propisano je da obavijesti javne nabave sadržavaju informacije iz Priloga V. ovoga Zakona, a mogu sadržavati i druge podatke koje naručitelji smatraju potrebnima, </w:t>
      </w:r>
      <w:r w:rsidR="00FB228C">
        <w:rPr>
          <w:rFonts w:ascii="Times New Roman" w:hAnsi="Times New Roman" w:cs="Times New Roman"/>
          <w:sz w:val="24"/>
          <w:szCs w:val="24"/>
        </w:rPr>
        <w:t>dok je</w:t>
      </w:r>
      <w:r w:rsidRPr="00FF6D49">
        <w:rPr>
          <w:rFonts w:ascii="Times New Roman" w:hAnsi="Times New Roman" w:cs="Times New Roman"/>
          <w:sz w:val="24"/>
          <w:szCs w:val="24"/>
        </w:rPr>
        <w:t xml:space="preserve"> stavkom 3. propisano da naručitelji obavijesti javne nabave sastavljaju i šalju elektroničkim sredstvima komunikacije na objavu u </w:t>
      </w:r>
      <w:r>
        <w:rPr>
          <w:rFonts w:ascii="Times New Roman" w:hAnsi="Times New Roman" w:cs="Times New Roman"/>
          <w:sz w:val="24"/>
          <w:szCs w:val="24"/>
        </w:rPr>
        <w:t>EOJN RH</w:t>
      </w:r>
      <w:r w:rsidRPr="00FF6D49">
        <w:rPr>
          <w:rFonts w:ascii="Times New Roman" w:hAnsi="Times New Roman" w:cs="Times New Roman"/>
          <w:sz w:val="24"/>
          <w:szCs w:val="24"/>
        </w:rPr>
        <w:t xml:space="preserve"> u skladu s Prilogom VIII. Zakona</w:t>
      </w:r>
      <w:r w:rsidR="00322303">
        <w:rPr>
          <w:rFonts w:ascii="Times New Roman" w:hAnsi="Times New Roman" w:cs="Times New Roman"/>
          <w:sz w:val="24"/>
          <w:szCs w:val="24"/>
        </w:rPr>
        <w:t xml:space="preserve"> o javnoj nabavi</w:t>
      </w:r>
      <w:r w:rsidRPr="00FF6D49">
        <w:rPr>
          <w:rFonts w:ascii="Times New Roman" w:hAnsi="Times New Roman" w:cs="Times New Roman"/>
          <w:sz w:val="24"/>
          <w:szCs w:val="24"/>
        </w:rPr>
        <w:t>. Stavkom 4. članka</w:t>
      </w:r>
      <w:r w:rsidR="00EB7F24">
        <w:rPr>
          <w:rFonts w:ascii="Times New Roman" w:hAnsi="Times New Roman" w:cs="Times New Roman"/>
          <w:sz w:val="24"/>
          <w:szCs w:val="24"/>
        </w:rPr>
        <w:t xml:space="preserve"> 243.</w:t>
      </w:r>
      <w:r w:rsidRPr="00FF6D49">
        <w:rPr>
          <w:rFonts w:ascii="Times New Roman" w:hAnsi="Times New Roman" w:cs="Times New Roman"/>
          <w:sz w:val="24"/>
          <w:szCs w:val="24"/>
        </w:rPr>
        <w:t xml:space="preserve"> Zakona o javnoj nabavi propisano je da u postupcima javne nabave velike i male vrijednosti obavijesti javne nabave objavljuju se na standardnim obrascima koje utvrđuje Europska komisija provedbenim aktom.</w:t>
      </w:r>
    </w:p>
    <w:p w14:paraId="79671F9F"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43504AF" w14:textId="40968964" w:rsidR="00187C3A" w:rsidRPr="00FF6D49" w:rsidRDefault="00187C3A" w:rsidP="009434F1">
      <w:pPr>
        <w:spacing w:after="0" w:line="240" w:lineRule="auto"/>
        <w:ind w:firstLine="708"/>
        <w:jc w:val="both"/>
        <w:rPr>
          <w:rFonts w:ascii="Times New Roman" w:hAnsi="Times New Roman" w:cs="Times New Roman"/>
          <w:sz w:val="24"/>
          <w:szCs w:val="24"/>
        </w:rPr>
      </w:pPr>
      <w:r w:rsidRPr="3C116677">
        <w:rPr>
          <w:rFonts w:ascii="Times New Roman" w:hAnsi="Times New Roman" w:cs="Times New Roman"/>
          <w:sz w:val="24"/>
          <w:szCs w:val="24"/>
        </w:rPr>
        <w:t xml:space="preserve">Člankom 244. stavkom 1. Zakona o javnoj nabavi propisano je da su naručitelji obvezni poslati na objavu obavijesti javne nabave za sve nabave čija je procijenjena vrijednost jednaka ili veća od iznosa iz članka 12. </w:t>
      </w:r>
      <w:r w:rsidR="00833C3A" w:rsidRPr="3C116677">
        <w:rPr>
          <w:rFonts w:ascii="Times New Roman" w:hAnsi="Times New Roman" w:cs="Times New Roman"/>
          <w:sz w:val="24"/>
          <w:szCs w:val="24"/>
        </w:rPr>
        <w:t xml:space="preserve">stavka 1. </w:t>
      </w:r>
      <w:r w:rsidRPr="3C116677">
        <w:rPr>
          <w:rFonts w:ascii="Times New Roman" w:hAnsi="Times New Roman" w:cs="Times New Roman"/>
          <w:sz w:val="24"/>
          <w:szCs w:val="24"/>
        </w:rPr>
        <w:t>ovoga Zakona, dok je stavkom 2. članka</w:t>
      </w:r>
      <w:r w:rsidRPr="00FF6D49">
        <w:rPr>
          <w:rFonts w:ascii="Times New Roman" w:hAnsi="Times New Roman" w:cs="Times New Roman"/>
          <w:sz w:val="24"/>
          <w:szCs w:val="24"/>
        </w:rPr>
        <w:t xml:space="preserve"> </w:t>
      </w:r>
      <w:r w:rsidR="006755F5">
        <w:rPr>
          <w:rFonts w:ascii="Times New Roman" w:hAnsi="Times New Roman" w:cs="Times New Roman"/>
          <w:sz w:val="24"/>
          <w:szCs w:val="24"/>
        </w:rPr>
        <w:t>244.</w:t>
      </w:r>
      <w:r w:rsidRPr="3C116677">
        <w:rPr>
          <w:rFonts w:ascii="Times New Roman" w:hAnsi="Times New Roman" w:cs="Times New Roman"/>
          <w:sz w:val="24"/>
          <w:szCs w:val="24"/>
        </w:rPr>
        <w:t xml:space="preserve"> Zakona o javnoj nabavi propisano da u postupcima javne nabave velike vrijednosti obavijesti javne nabave obvezno se objavljuju u </w:t>
      </w:r>
      <w:r w:rsidR="00EB7F24">
        <w:rPr>
          <w:rFonts w:ascii="Times New Roman" w:hAnsi="Times New Roman" w:cs="Times New Roman"/>
          <w:sz w:val="24"/>
          <w:szCs w:val="24"/>
        </w:rPr>
        <w:t>TED-u</w:t>
      </w:r>
      <w:r w:rsidRPr="3C116677">
        <w:rPr>
          <w:rFonts w:ascii="Times New Roman" w:hAnsi="Times New Roman" w:cs="Times New Roman"/>
          <w:sz w:val="24"/>
          <w:szCs w:val="24"/>
        </w:rPr>
        <w:t>. Oblik i način objavljivanja obavijesti iz područja javne nabave propisani su Prilogom V</w:t>
      </w:r>
      <w:r w:rsidR="005C3617">
        <w:rPr>
          <w:rFonts w:ascii="Times New Roman" w:hAnsi="Times New Roman" w:cs="Times New Roman"/>
          <w:sz w:val="24"/>
          <w:szCs w:val="24"/>
        </w:rPr>
        <w:t>.</w:t>
      </w:r>
      <w:r w:rsidRPr="3C116677">
        <w:rPr>
          <w:rFonts w:ascii="Times New Roman" w:hAnsi="Times New Roman" w:cs="Times New Roman"/>
          <w:sz w:val="24"/>
          <w:szCs w:val="24"/>
        </w:rPr>
        <w:t xml:space="preserve"> i Prilogom VIII</w:t>
      </w:r>
      <w:r w:rsidR="005C3617">
        <w:rPr>
          <w:rFonts w:ascii="Times New Roman" w:hAnsi="Times New Roman" w:cs="Times New Roman"/>
          <w:sz w:val="24"/>
          <w:szCs w:val="24"/>
        </w:rPr>
        <w:t>.</w:t>
      </w:r>
      <w:r w:rsidRPr="3C116677">
        <w:rPr>
          <w:rFonts w:ascii="Times New Roman" w:hAnsi="Times New Roman" w:cs="Times New Roman"/>
          <w:sz w:val="24"/>
          <w:szCs w:val="24"/>
        </w:rPr>
        <w:t xml:space="preserve"> Zakona o javnoj nabavi.</w:t>
      </w:r>
    </w:p>
    <w:p w14:paraId="6D9E8737" w14:textId="77777777" w:rsidR="00914B70" w:rsidRDefault="00914B70" w:rsidP="009434F1">
      <w:pPr>
        <w:spacing w:after="0" w:line="240" w:lineRule="auto"/>
        <w:ind w:firstLine="708"/>
        <w:jc w:val="both"/>
        <w:rPr>
          <w:rFonts w:ascii="Times New Roman" w:hAnsi="Times New Roman" w:cs="Times New Roman"/>
          <w:sz w:val="24"/>
          <w:szCs w:val="24"/>
        </w:rPr>
      </w:pPr>
    </w:p>
    <w:p w14:paraId="151682A1" w14:textId="5BAEF7CF" w:rsidR="00345B3E" w:rsidRPr="00FF6D49" w:rsidRDefault="00914B70" w:rsidP="006920E3">
      <w:pPr>
        <w:spacing w:after="0" w:line="240" w:lineRule="auto"/>
        <w:ind w:firstLine="708"/>
        <w:jc w:val="both"/>
        <w:rPr>
          <w:rFonts w:ascii="Times New Roman" w:hAnsi="Times New Roman" w:cs="Times New Roman"/>
          <w:sz w:val="24"/>
          <w:szCs w:val="24"/>
        </w:rPr>
      </w:pPr>
      <w:r w:rsidRPr="00914B70">
        <w:rPr>
          <w:rFonts w:ascii="Times New Roman" w:hAnsi="Times New Roman" w:cs="Times New Roman"/>
          <w:sz w:val="24"/>
          <w:szCs w:val="24"/>
        </w:rPr>
        <w:t xml:space="preserve">Prema pravilima Direktive 2014/24/EU, objava obavijesti u TED-u podliježe propisanom vremenskom odmakom koji se ne može mijenjati nacionalnim propisima. Međutim, u postupcima javne nabave ispod EU pragova, uzimajući u obzir nove digitalne mogućnosti EOJN RH, potrebno je ukinuti postojeći vremenski odmak. Stoga, radi skraćivanja roka provedbe postupaka javne nabave, potrebno je propisati da se objave koje se ne šalju na objavu </w:t>
      </w:r>
      <w:r w:rsidR="00AE5313">
        <w:rPr>
          <w:rFonts w:ascii="Times New Roman" w:hAnsi="Times New Roman" w:cs="Times New Roman"/>
          <w:sz w:val="24"/>
          <w:szCs w:val="24"/>
        </w:rPr>
        <w:t xml:space="preserve">u </w:t>
      </w:r>
      <w:r w:rsidR="003F6773">
        <w:rPr>
          <w:rFonts w:ascii="Times New Roman" w:hAnsi="Times New Roman" w:cs="Times New Roman"/>
          <w:sz w:val="24"/>
          <w:szCs w:val="24"/>
        </w:rPr>
        <w:t>TED</w:t>
      </w:r>
      <w:r w:rsidRPr="00914B70">
        <w:rPr>
          <w:rFonts w:ascii="Times New Roman" w:hAnsi="Times New Roman" w:cs="Times New Roman"/>
          <w:sz w:val="24"/>
          <w:szCs w:val="24"/>
        </w:rPr>
        <w:t xml:space="preserve"> objavljuju na odabrani datum slanja, odnosno da u većini slučajeva budu vidljive odmah po objavi u EOJN RH.</w:t>
      </w:r>
    </w:p>
    <w:p w14:paraId="25A10B1E" w14:textId="77777777" w:rsidR="00187C3A" w:rsidRPr="00FF6D49" w:rsidRDefault="00187C3A" w:rsidP="00183375">
      <w:pPr>
        <w:spacing w:after="0" w:line="240" w:lineRule="auto"/>
        <w:jc w:val="both"/>
        <w:rPr>
          <w:rFonts w:ascii="Times New Roman" w:hAnsi="Times New Roman" w:cs="Times New Roman"/>
          <w:sz w:val="24"/>
          <w:szCs w:val="24"/>
        </w:rPr>
      </w:pPr>
    </w:p>
    <w:p w14:paraId="0DC917DB" w14:textId="12F8347B" w:rsidR="0073056B" w:rsidRPr="004844D6" w:rsidRDefault="00B74141" w:rsidP="00B90719">
      <w:pPr>
        <w:spacing w:after="0" w:line="240" w:lineRule="auto"/>
        <w:ind w:firstLine="708"/>
        <w:jc w:val="both"/>
        <w:rPr>
          <w:rFonts w:ascii="Times New Roman" w:eastAsia="Times New Roman" w:hAnsi="Times New Roman" w:cs="Times New Roman"/>
          <w:sz w:val="24"/>
          <w:szCs w:val="24"/>
        </w:rPr>
      </w:pPr>
      <w:r w:rsidRPr="023A9F63">
        <w:rPr>
          <w:rFonts w:ascii="Times New Roman" w:hAnsi="Times New Roman" w:cs="Times New Roman"/>
          <w:sz w:val="24"/>
          <w:szCs w:val="24"/>
        </w:rPr>
        <w:t>R</w:t>
      </w:r>
      <w:r w:rsidR="00187C3A" w:rsidRPr="023A9F63">
        <w:rPr>
          <w:rFonts w:ascii="Times New Roman" w:hAnsi="Times New Roman" w:cs="Times New Roman"/>
          <w:sz w:val="24"/>
          <w:szCs w:val="24"/>
        </w:rPr>
        <w:t xml:space="preserve">adi </w:t>
      </w:r>
      <w:r w:rsidR="00FC1B1A">
        <w:rPr>
          <w:rFonts w:ascii="Times New Roman" w:hAnsi="Times New Roman" w:cs="Times New Roman"/>
          <w:sz w:val="24"/>
          <w:szCs w:val="24"/>
        </w:rPr>
        <w:t xml:space="preserve">usklađivanja </w:t>
      </w:r>
      <w:r w:rsidR="00890E20">
        <w:rPr>
          <w:rFonts w:ascii="Times New Roman" w:hAnsi="Times New Roman" w:cs="Times New Roman"/>
          <w:sz w:val="24"/>
          <w:szCs w:val="24"/>
        </w:rPr>
        <w:t xml:space="preserve">s pragovima drugih članica </w:t>
      </w:r>
      <w:r w:rsidR="00187C3A" w:rsidRPr="7B1272FB">
        <w:rPr>
          <w:rFonts w:ascii="Times New Roman" w:hAnsi="Times New Roman" w:cs="Times New Roman"/>
          <w:sz w:val="24"/>
          <w:szCs w:val="24"/>
        </w:rPr>
        <w:t xml:space="preserve"> </w:t>
      </w:r>
      <w:r w:rsidR="001E18BE">
        <w:rPr>
          <w:rFonts w:ascii="Times New Roman" w:hAnsi="Times New Roman" w:cs="Times New Roman"/>
          <w:sz w:val="24"/>
          <w:szCs w:val="24"/>
        </w:rPr>
        <w:t xml:space="preserve">EU </w:t>
      </w:r>
      <w:r w:rsidR="005038F6">
        <w:rPr>
          <w:rFonts w:ascii="Times New Roman" w:hAnsi="Times New Roman" w:cs="Times New Roman"/>
          <w:sz w:val="24"/>
          <w:szCs w:val="24"/>
        </w:rPr>
        <w:t xml:space="preserve"> </w:t>
      </w:r>
      <w:r w:rsidRPr="7B1272FB">
        <w:rPr>
          <w:rFonts w:ascii="Times New Roman" w:hAnsi="Times New Roman" w:cs="Times New Roman"/>
          <w:sz w:val="24"/>
          <w:szCs w:val="24"/>
        </w:rPr>
        <w:t xml:space="preserve">povećavaju se </w:t>
      </w:r>
      <w:r w:rsidR="00187C3A" w:rsidRPr="7B1272FB">
        <w:rPr>
          <w:rFonts w:ascii="Times New Roman" w:hAnsi="Times New Roman" w:cs="Times New Roman"/>
          <w:sz w:val="24"/>
          <w:szCs w:val="24"/>
        </w:rPr>
        <w:t>pragovi</w:t>
      </w:r>
      <w:r w:rsidR="39C48F4B" w:rsidRPr="7B1272FB">
        <w:rPr>
          <w:rFonts w:ascii="Times New Roman" w:hAnsi="Times New Roman" w:cs="Times New Roman"/>
          <w:sz w:val="24"/>
          <w:szCs w:val="24"/>
        </w:rPr>
        <w:t xml:space="preserve"> </w:t>
      </w:r>
      <w:r w:rsidR="00170FAE" w:rsidRPr="00170FAE">
        <w:rPr>
          <w:rFonts w:ascii="Times New Roman" w:hAnsi="Times New Roman" w:cs="Times New Roman"/>
          <w:sz w:val="24"/>
          <w:szCs w:val="24"/>
        </w:rPr>
        <w:t>za primjenu Zakona o javnoj nabavi</w:t>
      </w:r>
      <w:r w:rsidR="005635D9">
        <w:rPr>
          <w:rFonts w:ascii="Times New Roman" w:hAnsi="Times New Roman" w:cs="Times New Roman"/>
          <w:sz w:val="24"/>
          <w:szCs w:val="24"/>
        </w:rPr>
        <w:t>.</w:t>
      </w:r>
      <w:r w:rsidR="00B32380">
        <w:rPr>
          <w:rFonts w:ascii="Times New Roman" w:hAnsi="Times New Roman" w:cs="Times New Roman"/>
          <w:sz w:val="24"/>
          <w:szCs w:val="24"/>
        </w:rPr>
        <w:t xml:space="preserve"> </w:t>
      </w:r>
      <w:r w:rsidR="00B32380">
        <w:rPr>
          <w:rFonts w:ascii="Times New Roman" w:eastAsia="Times New Roman" w:hAnsi="Times New Roman" w:cs="Times New Roman"/>
          <w:sz w:val="24"/>
          <w:szCs w:val="24"/>
        </w:rPr>
        <w:t>Sukladno navedenom, o</w:t>
      </w:r>
      <w:r w:rsidR="26C1252A" w:rsidRPr="004844D6">
        <w:rPr>
          <w:rFonts w:ascii="Times New Roman" w:eastAsia="Times New Roman" w:hAnsi="Times New Roman" w:cs="Times New Roman"/>
          <w:sz w:val="24"/>
          <w:szCs w:val="24"/>
        </w:rPr>
        <w:t xml:space="preserve">dređuje </w:t>
      </w:r>
      <w:r w:rsidR="00D722D8">
        <w:rPr>
          <w:rFonts w:ascii="Times New Roman" w:eastAsia="Times New Roman" w:hAnsi="Times New Roman" w:cs="Times New Roman"/>
          <w:sz w:val="24"/>
          <w:szCs w:val="24"/>
        </w:rPr>
        <w:t xml:space="preserve">se </w:t>
      </w:r>
      <w:r w:rsidR="26C1252A" w:rsidRPr="004844D6">
        <w:rPr>
          <w:rFonts w:ascii="Times New Roman" w:eastAsia="Times New Roman" w:hAnsi="Times New Roman" w:cs="Times New Roman"/>
          <w:sz w:val="24"/>
          <w:szCs w:val="24"/>
        </w:rPr>
        <w:t>povećanje vrijednosnih pragova za primjenu Zakona o javnoj nabavi tako da se isti ne primjenjuje na nabavu robe i usluga te provedbu projektnih natječaja procijenjene vrijednosti manje od 5</w:t>
      </w:r>
      <w:r w:rsidR="00FB7725">
        <w:rPr>
          <w:rFonts w:ascii="Times New Roman" w:eastAsia="Times New Roman" w:hAnsi="Times New Roman" w:cs="Times New Roman"/>
          <w:sz w:val="24"/>
          <w:szCs w:val="24"/>
        </w:rPr>
        <w:t>0</w:t>
      </w:r>
      <w:r w:rsidR="26C1252A" w:rsidRPr="004844D6">
        <w:rPr>
          <w:rFonts w:ascii="Times New Roman" w:eastAsia="Times New Roman" w:hAnsi="Times New Roman" w:cs="Times New Roman"/>
          <w:sz w:val="24"/>
          <w:szCs w:val="24"/>
        </w:rPr>
        <w:t>.000,00 eura</w:t>
      </w:r>
      <w:r w:rsidR="00D722D8">
        <w:rPr>
          <w:rFonts w:ascii="Times New Roman" w:eastAsia="Times New Roman" w:hAnsi="Times New Roman" w:cs="Times New Roman"/>
          <w:sz w:val="24"/>
          <w:szCs w:val="24"/>
        </w:rPr>
        <w:t xml:space="preserve"> te</w:t>
      </w:r>
      <w:r w:rsidR="26C1252A" w:rsidRPr="004844D6">
        <w:rPr>
          <w:rFonts w:ascii="Times New Roman" w:eastAsia="Times New Roman" w:hAnsi="Times New Roman" w:cs="Times New Roman"/>
          <w:sz w:val="24"/>
          <w:szCs w:val="24"/>
        </w:rPr>
        <w:t xml:space="preserve"> za nabavu radova procijenjene vrijednosti manje od </w:t>
      </w:r>
      <w:r w:rsidR="001604E1">
        <w:rPr>
          <w:rFonts w:ascii="Times New Roman" w:eastAsia="Times New Roman" w:hAnsi="Times New Roman" w:cs="Times New Roman"/>
          <w:sz w:val="24"/>
          <w:szCs w:val="24"/>
        </w:rPr>
        <w:t>10</w:t>
      </w:r>
      <w:r w:rsidR="26C1252A" w:rsidRPr="004844D6">
        <w:rPr>
          <w:rFonts w:ascii="Times New Roman" w:eastAsia="Times New Roman" w:hAnsi="Times New Roman" w:cs="Times New Roman"/>
          <w:sz w:val="24"/>
          <w:szCs w:val="24"/>
        </w:rPr>
        <w:t>0.000,00 eura.</w:t>
      </w:r>
    </w:p>
    <w:p w14:paraId="284B1B5C" w14:textId="77777777" w:rsidR="00EE686B" w:rsidRDefault="00EE686B" w:rsidP="03EF0162">
      <w:pPr>
        <w:spacing w:after="0" w:line="240" w:lineRule="auto"/>
        <w:ind w:firstLine="708"/>
        <w:jc w:val="both"/>
        <w:rPr>
          <w:rFonts w:ascii="Times New Roman" w:hAnsi="Times New Roman" w:cs="Times New Roman"/>
          <w:sz w:val="24"/>
          <w:szCs w:val="24"/>
        </w:rPr>
      </w:pPr>
    </w:p>
    <w:p w14:paraId="3EEBD01C" w14:textId="2639466D" w:rsidR="7672E6EC" w:rsidRDefault="00187C3A" w:rsidP="03EF016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Sukladno ciljevima iz Strategije sprječavanja korupcije za razdoblje od 2021. do 2030. godine, određuje se obveza provođenja jednostavne nabave u </w:t>
      </w:r>
      <w:r w:rsidR="00CA61BF" w:rsidRPr="03EF0162">
        <w:rPr>
          <w:rFonts w:ascii="Times New Roman" w:hAnsi="Times New Roman" w:cs="Times New Roman"/>
          <w:sz w:val="24"/>
          <w:szCs w:val="24"/>
        </w:rPr>
        <w:t xml:space="preserve">modulu </w:t>
      </w:r>
      <w:r w:rsidRPr="03EF0162">
        <w:rPr>
          <w:rFonts w:ascii="Times New Roman" w:hAnsi="Times New Roman" w:cs="Times New Roman"/>
          <w:sz w:val="24"/>
          <w:szCs w:val="24"/>
        </w:rPr>
        <w:t xml:space="preserve">EOJN RH </w:t>
      </w:r>
      <w:r w:rsidR="006B6BAE">
        <w:rPr>
          <w:rFonts w:ascii="Times New Roman" w:hAnsi="Times New Roman" w:cs="Times New Roman"/>
          <w:sz w:val="24"/>
          <w:szCs w:val="24"/>
        </w:rPr>
        <w:t xml:space="preserve">za sve nabave </w:t>
      </w:r>
      <w:r w:rsidR="004B01E7">
        <w:rPr>
          <w:rFonts w:ascii="Times New Roman" w:hAnsi="Times New Roman" w:cs="Times New Roman"/>
          <w:sz w:val="24"/>
          <w:szCs w:val="24"/>
        </w:rPr>
        <w:t xml:space="preserve"> iznad 15.000,00 eura, </w:t>
      </w:r>
      <w:r w:rsidRPr="03EF0162">
        <w:rPr>
          <w:rFonts w:ascii="Times New Roman" w:hAnsi="Times New Roman" w:cs="Times New Roman"/>
          <w:sz w:val="24"/>
          <w:szCs w:val="24"/>
        </w:rPr>
        <w:t>kao mjera koja doprinosi borbi protiv korupcije te povećava transparentnost jednostavne nabave.</w:t>
      </w:r>
      <w:r w:rsidR="31B99820" w:rsidRPr="03EF0162">
        <w:rPr>
          <w:rFonts w:ascii="Times New Roman" w:hAnsi="Times New Roman" w:cs="Times New Roman"/>
          <w:sz w:val="24"/>
          <w:szCs w:val="24"/>
        </w:rPr>
        <w:t xml:space="preserve"> P</w:t>
      </w:r>
      <w:r w:rsidR="3D1BC166" w:rsidRPr="03EF0162">
        <w:rPr>
          <w:rFonts w:ascii="Times New Roman" w:hAnsi="Times New Roman" w:cs="Times New Roman"/>
          <w:sz w:val="24"/>
          <w:szCs w:val="24"/>
        </w:rPr>
        <w:t xml:space="preserve">redlažu se i </w:t>
      </w:r>
      <w:r w:rsidR="31B99820" w:rsidRPr="03EF0162">
        <w:rPr>
          <w:rFonts w:ascii="Times New Roman" w:hAnsi="Times New Roman" w:cs="Times New Roman"/>
          <w:sz w:val="24"/>
          <w:szCs w:val="24"/>
        </w:rPr>
        <w:t>iznimke</w:t>
      </w:r>
      <w:r w:rsidR="7B2BD147" w:rsidRPr="03EF0162">
        <w:rPr>
          <w:rFonts w:ascii="Times New Roman" w:hAnsi="Times New Roman" w:cs="Times New Roman"/>
          <w:sz w:val="24"/>
          <w:szCs w:val="24"/>
        </w:rPr>
        <w:t xml:space="preserve"> od prethodno navedenog koje je naručitelj dužan o</w:t>
      </w:r>
      <w:r w:rsidR="31B99820" w:rsidRPr="03EF0162">
        <w:rPr>
          <w:rFonts w:ascii="Times New Roman" w:hAnsi="Times New Roman" w:cs="Times New Roman"/>
          <w:sz w:val="24"/>
          <w:szCs w:val="24"/>
        </w:rPr>
        <w:t>brazložiti</w:t>
      </w:r>
      <w:r w:rsidR="008B6B1B">
        <w:rPr>
          <w:rFonts w:ascii="Times New Roman" w:hAnsi="Times New Roman" w:cs="Times New Roman"/>
          <w:sz w:val="24"/>
          <w:szCs w:val="24"/>
        </w:rPr>
        <w:t>, a</w:t>
      </w:r>
      <w:r w:rsidR="00885F75">
        <w:rPr>
          <w:rFonts w:ascii="Times New Roman" w:hAnsi="Times New Roman" w:cs="Times New Roman"/>
          <w:sz w:val="24"/>
          <w:szCs w:val="24"/>
        </w:rPr>
        <w:t xml:space="preserve"> koje obrazloženje se navodi u modulu jednostavne nabave</w:t>
      </w:r>
      <w:r w:rsidR="7672E6EC" w:rsidRPr="03EF0162">
        <w:rPr>
          <w:rFonts w:ascii="Times New Roman" w:hAnsi="Times New Roman" w:cs="Times New Roman"/>
          <w:sz w:val="24"/>
          <w:szCs w:val="24"/>
        </w:rPr>
        <w:t>.</w:t>
      </w:r>
      <w:r w:rsidR="00BE4102">
        <w:rPr>
          <w:rFonts w:ascii="Times New Roman" w:hAnsi="Times New Roman" w:cs="Times New Roman"/>
          <w:sz w:val="24"/>
          <w:szCs w:val="24"/>
        </w:rPr>
        <w:t xml:space="preserve"> </w:t>
      </w:r>
      <w:r w:rsidR="7672E6EC" w:rsidRPr="03EF0162">
        <w:rPr>
          <w:rFonts w:ascii="Times New Roman" w:hAnsi="Times New Roman" w:cs="Times New Roman"/>
          <w:sz w:val="24"/>
          <w:szCs w:val="24"/>
        </w:rPr>
        <w:t xml:space="preserve">S istim ciljem </w:t>
      </w:r>
      <w:r w:rsidR="005527E3">
        <w:rPr>
          <w:rFonts w:ascii="Times New Roman" w:hAnsi="Times New Roman" w:cs="Times New Roman"/>
          <w:sz w:val="24"/>
          <w:szCs w:val="24"/>
        </w:rPr>
        <w:t xml:space="preserve">određuje se obveza da </w:t>
      </w:r>
      <w:r w:rsidR="7672E6EC" w:rsidRPr="03EF0162">
        <w:rPr>
          <w:rFonts w:ascii="Times New Roman" w:hAnsi="Times New Roman" w:cs="Times New Roman"/>
          <w:sz w:val="24"/>
          <w:szCs w:val="24"/>
        </w:rPr>
        <w:t xml:space="preserve">opći akt kojim naručitelj propisuje pravila jednostavne nabave </w:t>
      </w:r>
      <w:r w:rsidR="005527E3">
        <w:rPr>
          <w:rFonts w:ascii="Times New Roman" w:hAnsi="Times New Roman" w:cs="Times New Roman"/>
          <w:sz w:val="24"/>
          <w:szCs w:val="24"/>
        </w:rPr>
        <w:t>sadržava</w:t>
      </w:r>
      <w:r w:rsidR="13F6C47F" w:rsidRPr="03EF0162">
        <w:rPr>
          <w:rFonts w:ascii="Times New Roman" w:hAnsi="Times New Roman" w:cs="Times New Roman"/>
          <w:sz w:val="24"/>
          <w:szCs w:val="24"/>
        </w:rPr>
        <w:t xml:space="preserve"> i odredbe o </w:t>
      </w:r>
      <w:r w:rsidR="41DBC07A" w:rsidRPr="03EF0162">
        <w:rPr>
          <w:rFonts w:ascii="Times New Roman" w:hAnsi="Times New Roman" w:cs="Times New Roman"/>
          <w:sz w:val="24"/>
          <w:szCs w:val="24"/>
        </w:rPr>
        <w:t>sprje</w:t>
      </w:r>
      <w:r w:rsidR="3EDD4F78" w:rsidRPr="03EF0162">
        <w:rPr>
          <w:rFonts w:ascii="Times New Roman" w:hAnsi="Times New Roman" w:cs="Times New Roman"/>
          <w:sz w:val="24"/>
          <w:szCs w:val="24"/>
        </w:rPr>
        <w:t>č</w:t>
      </w:r>
      <w:r w:rsidR="41DBC07A" w:rsidRPr="03EF0162">
        <w:rPr>
          <w:rFonts w:ascii="Times New Roman" w:hAnsi="Times New Roman" w:cs="Times New Roman"/>
          <w:sz w:val="24"/>
          <w:szCs w:val="24"/>
        </w:rPr>
        <w:t xml:space="preserve">avanju </w:t>
      </w:r>
      <w:r w:rsidR="13F6C47F" w:rsidRPr="03EF0162">
        <w:rPr>
          <w:rFonts w:ascii="Times New Roman" w:hAnsi="Times New Roman" w:cs="Times New Roman"/>
          <w:sz w:val="24"/>
          <w:szCs w:val="24"/>
        </w:rPr>
        <w:t>sukob</w:t>
      </w:r>
      <w:r w:rsidR="3DA2F62B" w:rsidRPr="03EF0162">
        <w:rPr>
          <w:rFonts w:ascii="Times New Roman" w:hAnsi="Times New Roman" w:cs="Times New Roman"/>
          <w:sz w:val="24"/>
          <w:szCs w:val="24"/>
        </w:rPr>
        <w:t>a</w:t>
      </w:r>
      <w:r w:rsidR="13F6C47F" w:rsidRPr="03EF0162">
        <w:rPr>
          <w:rFonts w:ascii="Times New Roman" w:hAnsi="Times New Roman" w:cs="Times New Roman"/>
          <w:sz w:val="24"/>
          <w:szCs w:val="24"/>
        </w:rPr>
        <w:t xml:space="preserve"> interesa kao i </w:t>
      </w:r>
      <w:r w:rsidR="00A10436">
        <w:rPr>
          <w:rFonts w:ascii="Times New Roman" w:hAnsi="Times New Roman" w:cs="Times New Roman"/>
          <w:sz w:val="24"/>
          <w:szCs w:val="24"/>
        </w:rPr>
        <w:t xml:space="preserve">odredbe o </w:t>
      </w:r>
      <w:r w:rsidR="1CC34071" w:rsidRPr="03EF0162">
        <w:rPr>
          <w:rFonts w:ascii="Times New Roman" w:hAnsi="Times New Roman" w:cs="Times New Roman"/>
          <w:sz w:val="24"/>
          <w:szCs w:val="24"/>
        </w:rPr>
        <w:t xml:space="preserve">načinu ostvarivanja </w:t>
      </w:r>
      <w:r w:rsidR="13F6C47F" w:rsidRPr="03EF0162">
        <w:rPr>
          <w:rFonts w:ascii="Times New Roman" w:hAnsi="Times New Roman" w:cs="Times New Roman"/>
          <w:sz w:val="24"/>
          <w:szCs w:val="24"/>
        </w:rPr>
        <w:t>pravn</w:t>
      </w:r>
      <w:r w:rsidR="1B0FBA29" w:rsidRPr="03EF0162">
        <w:rPr>
          <w:rFonts w:ascii="Times New Roman" w:hAnsi="Times New Roman" w:cs="Times New Roman"/>
          <w:sz w:val="24"/>
          <w:szCs w:val="24"/>
        </w:rPr>
        <w:t>e</w:t>
      </w:r>
      <w:r w:rsidR="13F6C47F" w:rsidRPr="03EF0162">
        <w:rPr>
          <w:rFonts w:ascii="Times New Roman" w:hAnsi="Times New Roman" w:cs="Times New Roman"/>
          <w:sz w:val="24"/>
          <w:szCs w:val="24"/>
        </w:rPr>
        <w:t xml:space="preserve"> zaštit</w:t>
      </w:r>
      <w:r w:rsidR="0BF28E9B" w:rsidRPr="03EF0162">
        <w:rPr>
          <w:rFonts w:ascii="Times New Roman" w:hAnsi="Times New Roman" w:cs="Times New Roman"/>
          <w:sz w:val="24"/>
          <w:szCs w:val="24"/>
        </w:rPr>
        <w:t>e</w:t>
      </w:r>
      <w:r w:rsidR="60F28628" w:rsidRPr="03EF0162">
        <w:rPr>
          <w:rFonts w:ascii="Times New Roman" w:hAnsi="Times New Roman" w:cs="Times New Roman"/>
          <w:sz w:val="24"/>
          <w:szCs w:val="24"/>
        </w:rPr>
        <w:t>.</w:t>
      </w:r>
    </w:p>
    <w:p w14:paraId="3EFEB283"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4C132A86" w14:textId="0C76E8DF"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lastRenderedPageBreak/>
        <w:t>Naručitelj je obvezan poduzeti prikladne mjere da učinkovit</w:t>
      </w:r>
      <w:r w:rsidRPr="00E6759F">
        <w:rPr>
          <w:rFonts w:ascii="Times New Roman" w:hAnsi="Times New Roman" w:cs="Times New Roman"/>
          <w:sz w:val="24"/>
          <w:szCs w:val="24"/>
        </w:rPr>
        <w:t>o</w:t>
      </w:r>
      <w:r w:rsidRPr="00FF6D49">
        <w:rPr>
          <w:rFonts w:ascii="Times New Roman" w:hAnsi="Times New Roman" w:cs="Times New Roman"/>
          <w:sz w:val="24"/>
          <w:szCs w:val="24"/>
        </w:rPr>
        <w:t xml:space="preserve"> spriječi, prepozna i ukloni sukobe interesa u vezi s postupkom javne nabave kako bi se izbjeglo narušavanje tržišnog natjecanja i osiguralo jednako postupanje prema svim gospodarskim subjektima. Stoga se odredbe članka 77. stavka 1.</w:t>
      </w:r>
      <w:r w:rsidRPr="00783F54">
        <w:rPr>
          <w:rFonts w:ascii="Times New Roman" w:hAnsi="Times New Roman" w:cs="Times New Roman"/>
          <w:color w:val="FF0000"/>
          <w:sz w:val="24"/>
          <w:szCs w:val="24"/>
        </w:rPr>
        <w:t xml:space="preserve"> </w:t>
      </w:r>
      <w:r w:rsidRPr="00E6759F">
        <w:rPr>
          <w:rFonts w:ascii="Times New Roman" w:hAnsi="Times New Roman" w:cs="Times New Roman"/>
          <w:sz w:val="24"/>
          <w:szCs w:val="24"/>
        </w:rPr>
        <w:t>Zakona</w:t>
      </w:r>
      <w:r w:rsidRPr="00775F64">
        <w:rPr>
          <w:rFonts w:ascii="Times New Roman" w:hAnsi="Times New Roman" w:cs="Times New Roman"/>
          <w:sz w:val="24"/>
          <w:szCs w:val="24"/>
        </w:rPr>
        <w:t xml:space="preserve"> </w:t>
      </w:r>
      <w:r w:rsidR="003F6773">
        <w:rPr>
          <w:rFonts w:ascii="Times New Roman" w:hAnsi="Times New Roman" w:cs="Times New Roman"/>
          <w:sz w:val="24"/>
          <w:szCs w:val="24"/>
        </w:rPr>
        <w:t xml:space="preserve">o javnoj nabavi </w:t>
      </w:r>
      <w:r w:rsidRPr="00FF6D49">
        <w:rPr>
          <w:rFonts w:ascii="Times New Roman" w:hAnsi="Times New Roman" w:cs="Times New Roman"/>
          <w:sz w:val="24"/>
          <w:szCs w:val="24"/>
        </w:rPr>
        <w:t xml:space="preserve">proširuju na sve </w:t>
      </w:r>
      <w:r w:rsidRPr="00E6759F">
        <w:rPr>
          <w:rFonts w:ascii="Times New Roman" w:hAnsi="Times New Roman" w:cs="Times New Roman"/>
          <w:sz w:val="24"/>
          <w:szCs w:val="24"/>
        </w:rPr>
        <w:t xml:space="preserve">osobe koje su </w:t>
      </w:r>
      <w:r w:rsidRPr="00FF6D49">
        <w:rPr>
          <w:rFonts w:ascii="Times New Roman" w:hAnsi="Times New Roman" w:cs="Times New Roman"/>
          <w:sz w:val="24"/>
          <w:szCs w:val="24"/>
        </w:rPr>
        <w:t>predstavni</w:t>
      </w:r>
      <w:r w:rsidRPr="00E6759F">
        <w:rPr>
          <w:rFonts w:ascii="Times New Roman" w:hAnsi="Times New Roman" w:cs="Times New Roman"/>
          <w:sz w:val="24"/>
          <w:szCs w:val="24"/>
        </w:rPr>
        <w:t>ci</w:t>
      </w:r>
      <w:r w:rsidRPr="00FF6D49">
        <w:rPr>
          <w:rFonts w:ascii="Times New Roman" w:hAnsi="Times New Roman" w:cs="Times New Roman"/>
          <w:sz w:val="24"/>
          <w:szCs w:val="24"/>
        </w:rPr>
        <w:t xml:space="preserve"> naručitelja naveden</w:t>
      </w:r>
      <w:r w:rsidRPr="00E6759F">
        <w:rPr>
          <w:rFonts w:ascii="Times New Roman" w:hAnsi="Times New Roman" w:cs="Times New Roman"/>
          <w:sz w:val="24"/>
          <w:szCs w:val="24"/>
        </w:rPr>
        <w:t>i</w:t>
      </w:r>
      <w:r w:rsidRPr="00FF6D49">
        <w:rPr>
          <w:rFonts w:ascii="Times New Roman" w:hAnsi="Times New Roman" w:cs="Times New Roman"/>
          <w:sz w:val="24"/>
          <w:szCs w:val="24"/>
        </w:rPr>
        <w:t xml:space="preserve"> u članku 76. stavku 2. </w:t>
      </w:r>
      <w:r w:rsidR="003F6773">
        <w:rPr>
          <w:rFonts w:ascii="Times New Roman" w:hAnsi="Times New Roman" w:cs="Times New Roman"/>
          <w:sz w:val="24"/>
          <w:szCs w:val="24"/>
        </w:rPr>
        <w:t>istoga Zakona</w:t>
      </w:r>
      <w:r w:rsidRPr="00FF6D49">
        <w:rPr>
          <w:rFonts w:ascii="Times New Roman" w:hAnsi="Times New Roman" w:cs="Times New Roman"/>
          <w:sz w:val="24"/>
          <w:szCs w:val="24"/>
        </w:rPr>
        <w:t>.</w:t>
      </w:r>
      <w:r w:rsidR="00E37468">
        <w:rPr>
          <w:rFonts w:ascii="Times New Roman" w:hAnsi="Times New Roman" w:cs="Times New Roman"/>
          <w:sz w:val="24"/>
          <w:szCs w:val="24"/>
        </w:rPr>
        <w:t xml:space="preserve"> Propisuje se </w:t>
      </w:r>
      <w:r w:rsidR="00847FBE">
        <w:rPr>
          <w:rFonts w:ascii="Times New Roman" w:hAnsi="Times New Roman" w:cs="Times New Roman"/>
          <w:sz w:val="24"/>
          <w:szCs w:val="24"/>
        </w:rPr>
        <w:t xml:space="preserve">otklanjanje sukoba interesa </w:t>
      </w:r>
      <w:r w:rsidR="00204490">
        <w:rPr>
          <w:rFonts w:ascii="Times New Roman" w:hAnsi="Times New Roman" w:cs="Times New Roman"/>
          <w:sz w:val="24"/>
          <w:szCs w:val="24"/>
        </w:rPr>
        <w:t xml:space="preserve">izuzimanjem </w:t>
      </w:r>
      <w:r w:rsidR="0085678B">
        <w:rPr>
          <w:rFonts w:ascii="Times New Roman" w:hAnsi="Times New Roman" w:cs="Times New Roman"/>
          <w:sz w:val="24"/>
          <w:szCs w:val="24"/>
        </w:rPr>
        <w:t>i</w:t>
      </w:r>
      <w:r w:rsidR="00A23CCA">
        <w:rPr>
          <w:rFonts w:ascii="Times New Roman" w:hAnsi="Times New Roman" w:cs="Times New Roman"/>
          <w:sz w:val="24"/>
          <w:szCs w:val="24"/>
        </w:rPr>
        <w:t xml:space="preserve"> članova upravnog, upravljačkog ili nadzornog tijela </w:t>
      </w:r>
      <w:r w:rsidR="00A37ED7">
        <w:rPr>
          <w:rFonts w:ascii="Times New Roman" w:hAnsi="Times New Roman" w:cs="Times New Roman"/>
          <w:sz w:val="24"/>
          <w:szCs w:val="24"/>
        </w:rPr>
        <w:t xml:space="preserve">naručitelja, ako za vrijeme </w:t>
      </w:r>
      <w:r w:rsidR="00050F46">
        <w:rPr>
          <w:rFonts w:ascii="Times New Roman" w:hAnsi="Times New Roman" w:cs="Times New Roman"/>
          <w:sz w:val="24"/>
          <w:szCs w:val="24"/>
        </w:rPr>
        <w:t xml:space="preserve">postupka javne nabave dođe do saznanja o </w:t>
      </w:r>
      <w:r w:rsidR="008C565F">
        <w:rPr>
          <w:rFonts w:ascii="Times New Roman" w:hAnsi="Times New Roman" w:cs="Times New Roman"/>
          <w:sz w:val="24"/>
          <w:szCs w:val="24"/>
        </w:rPr>
        <w:t xml:space="preserve">postojanju sukoba interesa, </w:t>
      </w:r>
      <w:r w:rsidR="00FA6DDC">
        <w:rPr>
          <w:rFonts w:ascii="Times New Roman" w:hAnsi="Times New Roman" w:cs="Times New Roman"/>
          <w:sz w:val="24"/>
          <w:szCs w:val="24"/>
        </w:rPr>
        <w:t xml:space="preserve">odnosno izuzimanjem </w:t>
      </w:r>
      <w:r w:rsidR="006566FB">
        <w:rPr>
          <w:rFonts w:ascii="Times New Roman" w:hAnsi="Times New Roman" w:cs="Times New Roman"/>
          <w:sz w:val="24"/>
          <w:szCs w:val="24"/>
        </w:rPr>
        <w:t>predstavnika naručitelja koji su u sukobu interesa</w:t>
      </w:r>
      <w:r w:rsidR="00FA1735">
        <w:rPr>
          <w:rFonts w:ascii="Times New Roman" w:hAnsi="Times New Roman" w:cs="Times New Roman"/>
          <w:sz w:val="24"/>
          <w:szCs w:val="24"/>
        </w:rPr>
        <w:t xml:space="preserve"> spriječit će se poništenje postupka</w:t>
      </w:r>
      <w:r w:rsidR="009C5B74">
        <w:rPr>
          <w:rFonts w:ascii="Times New Roman" w:hAnsi="Times New Roman" w:cs="Times New Roman"/>
          <w:sz w:val="24"/>
          <w:szCs w:val="24"/>
        </w:rPr>
        <w:t>, osim u slučaju kada se radi o čelniku tijela.</w:t>
      </w:r>
    </w:p>
    <w:p w14:paraId="165335D7"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14546CF" w14:textId="592089D0" w:rsidR="00187C3A" w:rsidRPr="00FF6D49" w:rsidRDefault="00187C3A" w:rsidP="009434F1">
      <w:pPr>
        <w:spacing w:after="0" w:line="240" w:lineRule="auto"/>
        <w:ind w:firstLine="708"/>
        <w:jc w:val="both"/>
        <w:rPr>
          <w:rFonts w:ascii="Times New Roman" w:hAnsi="Times New Roman" w:cs="Times New Roman"/>
          <w:sz w:val="24"/>
          <w:szCs w:val="24"/>
        </w:rPr>
      </w:pPr>
      <w:bookmarkStart w:id="3" w:name="_Hlk206413403"/>
      <w:r w:rsidRPr="00CB2B66">
        <w:rPr>
          <w:rFonts w:ascii="Times New Roman" w:hAnsi="Times New Roman" w:cs="Times New Roman"/>
          <w:sz w:val="24"/>
          <w:szCs w:val="24"/>
        </w:rPr>
        <w:t>S</w:t>
      </w:r>
      <w:r w:rsidR="00CB2B66">
        <w:rPr>
          <w:rFonts w:ascii="Times New Roman" w:hAnsi="Times New Roman" w:cs="Times New Roman"/>
          <w:sz w:val="24"/>
          <w:szCs w:val="24"/>
        </w:rPr>
        <w:t xml:space="preserve"> ciljem </w:t>
      </w:r>
      <w:bookmarkStart w:id="4" w:name="_Hlk206413742"/>
      <w:r w:rsidR="008E3A4E">
        <w:rPr>
          <w:rFonts w:ascii="Times New Roman" w:hAnsi="Times New Roman" w:cs="Times New Roman"/>
          <w:sz w:val="24"/>
          <w:szCs w:val="24"/>
        </w:rPr>
        <w:t xml:space="preserve">ostvarivanja što veće </w:t>
      </w:r>
      <w:bookmarkEnd w:id="4"/>
      <w:r w:rsidR="00CB2B66">
        <w:rPr>
          <w:rFonts w:ascii="Times New Roman" w:hAnsi="Times New Roman" w:cs="Times New Roman"/>
          <w:sz w:val="24"/>
          <w:szCs w:val="24"/>
        </w:rPr>
        <w:t xml:space="preserve">transparentnosti </w:t>
      </w:r>
      <w:r w:rsidR="00D504EA" w:rsidRPr="00CB2B66">
        <w:rPr>
          <w:rFonts w:ascii="Times New Roman" w:hAnsi="Times New Roman" w:cs="Times New Roman"/>
          <w:sz w:val="24"/>
          <w:szCs w:val="24"/>
        </w:rPr>
        <w:t>ugovor</w:t>
      </w:r>
      <w:r w:rsidR="00CB2B66">
        <w:rPr>
          <w:rFonts w:ascii="Times New Roman" w:hAnsi="Times New Roman" w:cs="Times New Roman"/>
          <w:sz w:val="24"/>
          <w:szCs w:val="24"/>
        </w:rPr>
        <w:t>i</w:t>
      </w:r>
      <w:r w:rsidR="00D504EA" w:rsidRPr="00CB2B66">
        <w:rPr>
          <w:rFonts w:ascii="Times New Roman" w:hAnsi="Times New Roman" w:cs="Times New Roman"/>
          <w:sz w:val="24"/>
          <w:szCs w:val="24"/>
        </w:rPr>
        <w:t xml:space="preserve"> </w:t>
      </w:r>
      <w:r w:rsidR="00253E73">
        <w:rPr>
          <w:rFonts w:ascii="Times New Roman" w:hAnsi="Times New Roman" w:cs="Times New Roman"/>
          <w:sz w:val="24"/>
          <w:szCs w:val="24"/>
        </w:rPr>
        <w:t xml:space="preserve">sklopljeni </w:t>
      </w:r>
      <w:r w:rsidR="00253E73" w:rsidRPr="00CB2B66">
        <w:rPr>
          <w:rFonts w:ascii="Times New Roman" w:hAnsi="Times New Roman" w:cs="Times New Roman"/>
          <w:sz w:val="24"/>
          <w:szCs w:val="24"/>
        </w:rPr>
        <w:t xml:space="preserve">temeljem izuzeća od primjene Zakona o javnoj nabavi </w:t>
      </w:r>
      <w:r w:rsidR="00253E73" w:rsidRPr="5C0C5CA8">
        <w:rPr>
          <w:rFonts w:ascii="Times New Roman" w:hAnsi="Times New Roman" w:cs="Times New Roman"/>
          <w:sz w:val="24"/>
          <w:szCs w:val="24"/>
        </w:rPr>
        <w:t>iz član</w:t>
      </w:r>
      <w:r w:rsidR="00591C53">
        <w:rPr>
          <w:rFonts w:ascii="Times New Roman" w:hAnsi="Times New Roman" w:cs="Times New Roman"/>
          <w:sz w:val="24"/>
          <w:szCs w:val="24"/>
        </w:rPr>
        <w:t>a</w:t>
      </w:r>
      <w:r w:rsidR="00253E73" w:rsidRPr="5C0C5CA8">
        <w:rPr>
          <w:rFonts w:ascii="Times New Roman" w:hAnsi="Times New Roman" w:cs="Times New Roman"/>
          <w:sz w:val="24"/>
          <w:szCs w:val="24"/>
        </w:rPr>
        <w:t xml:space="preserve">ka 33. i 34. </w:t>
      </w:r>
      <w:r w:rsidR="00710067" w:rsidRPr="00CB2B66">
        <w:rPr>
          <w:rFonts w:ascii="Times New Roman" w:hAnsi="Times New Roman" w:cs="Times New Roman"/>
          <w:sz w:val="24"/>
          <w:szCs w:val="24"/>
        </w:rPr>
        <w:t xml:space="preserve">između </w:t>
      </w:r>
      <w:r w:rsidR="00D504EA" w:rsidRPr="00CB2B66">
        <w:rPr>
          <w:rFonts w:ascii="Times New Roman" w:hAnsi="Times New Roman" w:cs="Times New Roman"/>
          <w:sz w:val="24"/>
          <w:szCs w:val="24"/>
        </w:rPr>
        <w:t xml:space="preserve">subjekata u </w:t>
      </w:r>
      <w:r w:rsidR="00710067" w:rsidRPr="00CB2B66">
        <w:rPr>
          <w:rFonts w:ascii="Times New Roman" w:hAnsi="Times New Roman" w:cs="Times New Roman"/>
          <w:sz w:val="24"/>
          <w:szCs w:val="24"/>
        </w:rPr>
        <w:t>javn</w:t>
      </w:r>
      <w:r w:rsidR="00D504EA" w:rsidRPr="00CB2B66">
        <w:rPr>
          <w:rFonts w:ascii="Times New Roman" w:hAnsi="Times New Roman" w:cs="Times New Roman"/>
          <w:sz w:val="24"/>
          <w:szCs w:val="24"/>
        </w:rPr>
        <w:t>om</w:t>
      </w:r>
      <w:r w:rsidR="00710067" w:rsidRPr="00CB2B66">
        <w:rPr>
          <w:rFonts w:ascii="Times New Roman" w:hAnsi="Times New Roman" w:cs="Times New Roman"/>
          <w:sz w:val="24"/>
          <w:szCs w:val="24"/>
        </w:rPr>
        <w:t xml:space="preserve"> </w:t>
      </w:r>
      <w:r w:rsidR="00D504EA" w:rsidRPr="00CB2B66">
        <w:rPr>
          <w:rFonts w:ascii="Times New Roman" w:hAnsi="Times New Roman" w:cs="Times New Roman"/>
          <w:sz w:val="24"/>
          <w:szCs w:val="24"/>
        </w:rPr>
        <w:t>sektoru</w:t>
      </w:r>
      <w:r w:rsidR="003471D7" w:rsidRPr="00CB2B66">
        <w:rPr>
          <w:rFonts w:ascii="Times New Roman" w:hAnsi="Times New Roman" w:cs="Times New Roman"/>
          <w:sz w:val="24"/>
          <w:szCs w:val="24"/>
        </w:rPr>
        <w:t xml:space="preserve"> </w:t>
      </w:r>
      <w:r w:rsidRPr="5C0C5CA8">
        <w:rPr>
          <w:rFonts w:ascii="Times New Roman" w:hAnsi="Times New Roman" w:cs="Times New Roman"/>
          <w:sz w:val="24"/>
          <w:szCs w:val="24"/>
        </w:rPr>
        <w:t>moraju</w:t>
      </w:r>
      <w:r w:rsidRPr="00CB2B66">
        <w:rPr>
          <w:rFonts w:ascii="Times New Roman" w:hAnsi="Times New Roman" w:cs="Times New Roman"/>
          <w:sz w:val="24"/>
          <w:szCs w:val="24"/>
        </w:rPr>
        <w:t xml:space="preserve"> </w:t>
      </w:r>
      <w:r w:rsidR="00CB2B66">
        <w:rPr>
          <w:rFonts w:ascii="Times New Roman" w:hAnsi="Times New Roman" w:cs="Times New Roman"/>
          <w:sz w:val="24"/>
          <w:szCs w:val="24"/>
        </w:rPr>
        <w:t xml:space="preserve">se </w:t>
      </w:r>
      <w:r w:rsidRPr="00CB2B66">
        <w:rPr>
          <w:rFonts w:ascii="Times New Roman" w:hAnsi="Times New Roman" w:cs="Times New Roman"/>
          <w:sz w:val="24"/>
          <w:szCs w:val="24"/>
        </w:rPr>
        <w:t xml:space="preserve">objaviti u registru ugovora s obrazloženjem za primjenu </w:t>
      </w:r>
      <w:r w:rsidR="00253E73">
        <w:rPr>
          <w:rFonts w:ascii="Times New Roman" w:hAnsi="Times New Roman" w:cs="Times New Roman"/>
          <w:sz w:val="24"/>
          <w:szCs w:val="24"/>
        </w:rPr>
        <w:t>istih</w:t>
      </w:r>
      <w:r w:rsidRPr="00CB2B66">
        <w:rPr>
          <w:rFonts w:ascii="Times New Roman" w:hAnsi="Times New Roman" w:cs="Times New Roman"/>
          <w:sz w:val="24"/>
          <w:szCs w:val="24"/>
        </w:rPr>
        <w:t>.</w:t>
      </w:r>
    </w:p>
    <w:bookmarkEnd w:id="3"/>
    <w:p w14:paraId="29BA348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677E5498" w14:textId="6514A529" w:rsidR="00187C3A" w:rsidRPr="00FF6D49" w:rsidRDefault="00187C3A" w:rsidP="009434F1">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Prethodno savjetovanje sa zainteresiranim gospodarskim subjektima važan je mehanizam za ispravljanje mogućih nedostataka u dokumentaciji o nabavi i opisu predmeta nabave</w:t>
      </w:r>
      <w:r w:rsidR="00BE52FF">
        <w:rPr>
          <w:rFonts w:ascii="Times New Roman" w:hAnsi="Times New Roman" w:cs="Times New Roman"/>
          <w:sz w:val="24"/>
          <w:szCs w:val="24"/>
        </w:rPr>
        <w:t xml:space="preserve"> kao i </w:t>
      </w:r>
      <w:r w:rsidRPr="03EF0162">
        <w:rPr>
          <w:rFonts w:ascii="Times New Roman" w:hAnsi="Times New Roman" w:cs="Times New Roman"/>
          <w:sz w:val="24"/>
          <w:szCs w:val="24"/>
        </w:rPr>
        <w:t>za izradu kvalitetne dokumentacije koji omogućuje naručiteljima prikupljanje relevantnih informacija o tržištu i potencijalnim ponuditeljima te potiče dijalog s gospodarskim subjektima.</w:t>
      </w:r>
      <w:r w:rsidR="006C646C">
        <w:t xml:space="preserve"> </w:t>
      </w:r>
      <w:r w:rsidR="006C646C" w:rsidRPr="03EF0162">
        <w:rPr>
          <w:rFonts w:ascii="Times New Roman" w:hAnsi="Times New Roman" w:cs="Times New Roman"/>
          <w:sz w:val="24"/>
          <w:szCs w:val="24"/>
        </w:rPr>
        <w:t xml:space="preserve">Međutim, primjena instituta prethodnog savjetovanja u praksi je često nedovoljno učinkovita, </w:t>
      </w:r>
      <w:r w:rsidR="00723C12" w:rsidRPr="03EF0162">
        <w:rPr>
          <w:rFonts w:ascii="Times New Roman" w:hAnsi="Times New Roman" w:cs="Times New Roman"/>
          <w:sz w:val="24"/>
          <w:szCs w:val="24"/>
        </w:rPr>
        <w:t xml:space="preserve">zbog činjenice </w:t>
      </w:r>
      <w:r w:rsidR="006C646C" w:rsidRPr="03EF0162">
        <w:rPr>
          <w:rFonts w:ascii="Times New Roman" w:hAnsi="Times New Roman" w:cs="Times New Roman"/>
          <w:sz w:val="24"/>
          <w:szCs w:val="24"/>
        </w:rPr>
        <w:t xml:space="preserve">da je </w:t>
      </w:r>
      <w:r w:rsidR="00723C12" w:rsidRPr="03EF0162">
        <w:rPr>
          <w:rFonts w:ascii="Times New Roman" w:hAnsi="Times New Roman" w:cs="Times New Roman"/>
          <w:sz w:val="24"/>
          <w:szCs w:val="24"/>
        </w:rPr>
        <w:t xml:space="preserve">trajanje prethodnog savjetovanja </w:t>
      </w:r>
      <w:r w:rsidR="006C646C" w:rsidRPr="03EF0162">
        <w:rPr>
          <w:rFonts w:ascii="Times New Roman" w:hAnsi="Times New Roman" w:cs="Times New Roman"/>
          <w:sz w:val="24"/>
          <w:szCs w:val="24"/>
        </w:rPr>
        <w:t xml:space="preserve">propisano </w:t>
      </w:r>
      <w:r w:rsidR="00C460B2" w:rsidRPr="03EF0162">
        <w:rPr>
          <w:rFonts w:ascii="Times New Roman" w:hAnsi="Times New Roman" w:cs="Times New Roman"/>
          <w:sz w:val="24"/>
          <w:szCs w:val="24"/>
        </w:rPr>
        <w:t>u trajanju od najmanje</w:t>
      </w:r>
      <w:r w:rsidR="006C646C" w:rsidRPr="03EF0162">
        <w:rPr>
          <w:rFonts w:ascii="Times New Roman" w:hAnsi="Times New Roman" w:cs="Times New Roman"/>
          <w:sz w:val="24"/>
          <w:szCs w:val="24"/>
        </w:rPr>
        <w:t xml:space="preserve"> pet dana. Savjetovanja se nerijetko objavljuju pred kraj radnog tjedna ili neposredno prije neradnih dana, što gospodarskim subjektima otežava</w:t>
      </w:r>
      <w:r w:rsidRPr="03EF0162">
        <w:rPr>
          <w:rFonts w:ascii="Times New Roman" w:hAnsi="Times New Roman" w:cs="Times New Roman"/>
          <w:sz w:val="24"/>
          <w:szCs w:val="24"/>
        </w:rPr>
        <w:t xml:space="preserve"> pripremu komentara i prijedloga izmjena dokumentacije o nabavi od strane gospodarskih subjekata. Stoga se propisuje da prethodno savjetovanje s zainteresiranim gospodarskim subjektima traje najmanje </w:t>
      </w:r>
      <w:r w:rsidR="00D504EA" w:rsidRPr="03EF0162">
        <w:rPr>
          <w:rFonts w:ascii="Times New Roman" w:hAnsi="Times New Roman" w:cs="Times New Roman"/>
          <w:sz w:val="24"/>
          <w:szCs w:val="24"/>
        </w:rPr>
        <w:t>sedam</w:t>
      </w:r>
      <w:r w:rsidRPr="03EF0162">
        <w:rPr>
          <w:rFonts w:ascii="Times New Roman" w:hAnsi="Times New Roman" w:cs="Times New Roman"/>
          <w:sz w:val="24"/>
          <w:szCs w:val="24"/>
        </w:rPr>
        <w:t xml:space="preserve"> dana.</w:t>
      </w:r>
      <w:r w:rsidR="79957358" w:rsidRPr="03EF0162">
        <w:rPr>
          <w:rFonts w:ascii="Times New Roman" w:hAnsi="Times New Roman" w:cs="Times New Roman"/>
          <w:sz w:val="24"/>
          <w:szCs w:val="24"/>
        </w:rPr>
        <w:t xml:space="preserve"> Nadalje, pr</w:t>
      </w:r>
      <w:r w:rsidR="6C9B0FDE" w:rsidRPr="03EF0162">
        <w:rPr>
          <w:rFonts w:ascii="Times New Roman" w:hAnsi="Times New Roman" w:cs="Times New Roman"/>
          <w:sz w:val="24"/>
          <w:szCs w:val="24"/>
        </w:rPr>
        <w:t>edlaže se</w:t>
      </w:r>
      <w:r w:rsidR="79957358" w:rsidRPr="03EF0162">
        <w:rPr>
          <w:rFonts w:ascii="Times New Roman" w:hAnsi="Times New Roman" w:cs="Times New Roman"/>
          <w:sz w:val="24"/>
          <w:szCs w:val="24"/>
        </w:rPr>
        <w:t xml:space="preserve"> obvezno provođenje analize tržišta </w:t>
      </w:r>
      <w:r w:rsidR="672748AF" w:rsidRPr="03EF0162">
        <w:rPr>
          <w:rFonts w:ascii="Times New Roman" w:hAnsi="Times New Roman" w:cs="Times New Roman"/>
          <w:sz w:val="24"/>
          <w:szCs w:val="24"/>
        </w:rPr>
        <w:t>prije pokretanja postup</w:t>
      </w:r>
      <w:r w:rsidR="6F423984" w:rsidRPr="03EF0162">
        <w:rPr>
          <w:rFonts w:ascii="Times New Roman" w:hAnsi="Times New Roman" w:cs="Times New Roman"/>
          <w:sz w:val="24"/>
          <w:szCs w:val="24"/>
        </w:rPr>
        <w:t>a</w:t>
      </w:r>
      <w:r w:rsidR="672748AF" w:rsidRPr="03EF0162">
        <w:rPr>
          <w:rFonts w:ascii="Times New Roman" w:hAnsi="Times New Roman" w:cs="Times New Roman"/>
          <w:sz w:val="24"/>
          <w:szCs w:val="24"/>
        </w:rPr>
        <w:t>ka s ciljem što kvalitetnije pripreme</w:t>
      </w:r>
      <w:r w:rsidR="00B462C4">
        <w:rPr>
          <w:rFonts w:ascii="Times New Roman" w:hAnsi="Times New Roman" w:cs="Times New Roman"/>
          <w:sz w:val="24"/>
          <w:szCs w:val="24"/>
        </w:rPr>
        <w:t xml:space="preserve"> postup</w:t>
      </w:r>
      <w:r w:rsidR="008F72F1">
        <w:rPr>
          <w:rFonts w:ascii="Times New Roman" w:hAnsi="Times New Roman" w:cs="Times New Roman"/>
          <w:sz w:val="24"/>
          <w:szCs w:val="24"/>
        </w:rPr>
        <w:t>a</w:t>
      </w:r>
      <w:r w:rsidR="00B462C4">
        <w:rPr>
          <w:rFonts w:ascii="Times New Roman" w:hAnsi="Times New Roman" w:cs="Times New Roman"/>
          <w:sz w:val="24"/>
          <w:szCs w:val="24"/>
        </w:rPr>
        <w:t>ka javne nabave</w:t>
      </w:r>
      <w:r w:rsidR="748486F2" w:rsidRPr="03EF0162">
        <w:rPr>
          <w:rFonts w:ascii="Times New Roman" w:hAnsi="Times New Roman" w:cs="Times New Roman"/>
          <w:sz w:val="24"/>
          <w:szCs w:val="24"/>
        </w:rPr>
        <w:t>, a</w:t>
      </w:r>
      <w:r w:rsidR="04859D97" w:rsidRPr="03EF0162">
        <w:rPr>
          <w:rFonts w:ascii="Times New Roman" w:hAnsi="Times New Roman" w:cs="Times New Roman"/>
          <w:sz w:val="24"/>
          <w:szCs w:val="24"/>
        </w:rPr>
        <w:t xml:space="preserve"> time </w:t>
      </w:r>
      <w:r w:rsidR="3A424AEE" w:rsidRPr="03EF0162">
        <w:rPr>
          <w:rFonts w:ascii="Times New Roman" w:hAnsi="Times New Roman" w:cs="Times New Roman"/>
          <w:sz w:val="24"/>
          <w:szCs w:val="24"/>
        </w:rPr>
        <w:t>i skraćivanj</w:t>
      </w:r>
      <w:r w:rsidR="008F72F1">
        <w:rPr>
          <w:rFonts w:ascii="Times New Roman" w:hAnsi="Times New Roman" w:cs="Times New Roman"/>
          <w:sz w:val="24"/>
          <w:szCs w:val="24"/>
        </w:rPr>
        <w:t>a</w:t>
      </w:r>
      <w:r w:rsidR="3A424AEE" w:rsidRPr="03EF0162">
        <w:rPr>
          <w:rFonts w:ascii="Times New Roman" w:hAnsi="Times New Roman" w:cs="Times New Roman"/>
          <w:sz w:val="24"/>
          <w:szCs w:val="24"/>
        </w:rPr>
        <w:t xml:space="preserve"> vremenskog</w:t>
      </w:r>
      <w:r w:rsidR="24BB27E1" w:rsidRPr="03EF0162">
        <w:rPr>
          <w:rFonts w:ascii="Times New Roman" w:hAnsi="Times New Roman" w:cs="Times New Roman"/>
          <w:sz w:val="24"/>
          <w:szCs w:val="24"/>
        </w:rPr>
        <w:t xml:space="preserve"> trajanja </w:t>
      </w:r>
      <w:r w:rsidR="5C6392A0" w:rsidRPr="03EF0162">
        <w:rPr>
          <w:rFonts w:ascii="Times New Roman" w:hAnsi="Times New Roman" w:cs="Times New Roman"/>
          <w:sz w:val="24"/>
          <w:szCs w:val="24"/>
        </w:rPr>
        <w:t>istih</w:t>
      </w:r>
      <w:r w:rsidR="43CE52F7" w:rsidRPr="03EF0162">
        <w:rPr>
          <w:rFonts w:ascii="Times New Roman" w:hAnsi="Times New Roman" w:cs="Times New Roman"/>
          <w:sz w:val="24"/>
          <w:szCs w:val="24"/>
        </w:rPr>
        <w:t>.</w:t>
      </w:r>
    </w:p>
    <w:p w14:paraId="3B9808CD" w14:textId="77777777" w:rsidR="00187C3A" w:rsidRDefault="00187C3A" w:rsidP="009434F1">
      <w:pPr>
        <w:spacing w:after="0" w:line="240" w:lineRule="auto"/>
        <w:jc w:val="both"/>
        <w:rPr>
          <w:rFonts w:ascii="Times New Roman" w:hAnsi="Times New Roman" w:cs="Times New Roman"/>
          <w:sz w:val="24"/>
          <w:szCs w:val="24"/>
        </w:rPr>
      </w:pPr>
    </w:p>
    <w:p w14:paraId="764695B3" w14:textId="7E14924D" w:rsidR="00C63EE9" w:rsidRPr="00983043" w:rsidRDefault="00187C3A" w:rsidP="7B1272FB">
      <w:pPr>
        <w:spacing w:after="0" w:line="240" w:lineRule="auto"/>
        <w:jc w:val="both"/>
        <w:rPr>
          <w:rFonts w:ascii="Times New Roman" w:hAnsi="Times New Roman" w:cs="Times New Roman"/>
          <w:sz w:val="24"/>
          <w:szCs w:val="24"/>
        </w:rPr>
      </w:pPr>
      <w:bookmarkStart w:id="5" w:name="_Hlk202274762"/>
      <w:r>
        <w:tab/>
      </w:r>
      <w:r w:rsidR="2359FCEA" w:rsidRPr="00983043">
        <w:rPr>
          <w:rFonts w:ascii="Times New Roman" w:hAnsi="Times New Roman" w:cs="Times New Roman"/>
          <w:sz w:val="24"/>
          <w:szCs w:val="24"/>
        </w:rPr>
        <w:t xml:space="preserve">Zakonom </w:t>
      </w:r>
      <w:r w:rsidR="003F6773">
        <w:rPr>
          <w:rFonts w:ascii="Times New Roman" w:hAnsi="Times New Roman" w:cs="Times New Roman"/>
          <w:sz w:val="24"/>
          <w:szCs w:val="24"/>
        </w:rPr>
        <w:t xml:space="preserve">o javnoj nabavi </w:t>
      </w:r>
      <w:r w:rsidR="2359FCEA" w:rsidRPr="00983043">
        <w:rPr>
          <w:rFonts w:ascii="Times New Roman" w:hAnsi="Times New Roman" w:cs="Times New Roman"/>
          <w:sz w:val="24"/>
          <w:szCs w:val="24"/>
        </w:rPr>
        <w:t xml:space="preserve">se usklađuje članak 251. </w:t>
      </w:r>
      <w:r w:rsidR="6AD89C50" w:rsidRPr="00983043">
        <w:rPr>
          <w:rFonts w:ascii="Times New Roman" w:hAnsi="Times New Roman" w:cs="Times New Roman"/>
          <w:sz w:val="24"/>
          <w:szCs w:val="24"/>
        </w:rPr>
        <w:t>s</w:t>
      </w:r>
      <w:r w:rsidR="2359FCEA" w:rsidRPr="00983043">
        <w:rPr>
          <w:rFonts w:ascii="Times New Roman" w:hAnsi="Times New Roman" w:cs="Times New Roman"/>
          <w:sz w:val="24"/>
          <w:szCs w:val="24"/>
        </w:rPr>
        <w:t xml:space="preserve"> odredbama Kaznenog za</w:t>
      </w:r>
      <w:r w:rsidR="27D230F2" w:rsidRPr="00983043">
        <w:rPr>
          <w:rFonts w:ascii="Times New Roman" w:hAnsi="Times New Roman" w:cs="Times New Roman"/>
          <w:sz w:val="24"/>
          <w:szCs w:val="24"/>
        </w:rPr>
        <w:t>kona</w:t>
      </w:r>
      <w:r w:rsidR="57CFE799" w:rsidRPr="00983043">
        <w:rPr>
          <w:rFonts w:ascii="Times New Roman" w:hAnsi="Times New Roman" w:cs="Times New Roman"/>
          <w:sz w:val="24"/>
          <w:szCs w:val="24"/>
        </w:rPr>
        <w:t xml:space="preserve">. </w:t>
      </w:r>
      <w:bookmarkEnd w:id="5"/>
      <w:r w:rsidR="3C10B54D" w:rsidRPr="00983043">
        <w:rPr>
          <w:rFonts w:ascii="Times New Roman" w:hAnsi="Times New Roman" w:cs="Times New Roman"/>
          <w:sz w:val="24"/>
          <w:szCs w:val="24"/>
        </w:rPr>
        <w:t>Čl</w:t>
      </w:r>
      <w:r w:rsidR="00C63EE9" w:rsidRPr="00983043">
        <w:rPr>
          <w:rFonts w:ascii="Times New Roman" w:hAnsi="Times New Roman" w:cs="Times New Roman"/>
          <w:sz w:val="24"/>
          <w:szCs w:val="24"/>
        </w:rPr>
        <w:t>ana</w:t>
      </w:r>
      <w:r w:rsidR="2D2345E8" w:rsidRPr="00983043">
        <w:rPr>
          <w:rFonts w:ascii="Times New Roman" w:hAnsi="Times New Roman" w:cs="Times New Roman"/>
          <w:sz w:val="24"/>
          <w:szCs w:val="24"/>
        </w:rPr>
        <w:t>k</w:t>
      </w:r>
      <w:r w:rsidR="00C63EE9" w:rsidRPr="00983043">
        <w:rPr>
          <w:rFonts w:ascii="Times New Roman" w:hAnsi="Times New Roman" w:cs="Times New Roman"/>
          <w:sz w:val="24"/>
          <w:szCs w:val="24"/>
        </w:rPr>
        <w:t xml:space="preserve"> 251. Zakona</w:t>
      </w:r>
      <w:r w:rsidR="003F6773">
        <w:rPr>
          <w:rFonts w:ascii="Times New Roman" w:hAnsi="Times New Roman" w:cs="Times New Roman"/>
          <w:sz w:val="24"/>
          <w:szCs w:val="24"/>
        </w:rPr>
        <w:t xml:space="preserve"> o javnoj nabavi</w:t>
      </w:r>
      <w:r w:rsidR="00C63EE9" w:rsidRPr="00983043">
        <w:rPr>
          <w:rFonts w:ascii="Times New Roman" w:hAnsi="Times New Roman" w:cs="Times New Roman"/>
          <w:sz w:val="24"/>
          <w:szCs w:val="24"/>
        </w:rPr>
        <w:t xml:space="preserve"> </w:t>
      </w:r>
      <w:r w:rsidR="196F768F" w:rsidRPr="00983043">
        <w:rPr>
          <w:rFonts w:ascii="Times New Roman" w:hAnsi="Times New Roman" w:cs="Times New Roman"/>
          <w:sz w:val="24"/>
          <w:szCs w:val="24"/>
        </w:rPr>
        <w:t>m</w:t>
      </w:r>
      <w:r w:rsidR="0527384D" w:rsidRPr="00983043">
        <w:rPr>
          <w:rFonts w:ascii="Times New Roman" w:hAnsi="Times New Roman" w:cs="Times New Roman"/>
          <w:sz w:val="24"/>
          <w:szCs w:val="24"/>
        </w:rPr>
        <w:t>i</w:t>
      </w:r>
      <w:r w:rsidR="196F768F" w:rsidRPr="00983043">
        <w:rPr>
          <w:rFonts w:ascii="Times New Roman" w:hAnsi="Times New Roman" w:cs="Times New Roman"/>
          <w:sz w:val="24"/>
          <w:szCs w:val="24"/>
        </w:rPr>
        <w:t xml:space="preserve">jenja se i </w:t>
      </w:r>
      <w:r w:rsidR="00291646" w:rsidRPr="00983043">
        <w:rPr>
          <w:rFonts w:ascii="Times New Roman" w:hAnsi="Times New Roman" w:cs="Times New Roman"/>
          <w:sz w:val="24"/>
          <w:szCs w:val="24"/>
        </w:rPr>
        <w:t xml:space="preserve">zbog </w:t>
      </w:r>
      <w:r w:rsidR="0C914D10" w:rsidRPr="00983043">
        <w:rPr>
          <w:rFonts w:ascii="Times New Roman" w:hAnsi="Times New Roman" w:cs="Times New Roman"/>
          <w:sz w:val="24"/>
          <w:szCs w:val="24"/>
        </w:rPr>
        <w:t>dokazivanja</w:t>
      </w:r>
      <w:r w:rsidR="00291646" w:rsidRPr="00983043">
        <w:rPr>
          <w:rFonts w:ascii="Times New Roman" w:hAnsi="Times New Roman" w:cs="Times New Roman"/>
          <w:sz w:val="24"/>
          <w:szCs w:val="24"/>
        </w:rPr>
        <w:t xml:space="preserve">, kada je potrebno </w:t>
      </w:r>
      <w:r w:rsidR="0C914D10" w:rsidRPr="00983043">
        <w:rPr>
          <w:rFonts w:ascii="Times New Roman" w:hAnsi="Times New Roman" w:cs="Times New Roman"/>
          <w:sz w:val="24"/>
          <w:szCs w:val="24"/>
        </w:rPr>
        <w:t xml:space="preserve">u praksi </w:t>
      </w:r>
      <w:r w:rsidR="004A6C05" w:rsidRPr="00983043">
        <w:rPr>
          <w:rFonts w:ascii="Times New Roman" w:hAnsi="Times New Roman" w:cs="Times New Roman"/>
          <w:sz w:val="24"/>
          <w:szCs w:val="24"/>
        </w:rPr>
        <w:t xml:space="preserve">utvrditi </w:t>
      </w:r>
      <w:r w:rsidR="0C914D10" w:rsidRPr="00983043">
        <w:rPr>
          <w:rFonts w:ascii="Times New Roman" w:hAnsi="Times New Roman" w:cs="Times New Roman"/>
          <w:sz w:val="24"/>
          <w:szCs w:val="24"/>
        </w:rPr>
        <w:t>postojanj</w:t>
      </w:r>
      <w:r w:rsidR="00983043" w:rsidRPr="00983043">
        <w:rPr>
          <w:rFonts w:ascii="Times New Roman" w:hAnsi="Times New Roman" w:cs="Times New Roman"/>
          <w:sz w:val="24"/>
          <w:szCs w:val="24"/>
        </w:rPr>
        <w:t>e</w:t>
      </w:r>
      <w:r w:rsidR="004A6C05">
        <w:rPr>
          <w:rFonts w:ascii="Times New Roman" w:hAnsi="Times New Roman" w:cs="Times New Roman"/>
          <w:sz w:val="24"/>
          <w:szCs w:val="24"/>
        </w:rPr>
        <w:t>/nepostojanje</w:t>
      </w:r>
      <w:r w:rsidR="0C914D10" w:rsidRPr="00983043">
        <w:rPr>
          <w:rFonts w:ascii="Times New Roman" w:hAnsi="Times New Roman" w:cs="Times New Roman"/>
          <w:sz w:val="24"/>
          <w:szCs w:val="24"/>
        </w:rPr>
        <w:t xml:space="preserve"> obvezne osnove isključenja </w:t>
      </w:r>
      <w:r w:rsidR="00B77705">
        <w:rPr>
          <w:rFonts w:ascii="Times New Roman" w:hAnsi="Times New Roman" w:cs="Times New Roman"/>
          <w:sz w:val="24"/>
          <w:szCs w:val="24"/>
        </w:rPr>
        <w:t xml:space="preserve">zbog </w:t>
      </w:r>
      <w:r w:rsidR="0C914D10" w:rsidRPr="00983043">
        <w:rPr>
          <w:rFonts w:ascii="Times New Roman" w:hAnsi="Times New Roman" w:cs="Times New Roman"/>
          <w:sz w:val="24"/>
          <w:szCs w:val="24"/>
        </w:rPr>
        <w:t>kažnjavanosti</w:t>
      </w:r>
      <w:r w:rsidR="00983043" w:rsidRPr="00983043">
        <w:rPr>
          <w:rFonts w:ascii="Times New Roman" w:hAnsi="Times New Roman" w:cs="Times New Roman"/>
          <w:sz w:val="24"/>
          <w:szCs w:val="24"/>
        </w:rPr>
        <w:t>.</w:t>
      </w:r>
      <w:r w:rsidR="00983043" w:rsidRPr="00983043">
        <w:t xml:space="preserve"> </w:t>
      </w:r>
      <w:r w:rsidR="00983043" w:rsidRPr="00983043">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sidR="007D1970">
        <w:rPr>
          <w:rFonts w:ascii="Times New Roman" w:hAnsi="Times New Roman" w:cs="Times New Roman"/>
          <w:sz w:val="24"/>
          <w:szCs w:val="24"/>
        </w:rPr>
        <w:t>pre</w:t>
      </w:r>
      <w:r w:rsidR="00983043" w:rsidRPr="00983043">
        <w:rPr>
          <w:rFonts w:ascii="Times New Roman" w:hAnsi="Times New Roman" w:cs="Times New Roman"/>
          <w:sz w:val="24"/>
          <w:szCs w:val="24"/>
        </w:rPr>
        <w:t>sude neovisno o tome gdje je ona izrečena</w:t>
      </w:r>
      <w:r w:rsidR="2528E958" w:rsidRPr="00983043">
        <w:rPr>
          <w:rFonts w:ascii="Times New Roman" w:hAnsi="Times New Roman" w:cs="Times New Roman"/>
          <w:sz w:val="24"/>
          <w:szCs w:val="24"/>
        </w:rPr>
        <w:t>,</w:t>
      </w:r>
      <w:r w:rsidR="2528E958" w:rsidRPr="7B1272FB">
        <w:rPr>
          <w:rFonts w:ascii="Times New Roman" w:eastAsia="Times New Roman" w:hAnsi="Times New Roman" w:cs="Times New Roman"/>
          <w:sz w:val="28"/>
          <w:szCs w:val="28"/>
        </w:rPr>
        <w:t xml:space="preserve"> </w:t>
      </w:r>
      <w:r w:rsidR="2528E958" w:rsidRPr="004844D6">
        <w:rPr>
          <w:rFonts w:ascii="Times New Roman" w:eastAsia="Times New Roman" w:hAnsi="Times New Roman" w:cs="Times New Roman"/>
          <w:sz w:val="24"/>
          <w:szCs w:val="24"/>
        </w:rPr>
        <w:t>uz mogućnost dokazivanja putem izjave</w:t>
      </w:r>
      <w:r w:rsidR="00983043" w:rsidRPr="00983043">
        <w:rPr>
          <w:rFonts w:ascii="Times New Roman" w:hAnsi="Times New Roman" w:cs="Times New Roman"/>
          <w:sz w:val="24"/>
          <w:szCs w:val="24"/>
        </w:rPr>
        <w:t xml:space="preserve">.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w:t>
      </w:r>
      <w:r w:rsidR="002C4A2D">
        <w:rPr>
          <w:rFonts w:ascii="Times New Roman" w:hAnsi="Times New Roman" w:cs="Times New Roman"/>
          <w:sz w:val="24"/>
          <w:szCs w:val="24"/>
        </w:rPr>
        <w:t xml:space="preserve">bi </w:t>
      </w:r>
      <w:r w:rsidR="00024663">
        <w:rPr>
          <w:rFonts w:ascii="Times New Roman" w:hAnsi="Times New Roman" w:cs="Times New Roman"/>
          <w:sz w:val="24"/>
          <w:szCs w:val="24"/>
        </w:rPr>
        <w:t>se</w:t>
      </w:r>
      <w:r w:rsidR="00983043" w:rsidRPr="00983043">
        <w:rPr>
          <w:rFonts w:ascii="Times New Roman" w:hAnsi="Times New Roman" w:cs="Times New Roman"/>
          <w:sz w:val="24"/>
          <w:szCs w:val="24"/>
        </w:rPr>
        <w:t xml:space="preserve"> ovakvim zakonskim rješenjem </w:t>
      </w:r>
      <w:r w:rsidR="007B7C4C">
        <w:rPr>
          <w:rFonts w:ascii="Times New Roman" w:hAnsi="Times New Roman" w:cs="Times New Roman"/>
          <w:sz w:val="24"/>
          <w:szCs w:val="24"/>
        </w:rPr>
        <w:t xml:space="preserve">korigirali </w:t>
      </w:r>
      <w:r w:rsidR="00983043" w:rsidRPr="00983043">
        <w:rPr>
          <w:rFonts w:ascii="Times New Roman" w:hAnsi="Times New Roman" w:cs="Times New Roman"/>
          <w:sz w:val="24"/>
          <w:szCs w:val="24"/>
        </w:rPr>
        <w:t>i takvi slučajevi.</w:t>
      </w:r>
    </w:p>
    <w:p w14:paraId="511E44FD" w14:textId="1E6BC411" w:rsidR="00C63EE9" w:rsidRPr="00983043" w:rsidRDefault="00C63EE9" w:rsidP="7BBE3631">
      <w:pPr>
        <w:spacing w:after="0" w:line="240" w:lineRule="auto"/>
        <w:ind w:firstLine="708"/>
        <w:jc w:val="both"/>
        <w:rPr>
          <w:rFonts w:ascii="Times New Roman" w:hAnsi="Times New Roman" w:cs="Times New Roman"/>
          <w:sz w:val="24"/>
          <w:szCs w:val="24"/>
        </w:rPr>
      </w:pPr>
    </w:p>
    <w:p w14:paraId="0B9997B4" w14:textId="6095AFF2" w:rsidR="00C63EE9" w:rsidRPr="00183375" w:rsidRDefault="00192193" w:rsidP="3897718E">
      <w:pPr>
        <w:spacing w:after="0" w:line="240" w:lineRule="auto"/>
        <w:ind w:firstLine="708"/>
        <w:jc w:val="both"/>
        <w:rPr>
          <w:rFonts w:ascii="Times New Roman" w:eastAsia="Times New Roman" w:hAnsi="Times New Roman" w:cs="Times New Roman"/>
          <w:sz w:val="24"/>
          <w:szCs w:val="24"/>
        </w:rPr>
      </w:pPr>
      <w:r w:rsidRPr="00192193">
        <w:rPr>
          <w:rFonts w:ascii="Times New Roman" w:hAnsi="Times New Roman" w:cs="Times New Roman"/>
          <w:sz w:val="24"/>
          <w:szCs w:val="24"/>
        </w:rPr>
        <w:t>Predloženom izmjenom članka 265. stavka 1. točke 1. i stavka 2.</w:t>
      </w:r>
      <w:r w:rsidR="00351D0E">
        <w:rPr>
          <w:rFonts w:ascii="Times New Roman" w:hAnsi="Times New Roman" w:cs="Times New Roman"/>
          <w:sz w:val="24"/>
          <w:szCs w:val="24"/>
        </w:rPr>
        <w:t xml:space="preserve"> Zakona o javnoj nabavi</w:t>
      </w:r>
      <w:r w:rsidRPr="00192193">
        <w:rPr>
          <w:rFonts w:ascii="Times New Roman" w:hAnsi="Times New Roman" w:cs="Times New Roman"/>
          <w:sz w:val="24"/>
          <w:szCs w:val="24"/>
        </w:rPr>
        <w:t xml:space="preserve">, na način da se briše odredba o državljanstvu osobe, postiže se jednakost dokaza za sve ponuditelje u dijelu utvrđivanja postojanja ili nepostojanja iste osnove isključenja, neovisno o tome gdje je ona </w:t>
      </w:r>
      <w:r w:rsidR="00D003DD">
        <w:rPr>
          <w:rFonts w:ascii="Times New Roman" w:hAnsi="Times New Roman" w:cs="Times New Roman"/>
          <w:sz w:val="24"/>
          <w:szCs w:val="24"/>
        </w:rPr>
        <w:t>nastala</w:t>
      </w:r>
      <w:r w:rsidRPr="00192193">
        <w:rPr>
          <w:rFonts w:ascii="Times New Roman" w:hAnsi="Times New Roman" w:cs="Times New Roman"/>
          <w:sz w:val="24"/>
          <w:szCs w:val="24"/>
        </w:rPr>
        <w:t xml:space="preserve"> odnosno šire od trenutno važećeg zakonskog rješenja. </w:t>
      </w:r>
      <w:r w:rsidR="00B41876">
        <w:rPr>
          <w:rFonts w:ascii="Times New Roman" w:hAnsi="Times New Roman" w:cs="Times New Roman"/>
          <w:sz w:val="24"/>
          <w:szCs w:val="24"/>
        </w:rPr>
        <w:t>Ista izjava nije</w:t>
      </w:r>
      <w:r w:rsidRPr="00192193">
        <w:rPr>
          <w:rFonts w:ascii="Times New Roman" w:hAnsi="Times New Roman" w:cs="Times New Roman"/>
          <w:sz w:val="24"/>
          <w:szCs w:val="24"/>
        </w:rPr>
        <w:t xml:space="preserve"> uvjetovan</w:t>
      </w:r>
      <w:r w:rsidR="00B41876">
        <w:rPr>
          <w:rFonts w:ascii="Times New Roman" w:hAnsi="Times New Roman" w:cs="Times New Roman"/>
          <w:sz w:val="24"/>
          <w:szCs w:val="24"/>
        </w:rPr>
        <w:t>a</w:t>
      </w:r>
      <w:r w:rsidRPr="00192193">
        <w:rPr>
          <w:rFonts w:ascii="Times New Roman" w:hAnsi="Times New Roman" w:cs="Times New Roman"/>
          <w:sz w:val="24"/>
          <w:szCs w:val="24"/>
        </w:rPr>
        <w:t xml:space="preserve"> državom poslovnog nastana gospodarskog subjekta niti državom čija je osoba državljanin, što bi trebalo dovesti do daljnjeg administrativnog rasterećenja naručitelja i gospodarskih subjekata.</w:t>
      </w:r>
      <w:r w:rsidR="37E91B20" w:rsidRPr="00183375">
        <w:rPr>
          <w:rFonts w:ascii="Times New Roman" w:eastAsia="Times New Roman" w:hAnsi="Times New Roman" w:cs="Times New Roman"/>
          <w:sz w:val="24"/>
          <w:szCs w:val="24"/>
        </w:rPr>
        <w:t xml:space="preserve"> </w:t>
      </w:r>
    </w:p>
    <w:p w14:paraId="230814CC" w14:textId="70764ED1" w:rsidR="00C63EE9" w:rsidRDefault="00C63EE9" w:rsidP="009434F1">
      <w:pPr>
        <w:spacing w:after="0" w:line="240" w:lineRule="auto"/>
        <w:ind w:firstLine="708"/>
        <w:jc w:val="both"/>
        <w:rPr>
          <w:rFonts w:ascii="Times New Roman" w:hAnsi="Times New Roman" w:cs="Times New Roman"/>
          <w:sz w:val="24"/>
          <w:szCs w:val="24"/>
        </w:rPr>
      </w:pPr>
    </w:p>
    <w:p w14:paraId="46F34765" w14:textId="0B55DEE5" w:rsidR="00187C3A" w:rsidRDefault="00D63AA7" w:rsidP="00183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5659A59D" w:rsidRPr="00FF6D49">
        <w:rPr>
          <w:rFonts w:ascii="Times New Roman" w:hAnsi="Times New Roman" w:cs="Times New Roman"/>
          <w:sz w:val="24"/>
          <w:szCs w:val="24"/>
        </w:rPr>
        <w:t>P</w:t>
      </w:r>
      <w:r w:rsidR="00187C3A" w:rsidRPr="00FF6D49">
        <w:rPr>
          <w:rFonts w:ascii="Times New Roman" w:hAnsi="Times New Roman" w:cs="Times New Roman"/>
          <w:sz w:val="24"/>
          <w:szCs w:val="24"/>
        </w:rPr>
        <w:t>roširuju se razlozi (obveznog) isključenja gospodarskih subjekata u postupcima javne nabave propisivanjem kaznenog djela neisplate plaće iz članka 132. Kaznenog zakona</w:t>
      </w:r>
      <w:r w:rsidR="00187C3A">
        <w:rPr>
          <w:rFonts w:ascii="Times New Roman" w:hAnsi="Times New Roman" w:cs="Times New Roman"/>
          <w:sz w:val="24"/>
          <w:szCs w:val="24"/>
        </w:rPr>
        <w:t xml:space="preserve"> ili odgovarajućeg kaznenog djela u državi poslovnog nastana gospodarskog subjekta</w:t>
      </w:r>
      <w:r w:rsidR="00C778F1">
        <w:rPr>
          <w:rFonts w:ascii="Times New Roman" w:hAnsi="Times New Roman" w:cs="Times New Roman"/>
          <w:sz w:val="24"/>
          <w:szCs w:val="24"/>
        </w:rPr>
        <w:t xml:space="preserve">, </w:t>
      </w:r>
      <w:r w:rsidR="00F06CDE">
        <w:rPr>
          <w:rFonts w:ascii="Times New Roman" w:hAnsi="Times New Roman" w:cs="Times New Roman"/>
          <w:sz w:val="24"/>
          <w:szCs w:val="24"/>
        </w:rPr>
        <w:t>što predstavlja nacionalnu osnovu isključenja koju određuje Republika Hrvatska kao država članica</w:t>
      </w:r>
      <w:r w:rsidR="00934F57">
        <w:rPr>
          <w:rFonts w:ascii="Times New Roman" w:hAnsi="Times New Roman" w:cs="Times New Roman"/>
          <w:sz w:val="24"/>
          <w:szCs w:val="24"/>
        </w:rPr>
        <w:t>.</w:t>
      </w:r>
    </w:p>
    <w:p w14:paraId="7E06CD85" w14:textId="77777777" w:rsidR="00187C3A" w:rsidRDefault="00187C3A" w:rsidP="009434F1">
      <w:pPr>
        <w:spacing w:after="0" w:line="240" w:lineRule="auto"/>
        <w:jc w:val="both"/>
        <w:rPr>
          <w:rFonts w:ascii="Times New Roman" w:hAnsi="Times New Roman" w:cs="Times New Roman"/>
          <w:sz w:val="24"/>
          <w:szCs w:val="24"/>
        </w:rPr>
      </w:pPr>
    </w:p>
    <w:p w14:paraId="660773BB" w14:textId="42163E28" w:rsidR="00187C3A"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Naručitelj</w:t>
      </w:r>
      <w:r w:rsidR="00B87334">
        <w:rPr>
          <w:rFonts w:ascii="Times New Roman" w:hAnsi="Times New Roman" w:cs="Times New Roman"/>
          <w:sz w:val="24"/>
          <w:szCs w:val="24"/>
        </w:rPr>
        <w:t xml:space="preserve"> je </w:t>
      </w:r>
      <w:r w:rsidR="006D1899">
        <w:rPr>
          <w:rFonts w:ascii="Times New Roman" w:hAnsi="Times New Roman" w:cs="Times New Roman"/>
          <w:sz w:val="24"/>
          <w:szCs w:val="24"/>
        </w:rPr>
        <w:t xml:space="preserve">sukladno članku 252. </w:t>
      </w:r>
      <w:r w:rsidR="00764F6C">
        <w:rPr>
          <w:rFonts w:ascii="Times New Roman" w:hAnsi="Times New Roman" w:cs="Times New Roman"/>
          <w:sz w:val="24"/>
          <w:szCs w:val="24"/>
        </w:rPr>
        <w:t xml:space="preserve">stavku 1. Zakona o javnoj nabavi </w:t>
      </w:r>
      <w:r w:rsidRPr="00FF6D49">
        <w:rPr>
          <w:rFonts w:ascii="Times New Roman" w:hAnsi="Times New Roman" w:cs="Times New Roman"/>
          <w:sz w:val="24"/>
          <w:szCs w:val="24"/>
        </w:rPr>
        <w:t>obvez</w:t>
      </w:r>
      <w:r w:rsidR="00B87334">
        <w:rPr>
          <w:rFonts w:ascii="Times New Roman" w:hAnsi="Times New Roman" w:cs="Times New Roman"/>
          <w:sz w:val="24"/>
          <w:szCs w:val="24"/>
        </w:rPr>
        <w:t>an</w:t>
      </w:r>
      <w:r w:rsidRPr="00FF6D49">
        <w:rPr>
          <w:rFonts w:ascii="Times New Roman" w:hAnsi="Times New Roman" w:cs="Times New Roman"/>
          <w:sz w:val="24"/>
          <w:szCs w:val="24"/>
        </w:rPr>
        <w:t xml:space="preserve"> isključiti gospodarskog subjekta iz postupka javne nabave ako utvrdi da gospodarski subjekt nije ispunio obveze plaćanja dospjelih poreznih obveza i obveza za mirovinsko i zdravstveno osiguranje. Direktiva 2014/24/EU u članku 57. stavku 3. propisuje da države članice mogu predvidjeti odstupanje od </w:t>
      </w:r>
      <w:r w:rsidR="00A71C1A">
        <w:rPr>
          <w:rFonts w:ascii="Times New Roman" w:hAnsi="Times New Roman" w:cs="Times New Roman"/>
          <w:sz w:val="24"/>
          <w:szCs w:val="24"/>
        </w:rPr>
        <w:t>navedenog</w:t>
      </w:r>
      <w:r w:rsidRPr="00FF6D49">
        <w:rPr>
          <w:rFonts w:ascii="Times New Roman" w:hAnsi="Times New Roman" w:cs="Times New Roman"/>
          <w:sz w:val="24"/>
          <w:szCs w:val="24"/>
        </w:rPr>
        <w:t xml:space="preserve"> obvezujućeg isključenja ako bi isključenje bilo jasno nerazmjerno, osobito ako nisu plaćeni ma</w:t>
      </w:r>
      <w:r w:rsidR="00D504EA">
        <w:rPr>
          <w:rFonts w:ascii="Times New Roman" w:hAnsi="Times New Roman" w:cs="Times New Roman"/>
          <w:sz w:val="24"/>
          <w:szCs w:val="24"/>
        </w:rPr>
        <w:t>nji</w:t>
      </w:r>
      <w:r w:rsidRPr="00FF6D49">
        <w:rPr>
          <w:rFonts w:ascii="Times New Roman" w:hAnsi="Times New Roman" w:cs="Times New Roman"/>
          <w:sz w:val="24"/>
          <w:szCs w:val="24"/>
        </w:rPr>
        <w:t xml:space="preserve"> iznosi dospjelih poreznih obveza i obveza za mirovinsko i zdravstveno osiguranje</w:t>
      </w:r>
      <w:r w:rsidR="00800703">
        <w:rPr>
          <w:rFonts w:ascii="Times New Roman" w:hAnsi="Times New Roman" w:cs="Times New Roman"/>
          <w:sz w:val="24"/>
          <w:szCs w:val="24"/>
        </w:rPr>
        <w:t>.</w:t>
      </w:r>
      <w:r w:rsidRPr="00FF6D49">
        <w:rPr>
          <w:rFonts w:ascii="Times New Roman" w:hAnsi="Times New Roman" w:cs="Times New Roman"/>
          <w:sz w:val="24"/>
          <w:szCs w:val="24"/>
        </w:rPr>
        <w:t xml:space="preserve"> Stoga se, radi daljnjeg usklađenja s direktivama iz područja javne nabave, </w:t>
      </w:r>
      <w:r w:rsidRPr="00E878F6">
        <w:rPr>
          <w:rFonts w:ascii="Times New Roman" w:hAnsi="Times New Roman" w:cs="Times New Roman"/>
          <w:sz w:val="24"/>
          <w:szCs w:val="24"/>
        </w:rPr>
        <w:t xml:space="preserve">Zakonom </w:t>
      </w:r>
      <w:r w:rsidR="0073196D">
        <w:rPr>
          <w:rFonts w:ascii="Times New Roman" w:hAnsi="Times New Roman" w:cs="Times New Roman"/>
          <w:sz w:val="24"/>
          <w:szCs w:val="24"/>
        </w:rPr>
        <w:t xml:space="preserve">o javnoj nabavi </w:t>
      </w:r>
      <w:r w:rsidRPr="00E878F6">
        <w:rPr>
          <w:rFonts w:ascii="Times New Roman" w:hAnsi="Times New Roman" w:cs="Times New Roman"/>
          <w:sz w:val="24"/>
          <w:szCs w:val="24"/>
        </w:rPr>
        <w:t xml:space="preserve">određuje da </w:t>
      </w:r>
      <w:r w:rsidRPr="00FF6D49">
        <w:rPr>
          <w:rFonts w:ascii="Times New Roman" w:hAnsi="Times New Roman" w:cs="Times New Roman"/>
          <w:sz w:val="24"/>
          <w:szCs w:val="24"/>
        </w:rPr>
        <w:t xml:space="preserve">se neće isključiti gospodarski subjekt ako su dospjele </w:t>
      </w:r>
      <w:r w:rsidR="000F232E">
        <w:rPr>
          <w:rFonts w:ascii="Times New Roman" w:hAnsi="Times New Roman" w:cs="Times New Roman"/>
          <w:sz w:val="24"/>
          <w:szCs w:val="24"/>
        </w:rPr>
        <w:t>nepodmirene</w:t>
      </w:r>
      <w:r w:rsidRPr="00FF6D49">
        <w:rPr>
          <w:rFonts w:ascii="Times New Roman" w:hAnsi="Times New Roman" w:cs="Times New Roman"/>
          <w:sz w:val="24"/>
          <w:szCs w:val="24"/>
        </w:rPr>
        <w:t xml:space="preserve"> obveze manje od 1.000,00 eura</w:t>
      </w:r>
      <w:r>
        <w:rPr>
          <w:rFonts w:ascii="Times New Roman" w:hAnsi="Times New Roman" w:cs="Times New Roman"/>
          <w:sz w:val="24"/>
          <w:szCs w:val="24"/>
        </w:rPr>
        <w:t>.</w:t>
      </w:r>
    </w:p>
    <w:p w14:paraId="46EFB60F" w14:textId="744AE601" w:rsidR="00187C3A" w:rsidRDefault="00187C3A" w:rsidP="009434F1">
      <w:pPr>
        <w:spacing w:after="0" w:line="240" w:lineRule="auto"/>
        <w:ind w:firstLine="708"/>
        <w:jc w:val="both"/>
        <w:rPr>
          <w:rFonts w:ascii="Times New Roman" w:hAnsi="Times New Roman" w:cs="Times New Roman"/>
          <w:sz w:val="24"/>
          <w:szCs w:val="24"/>
        </w:rPr>
      </w:pPr>
    </w:p>
    <w:p w14:paraId="4CF625AB" w14:textId="240F4ACE" w:rsidR="00136C5F" w:rsidRDefault="00187C3A" w:rsidP="006920E3">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U članku 254. </w:t>
      </w:r>
      <w:r w:rsidR="00274FC8">
        <w:rPr>
          <w:rFonts w:ascii="Times New Roman" w:hAnsi="Times New Roman" w:cs="Times New Roman"/>
          <w:sz w:val="24"/>
          <w:szCs w:val="24"/>
        </w:rPr>
        <w:t xml:space="preserve">Zakona o javnoj nabavi </w:t>
      </w:r>
      <w:r w:rsidRPr="03EF0162">
        <w:rPr>
          <w:rFonts w:ascii="Times New Roman" w:hAnsi="Times New Roman" w:cs="Times New Roman"/>
          <w:sz w:val="24"/>
          <w:szCs w:val="24"/>
        </w:rPr>
        <w:t>propisane su fakultativne osnove isključenja gospodarskog subjekta te</w:t>
      </w:r>
      <w:r w:rsidR="005B13DF" w:rsidRPr="03EF0162">
        <w:rPr>
          <w:rFonts w:ascii="Times New Roman" w:hAnsi="Times New Roman" w:cs="Times New Roman"/>
          <w:sz w:val="24"/>
          <w:szCs w:val="24"/>
        </w:rPr>
        <w:t xml:space="preserve"> se</w:t>
      </w:r>
      <w:r w:rsidR="00CD3A30" w:rsidRPr="03EF0162">
        <w:rPr>
          <w:rFonts w:ascii="Times New Roman" w:hAnsi="Times New Roman" w:cs="Times New Roman"/>
          <w:sz w:val="24"/>
          <w:szCs w:val="24"/>
        </w:rPr>
        <w:t xml:space="preserve"> </w:t>
      </w:r>
      <w:r w:rsidR="004B5225" w:rsidRPr="03EF0162">
        <w:rPr>
          <w:rFonts w:ascii="Times New Roman" w:hAnsi="Times New Roman" w:cs="Times New Roman"/>
          <w:sz w:val="24"/>
          <w:szCs w:val="24"/>
        </w:rPr>
        <w:t xml:space="preserve">predlaže </w:t>
      </w:r>
      <w:r w:rsidR="00CD3A30" w:rsidRPr="03EF0162">
        <w:rPr>
          <w:rFonts w:ascii="Times New Roman" w:hAnsi="Times New Roman" w:cs="Times New Roman"/>
          <w:sz w:val="24"/>
          <w:szCs w:val="24"/>
        </w:rPr>
        <w:t xml:space="preserve">brisanje </w:t>
      </w:r>
      <w:r w:rsidRPr="03EF0162">
        <w:rPr>
          <w:rFonts w:ascii="Times New Roman" w:hAnsi="Times New Roman" w:cs="Times New Roman"/>
          <w:sz w:val="24"/>
          <w:szCs w:val="24"/>
        </w:rPr>
        <w:t>točk</w:t>
      </w:r>
      <w:r w:rsidR="00CD3A30" w:rsidRPr="03EF0162">
        <w:rPr>
          <w:rFonts w:ascii="Times New Roman" w:hAnsi="Times New Roman" w:cs="Times New Roman"/>
          <w:sz w:val="24"/>
          <w:szCs w:val="24"/>
        </w:rPr>
        <w:t>e</w:t>
      </w:r>
      <w:r w:rsidRPr="03EF0162">
        <w:rPr>
          <w:rFonts w:ascii="Times New Roman" w:hAnsi="Times New Roman" w:cs="Times New Roman"/>
          <w:sz w:val="24"/>
          <w:szCs w:val="24"/>
        </w:rPr>
        <w:t xml:space="preserve"> 5. stavka 1. </w:t>
      </w:r>
      <w:r w:rsidR="000F232E" w:rsidRPr="03EF0162">
        <w:rPr>
          <w:rFonts w:ascii="Times New Roman" w:hAnsi="Times New Roman" w:cs="Times New Roman"/>
          <w:sz w:val="24"/>
          <w:szCs w:val="24"/>
        </w:rPr>
        <w:t>navedenog</w:t>
      </w:r>
      <w:r w:rsidRPr="03EF0162">
        <w:rPr>
          <w:rFonts w:ascii="Times New Roman" w:hAnsi="Times New Roman" w:cs="Times New Roman"/>
          <w:sz w:val="24"/>
          <w:szCs w:val="24"/>
        </w:rPr>
        <w:t xml:space="preserve"> članka </w:t>
      </w:r>
      <w:r w:rsidR="002D3BAF">
        <w:rPr>
          <w:rFonts w:ascii="Times New Roman" w:hAnsi="Times New Roman" w:cs="Times New Roman"/>
          <w:sz w:val="24"/>
          <w:szCs w:val="24"/>
        </w:rPr>
        <w:t xml:space="preserve">254. </w:t>
      </w:r>
      <w:r w:rsidR="00CD3A30" w:rsidRPr="03EF0162">
        <w:rPr>
          <w:rFonts w:ascii="Times New Roman" w:hAnsi="Times New Roman" w:cs="Times New Roman"/>
          <w:sz w:val="24"/>
          <w:szCs w:val="24"/>
        </w:rPr>
        <w:t>u vezi dopuštenosti uklanjanja sukoba interesa „manje drastičnim mjerama“</w:t>
      </w:r>
      <w:r w:rsidR="00314FBF" w:rsidRPr="03EF0162">
        <w:rPr>
          <w:rFonts w:ascii="Times New Roman" w:hAnsi="Times New Roman" w:cs="Times New Roman"/>
          <w:sz w:val="24"/>
          <w:szCs w:val="24"/>
        </w:rPr>
        <w:t xml:space="preserve">, </w:t>
      </w:r>
      <w:r w:rsidR="009441C4" w:rsidRPr="03EF0162">
        <w:rPr>
          <w:rFonts w:ascii="Times New Roman" w:hAnsi="Times New Roman" w:cs="Times New Roman"/>
          <w:sz w:val="24"/>
          <w:szCs w:val="24"/>
        </w:rPr>
        <w:t>zbog i</w:t>
      </w:r>
      <w:r w:rsidR="00314FBF" w:rsidRPr="03EF0162">
        <w:rPr>
          <w:rFonts w:ascii="Times New Roman" w:hAnsi="Times New Roman" w:cs="Times New Roman"/>
          <w:sz w:val="24"/>
          <w:szCs w:val="24"/>
        </w:rPr>
        <w:t>zmjene</w:t>
      </w:r>
      <w:r w:rsidR="00EF0A9B" w:rsidRPr="03EF0162">
        <w:rPr>
          <w:rFonts w:ascii="Times New Roman" w:hAnsi="Times New Roman" w:cs="Times New Roman"/>
          <w:sz w:val="24"/>
          <w:szCs w:val="24"/>
        </w:rPr>
        <w:t xml:space="preserve"> definicije pojma „neprihvatljiva ponuda“</w:t>
      </w:r>
      <w:r w:rsidR="00235B9F" w:rsidRPr="03EF0162">
        <w:rPr>
          <w:rFonts w:ascii="Times New Roman" w:hAnsi="Times New Roman" w:cs="Times New Roman"/>
          <w:sz w:val="24"/>
          <w:szCs w:val="24"/>
        </w:rPr>
        <w:t>.</w:t>
      </w:r>
      <w:r w:rsidR="009441C4" w:rsidRPr="03EF0162">
        <w:rPr>
          <w:rFonts w:ascii="Times New Roman" w:hAnsi="Times New Roman" w:cs="Times New Roman"/>
          <w:sz w:val="24"/>
          <w:szCs w:val="24"/>
        </w:rPr>
        <w:t xml:space="preserve"> </w:t>
      </w:r>
      <w:r w:rsidR="00235B9F" w:rsidRPr="03EF0162">
        <w:rPr>
          <w:rFonts w:ascii="Times New Roman" w:hAnsi="Times New Roman" w:cs="Times New Roman"/>
          <w:sz w:val="24"/>
          <w:szCs w:val="24"/>
        </w:rPr>
        <w:t xml:space="preserve">Isto </w:t>
      </w:r>
      <w:r w:rsidR="009441C4" w:rsidRPr="03EF0162">
        <w:rPr>
          <w:rFonts w:ascii="Times New Roman" w:hAnsi="Times New Roman" w:cs="Times New Roman"/>
          <w:sz w:val="24"/>
          <w:szCs w:val="24"/>
        </w:rPr>
        <w:t>je bil</w:t>
      </w:r>
      <w:r w:rsidR="00235B9F" w:rsidRPr="03EF0162">
        <w:rPr>
          <w:rFonts w:ascii="Times New Roman" w:hAnsi="Times New Roman" w:cs="Times New Roman"/>
          <w:sz w:val="24"/>
          <w:szCs w:val="24"/>
        </w:rPr>
        <w:t>o</w:t>
      </w:r>
      <w:r w:rsidR="009441C4" w:rsidRPr="03EF0162">
        <w:rPr>
          <w:rFonts w:ascii="Times New Roman" w:hAnsi="Times New Roman" w:cs="Times New Roman"/>
          <w:sz w:val="24"/>
          <w:szCs w:val="24"/>
        </w:rPr>
        <w:t xml:space="preserve"> </w:t>
      </w:r>
      <w:r w:rsidR="00EF0A9B" w:rsidRPr="03EF0162">
        <w:rPr>
          <w:rFonts w:ascii="Times New Roman" w:hAnsi="Times New Roman" w:cs="Times New Roman"/>
          <w:sz w:val="24"/>
          <w:szCs w:val="24"/>
        </w:rPr>
        <w:t>potrebn</w:t>
      </w:r>
      <w:r w:rsidR="00235B9F" w:rsidRPr="03EF0162">
        <w:rPr>
          <w:rFonts w:ascii="Times New Roman" w:hAnsi="Times New Roman" w:cs="Times New Roman"/>
          <w:sz w:val="24"/>
          <w:szCs w:val="24"/>
        </w:rPr>
        <w:t>o</w:t>
      </w:r>
      <w:r w:rsidR="00EF0A9B" w:rsidRPr="03EF0162">
        <w:rPr>
          <w:rFonts w:ascii="Times New Roman" w:hAnsi="Times New Roman" w:cs="Times New Roman"/>
          <w:sz w:val="24"/>
          <w:szCs w:val="24"/>
        </w:rPr>
        <w:t xml:space="preserve"> </w:t>
      </w:r>
      <w:r w:rsidR="00C44703" w:rsidRPr="03EF0162">
        <w:rPr>
          <w:rFonts w:ascii="Times New Roman" w:hAnsi="Times New Roman" w:cs="Times New Roman"/>
          <w:sz w:val="24"/>
          <w:szCs w:val="24"/>
        </w:rPr>
        <w:t xml:space="preserve">jer je </w:t>
      </w:r>
      <w:r w:rsidRPr="03EF0162">
        <w:rPr>
          <w:rFonts w:ascii="Times New Roman" w:hAnsi="Times New Roman" w:cs="Times New Roman"/>
          <w:sz w:val="24"/>
          <w:szCs w:val="24"/>
        </w:rPr>
        <w:t xml:space="preserve">primjena </w:t>
      </w:r>
      <w:r w:rsidR="00235B9F" w:rsidRPr="03EF0162">
        <w:rPr>
          <w:rFonts w:ascii="Times New Roman" w:hAnsi="Times New Roman" w:cs="Times New Roman"/>
          <w:sz w:val="24"/>
          <w:szCs w:val="24"/>
        </w:rPr>
        <w:t xml:space="preserve">navedene odredbe </w:t>
      </w:r>
      <w:r w:rsidRPr="03EF0162">
        <w:rPr>
          <w:rFonts w:ascii="Times New Roman" w:hAnsi="Times New Roman" w:cs="Times New Roman"/>
          <w:sz w:val="24"/>
          <w:szCs w:val="24"/>
        </w:rPr>
        <w:t xml:space="preserve">u praksi izazivala probleme u odnosu na primjenu članaka </w:t>
      </w:r>
      <w:r w:rsidR="009441C4" w:rsidRPr="03EF0162">
        <w:rPr>
          <w:rFonts w:ascii="Times New Roman" w:hAnsi="Times New Roman" w:cs="Times New Roman"/>
          <w:sz w:val="24"/>
          <w:szCs w:val="24"/>
        </w:rPr>
        <w:t xml:space="preserve">od </w:t>
      </w:r>
      <w:r w:rsidRPr="03EF0162">
        <w:rPr>
          <w:rFonts w:ascii="Times New Roman" w:hAnsi="Times New Roman" w:cs="Times New Roman"/>
          <w:sz w:val="24"/>
          <w:szCs w:val="24"/>
        </w:rPr>
        <w:t xml:space="preserve">75. do 83. Zakona </w:t>
      </w:r>
      <w:r w:rsidR="002D3BAF">
        <w:rPr>
          <w:rFonts w:ascii="Times New Roman" w:hAnsi="Times New Roman" w:cs="Times New Roman"/>
          <w:sz w:val="24"/>
          <w:szCs w:val="24"/>
        </w:rPr>
        <w:t xml:space="preserve">o javnoj nabavi </w:t>
      </w:r>
      <w:r w:rsidRPr="03EF0162">
        <w:rPr>
          <w:rFonts w:ascii="Times New Roman" w:hAnsi="Times New Roman" w:cs="Times New Roman"/>
          <w:sz w:val="24"/>
          <w:szCs w:val="24"/>
        </w:rPr>
        <w:t>koji uređuju sukob interesa</w:t>
      </w:r>
      <w:r w:rsidR="007A5E5B" w:rsidRPr="03EF0162">
        <w:rPr>
          <w:rFonts w:ascii="Times New Roman" w:hAnsi="Times New Roman" w:cs="Times New Roman"/>
          <w:sz w:val="24"/>
          <w:szCs w:val="24"/>
        </w:rPr>
        <w:t xml:space="preserve">, </w:t>
      </w:r>
      <w:r w:rsidRPr="03EF0162">
        <w:rPr>
          <w:rFonts w:ascii="Times New Roman" w:hAnsi="Times New Roman" w:cs="Times New Roman"/>
          <w:sz w:val="24"/>
          <w:szCs w:val="24"/>
        </w:rPr>
        <w:t>uključujući</w:t>
      </w:r>
      <w:r w:rsidR="007A5E5B" w:rsidRPr="03EF0162">
        <w:rPr>
          <w:rFonts w:ascii="Times New Roman" w:hAnsi="Times New Roman" w:cs="Times New Roman"/>
          <w:sz w:val="24"/>
          <w:szCs w:val="24"/>
        </w:rPr>
        <w:t xml:space="preserve"> i</w:t>
      </w:r>
      <w:r w:rsidRPr="03EF0162">
        <w:rPr>
          <w:rFonts w:ascii="Times New Roman" w:hAnsi="Times New Roman" w:cs="Times New Roman"/>
          <w:sz w:val="24"/>
          <w:szCs w:val="24"/>
        </w:rPr>
        <w:t xml:space="preserve"> ništetnost ugovora</w:t>
      </w:r>
      <w:r w:rsidR="00CD3A30" w:rsidRPr="03EF0162">
        <w:rPr>
          <w:rFonts w:ascii="Times New Roman" w:hAnsi="Times New Roman" w:cs="Times New Roman"/>
          <w:sz w:val="24"/>
          <w:szCs w:val="24"/>
        </w:rPr>
        <w:t>.</w:t>
      </w:r>
      <w:r w:rsidRPr="03EF0162">
        <w:rPr>
          <w:rFonts w:ascii="Times New Roman" w:hAnsi="Times New Roman" w:cs="Times New Roman"/>
          <w:sz w:val="24"/>
          <w:szCs w:val="24"/>
        </w:rPr>
        <w:t xml:space="preserve"> </w:t>
      </w:r>
      <w:r w:rsidR="00177406" w:rsidRPr="03EF0162">
        <w:rPr>
          <w:rFonts w:ascii="Times New Roman" w:hAnsi="Times New Roman" w:cs="Times New Roman"/>
          <w:sz w:val="24"/>
          <w:szCs w:val="24"/>
        </w:rPr>
        <w:t>Predloženim izmjenama i dopunama potrebno je urediti predmetne odredbe tako da se u praksi učinkovito i jednostavno sprječava odnosno otklanja sukob interesa u postupcima javne nabave.</w:t>
      </w:r>
    </w:p>
    <w:p w14:paraId="09FCCF07" w14:textId="41AE1CEE" w:rsidR="03EF0162" w:rsidRDefault="03EF0162" w:rsidP="03EF0162">
      <w:pPr>
        <w:spacing w:after="0" w:line="240" w:lineRule="auto"/>
        <w:ind w:firstLine="708"/>
        <w:jc w:val="both"/>
        <w:rPr>
          <w:rFonts w:ascii="Times New Roman" w:hAnsi="Times New Roman" w:cs="Times New Roman"/>
          <w:sz w:val="24"/>
          <w:szCs w:val="24"/>
        </w:rPr>
      </w:pPr>
    </w:p>
    <w:p w14:paraId="74D5D00A" w14:textId="36734A0B" w:rsidR="72F23A5B" w:rsidRDefault="72F23A5B" w:rsidP="03EF0162">
      <w:pPr>
        <w:spacing w:after="0" w:line="240" w:lineRule="auto"/>
        <w:ind w:firstLine="708"/>
        <w:jc w:val="both"/>
        <w:rPr>
          <w:rFonts w:ascii="Times New Roman" w:hAnsi="Times New Roman" w:cs="Times New Roman"/>
          <w:sz w:val="24"/>
          <w:szCs w:val="24"/>
        </w:rPr>
      </w:pPr>
      <w:r w:rsidRPr="7B1272FB">
        <w:rPr>
          <w:rFonts w:ascii="Times New Roman" w:hAnsi="Times New Roman" w:cs="Times New Roman"/>
          <w:sz w:val="24"/>
          <w:szCs w:val="24"/>
        </w:rPr>
        <w:t>Kako bi se</w:t>
      </w:r>
      <w:r w:rsidR="6FADAB3D" w:rsidRPr="7B1272FB">
        <w:rPr>
          <w:rFonts w:ascii="Times New Roman" w:hAnsi="Times New Roman" w:cs="Times New Roman"/>
          <w:sz w:val="24"/>
          <w:szCs w:val="24"/>
        </w:rPr>
        <w:t xml:space="preserve"> prema</w:t>
      </w:r>
      <w:r w:rsidRPr="7B1272FB">
        <w:rPr>
          <w:rFonts w:ascii="Times New Roman" w:hAnsi="Times New Roman" w:cs="Times New Roman"/>
          <w:sz w:val="24"/>
          <w:szCs w:val="24"/>
        </w:rPr>
        <w:t xml:space="preserve"> </w:t>
      </w:r>
      <w:r w:rsidR="6FADAB3D" w:rsidRPr="4238024C">
        <w:rPr>
          <w:rFonts w:ascii="Times New Roman" w:hAnsi="Times New Roman" w:cs="Times New Roman"/>
          <w:sz w:val="24"/>
          <w:szCs w:val="24"/>
        </w:rPr>
        <w:t>ponuditeljima</w:t>
      </w:r>
      <w:r w:rsidRPr="4238024C">
        <w:rPr>
          <w:rFonts w:ascii="Times New Roman" w:hAnsi="Times New Roman" w:cs="Times New Roman"/>
          <w:sz w:val="24"/>
          <w:szCs w:val="24"/>
        </w:rPr>
        <w:t xml:space="preserve"> </w:t>
      </w:r>
      <w:r w:rsidRPr="7B1272FB">
        <w:rPr>
          <w:rFonts w:ascii="Times New Roman" w:hAnsi="Times New Roman" w:cs="Times New Roman"/>
          <w:sz w:val="24"/>
          <w:szCs w:val="24"/>
        </w:rPr>
        <w:t xml:space="preserve">postupilo sukladno načelu jednakog tretmana ovim </w:t>
      </w:r>
      <w:r w:rsidR="002D3BAF">
        <w:rPr>
          <w:rFonts w:ascii="Times New Roman" w:hAnsi="Times New Roman" w:cs="Times New Roman"/>
          <w:sz w:val="24"/>
          <w:szCs w:val="24"/>
        </w:rPr>
        <w:t xml:space="preserve">Prijedlogom Zakona o </w:t>
      </w:r>
      <w:r w:rsidRPr="7B1272FB">
        <w:rPr>
          <w:rFonts w:ascii="Times New Roman" w:hAnsi="Times New Roman" w:cs="Times New Roman"/>
          <w:sz w:val="24"/>
          <w:szCs w:val="24"/>
        </w:rPr>
        <w:t xml:space="preserve">izmjenama i dopunama </w:t>
      </w:r>
      <w:r w:rsidR="003F6773">
        <w:rPr>
          <w:rFonts w:ascii="Times New Roman" w:hAnsi="Times New Roman" w:cs="Times New Roman"/>
          <w:sz w:val="24"/>
          <w:szCs w:val="24"/>
        </w:rPr>
        <w:t>Zakona o javnoj nabavi</w:t>
      </w:r>
      <w:r w:rsidRPr="7B1272FB">
        <w:rPr>
          <w:rFonts w:ascii="Times New Roman" w:hAnsi="Times New Roman" w:cs="Times New Roman"/>
          <w:sz w:val="24"/>
          <w:szCs w:val="24"/>
        </w:rPr>
        <w:t xml:space="preserve"> </w:t>
      </w:r>
      <w:r w:rsidR="203ADC4E" w:rsidRPr="7B1272FB">
        <w:rPr>
          <w:rFonts w:ascii="Times New Roman" w:hAnsi="Times New Roman" w:cs="Times New Roman"/>
          <w:sz w:val="24"/>
          <w:szCs w:val="24"/>
        </w:rPr>
        <w:t>predlaže se</w:t>
      </w:r>
      <w:r w:rsidRPr="7B1272FB">
        <w:rPr>
          <w:rFonts w:ascii="Times New Roman" w:hAnsi="Times New Roman" w:cs="Times New Roman"/>
          <w:sz w:val="24"/>
          <w:szCs w:val="24"/>
        </w:rPr>
        <w:t xml:space="preserve"> uspoređ</w:t>
      </w:r>
      <w:r w:rsidR="417DCF4B" w:rsidRPr="7B1272FB">
        <w:rPr>
          <w:rFonts w:ascii="Times New Roman" w:hAnsi="Times New Roman" w:cs="Times New Roman"/>
          <w:sz w:val="24"/>
          <w:szCs w:val="24"/>
        </w:rPr>
        <w:t>ivanje</w:t>
      </w:r>
      <w:r w:rsidRPr="7B1272FB">
        <w:rPr>
          <w:rFonts w:ascii="Times New Roman" w:hAnsi="Times New Roman" w:cs="Times New Roman"/>
          <w:sz w:val="24"/>
          <w:szCs w:val="24"/>
        </w:rPr>
        <w:t xml:space="preserve"> ponu</w:t>
      </w:r>
      <w:r w:rsidR="57D6CF7B" w:rsidRPr="7B1272FB">
        <w:rPr>
          <w:rFonts w:ascii="Times New Roman" w:hAnsi="Times New Roman" w:cs="Times New Roman"/>
          <w:sz w:val="24"/>
          <w:szCs w:val="24"/>
        </w:rPr>
        <w:t>d</w:t>
      </w:r>
      <w:r w:rsidR="4CC226E4" w:rsidRPr="7B1272FB">
        <w:rPr>
          <w:rFonts w:ascii="Times New Roman" w:hAnsi="Times New Roman" w:cs="Times New Roman"/>
          <w:sz w:val="24"/>
          <w:szCs w:val="24"/>
        </w:rPr>
        <w:t>a</w:t>
      </w:r>
      <w:r w:rsidRPr="7B1272FB">
        <w:rPr>
          <w:rFonts w:ascii="Times New Roman" w:hAnsi="Times New Roman" w:cs="Times New Roman"/>
          <w:sz w:val="24"/>
          <w:szCs w:val="24"/>
        </w:rPr>
        <w:t xml:space="preserve"> bez PDV-a</w:t>
      </w:r>
      <w:r w:rsidR="260ACE3D" w:rsidRPr="7B1272FB">
        <w:rPr>
          <w:rFonts w:ascii="Times New Roman" w:hAnsi="Times New Roman" w:cs="Times New Roman"/>
          <w:sz w:val="24"/>
          <w:szCs w:val="24"/>
        </w:rPr>
        <w:t>.</w:t>
      </w:r>
    </w:p>
    <w:p w14:paraId="480A7D1D" w14:textId="4AB91ED9" w:rsidR="00187C3A" w:rsidRDefault="00187C3A" w:rsidP="009434F1">
      <w:pPr>
        <w:spacing w:after="0" w:line="240" w:lineRule="auto"/>
        <w:jc w:val="both"/>
        <w:rPr>
          <w:rFonts w:ascii="Times New Roman" w:hAnsi="Times New Roman" w:cs="Times New Roman"/>
          <w:sz w:val="24"/>
          <w:szCs w:val="24"/>
        </w:rPr>
      </w:pPr>
    </w:p>
    <w:p w14:paraId="45C6024B" w14:textId="0430907C" w:rsidR="006C646C" w:rsidRDefault="00187C3A"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366B">
        <w:rPr>
          <w:rFonts w:ascii="Times New Roman" w:hAnsi="Times New Roman" w:cs="Times New Roman"/>
          <w:sz w:val="24"/>
          <w:szCs w:val="24"/>
        </w:rPr>
        <w:t xml:space="preserve">Odredbom članka 307. stavka 7. Zakona </w:t>
      </w:r>
      <w:r w:rsidR="00480319">
        <w:rPr>
          <w:rFonts w:ascii="Times New Roman" w:hAnsi="Times New Roman" w:cs="Times New Roman"/>
          <w:sz w:val="24"/>
          <w:szCs w:val="24"/>
        </w:rPr>
        <w:t xml:space="preserve">o javnoj nabavi </w:t>
      </w:r>
      <w:r w:rsidR="002E366B">
        <w:rPr>
          <w:rFonts w:ascii="Times New Roman" w:hAnsi="Times New Roman" w:cs="Times New Roman"/>
          <w:sz w:val="24"/>
          <w:szCs w:val="24"/>
        </w:rPr>
        <w:t>propisan</w:t>
      </w:r>
      <w:r w:rsidR="00100D0A">
        <w:rPr>
          <w:rFonts w:ascii="Times New Roman" w:hAnsi="Times New Roman" w:cs="Times New Roman"/>
          <w:sz w:val="24"/>
          <w:szCs w:val="24"/>
        </w:rPr>
        <w:t xml:space="preserve">o je da </w:t>
      </w:r>
      <w:r w:rsidR="0081522F">
        <w:rPr>
          <w:rFonts w:ascii="Times New Roman" w:hAnsi="Times New Roman" w:cs="Times New Roman"/>
          <w:sz w:val="24"/>
          <w:szCs w:val="24"/>
        </w:rPr>
        <w:t>je naručitelj, z</w:t>
      </w:r>
      <w:r w:rsidR="00100D0A">
        <w:rPr>
          <w:rFonts w:ascii="Times New Roman" w:hAnsi="Times New Roman" w:cs="Times New Roman"/>
          <w:sz w:val="24"/>
          <w:szCs w:val="24"/>
        </w:rPr>
        <w:t>bog dostavljanja neistinitih podataka od strane odabranog ponuditelja te u slučaju</w:t>
      </w:r>
      <w:r w:rsidR="00046CC5">
        <w:rPr>
          <w:rFonts w:ascii="Times New Roman" w:hAnsi="Times New Roman" w:cs="Times New Roman"/>
          <w:sz w:val="24"/>
          <w:szCs w:val="24"/>
        </w:rPr>
        <w:t xml:space="preserve"> nedostavljanja </w:t>
      </w:r>
      <w:r w:rsidR="00046CC5" w:rsidRPr="00046CC5">
        <w:rPr>
          <w:rFonts w:ascii="Times New Roman" w:hAnsi="Times New Roman" w:cs="Times New Roman"/>
          <w:sz w:val="24"/>
          <w:szCs w:val="24"/>
        </w:rPr>
        <w:t>dokaz</w:t>
      </w:r>
      <w:r w:rsidR="00046CC5">
        <w:rPr>
          <w:rFonts w:ascii="Times New Roman" w:hAnsi="Times New Roman" w:cs="Times New Roman"/>
          <w:sz w:val="24"/>
          <w:szCs w:val="24"/>
        </w:rPr>
        <w:t>a</w:t>
      </w:r>
      <w:r w:rsidR="00046CC5" w:rsidRPr="00046CC5">
        <w:rPr>
          <w:rFonts w:ascii="Times New Roman" w:hAnsi="Times New Roman" w:cs="Times New Roman"/>
          <w:sz w:val="24"/>
          <w:szCs w:val="24"/>
        </w:rPr>
        <w:t xml:space="preserve"> o ispunjenju posebnih uvjeta za izvršenje ugovora i nedostavljanja dokaza o ispunjavanju uvjeta i zahtjeva koje je potrebno ispuniti sukladno posebnim propisima ili stručnim pravilima, ako su traženi u dokumentaciji o nabavi</w:t>
      </w:r>
      <w:r w:rsidR="0081522F">
        <w:rPr>
          <w:rFonts w:ascii="Times New Roman" w:hAnsi="Times New Roman" w:cs="Times New Roman"/>
          <w:sz w:val="24"/>
          <w:szCs w:val="24"/>
        </w:rPr>
        <w:t>,</w:t>
      </w:r>
      <w:r w:rsidR="009C7647">
        <w:rPr>
          <w:rFonts w:ascii="Times New Roman" w:hAnsi="Times New Roman" w:cs="Times New Roman"/>
          <w:sz w:val="24"/>
          <w:szCs w:val="24"/>
        </w:rPr>
        <w:t xml:space="preserve"> </w:t>
      </w:r>
      <w:r w:rsidR="00573FD9">
        <w:rPr>
          <w:rFonts w:ascii="Times New Roman" w:hAnsi="Times New Roman" w:cs="Times New Roman"/>
          <w:sz w:val="24"/>
          <w:szCs w:val="24"/>
        </w:rPr>
        <w:t xml:space="preserve">nakon donošenja odluke o odabiru </w:t>
      </w:r>
      <w:r w:rsidR="003F3CFC">
        <w:rPr>
          <w:rFonts w:ascii="Times New Roman" w:hAnsi="Times New Roman" w:cs="Times New Roman"/>
          <w:sz w:val="24"/>
          <w:szCs w:val="24"/>
        </w:rPr>
        <w:t>obvezan</w:t>
      </w:r>
      <w:r w:rsidR="002E366B">
        <w:rPr>
          <w:rFonts w:ascii="Times New Roman" w:hAnsi="Times New Roman" w:cs="Times New Roman"/>
          <w:sz w:val="24"/>
          <w:szCs w:val="24"/>
        </w:rPr>
        <w:t xml:space="preserve"> ponovno rangira</w:t>
      </w:r>
      <w:r w:rsidR="003F3CFC">
        <w:rPr>
          <w:rFonts w:ascii="Times New Roman" w:hAnsi="Times New Roman" w:cs="Times New Roman"/>
          <w:sz w:val="24"/>
          <w:szCs w:val="24"/>
        </w:rPr>
        <w:t>ti</w:t>
      </w:r>
      <w:r w:rsidR="002E366B">
        <w:rPr>
          <w:rFonts w:ascii="Times New Roman" w:hAnsi="Times New Roman" w:cs="Times New Roman"/>
          <w:sz w:val="24"/>
          <w:szCs w:val="24"/>
        </w:rPr>
        <w:t xml:space="preserve"> ponud</w:t>
      </w:r>
      <w:r w:rsidR="003F3CFC">
        <w:rPr>
          <w:rFonts w:ascii="Times New Roman" w:hAnsi="Times New Roman" w:cs="Times New Roman"/>
          <w:sz w:val="24"/>
          <w:szCs w:val="24"/>
        </w:rPr>
        <w:t>e.</w:t>
      </w:r>
    </w:p>
    <w:p w14:paraId="102E9955" w14:textId="6C52667D" w:rsidR="00187C3A" w:rsidRDefault="00187C3A" w:rsidP="009434F1">
      <w:pPr>
        <w:spacing w:after="0" w:line="240" w:lineRule="auto"/>
        <w:jc w:val="both"/>
        <w:rPr>
          <w:rFonts w:ascii="Times New Roman" w:hAnsi="Times New Roman" w:cs="Times New Roman"/>
          <w:noProof/>
          <w:sz w:val="24"/>
          <w:szCs w:val="24"/>
        </w:rPr>
      </w:pPr>
    </w:p>
    <w:p w14:paraId="0F007A79" w14:textId="7FEC6175" w:rsidR="00A82CBC" w:rsidRDefault="00A82CBC" w:rsidP="006976BE">
      <w:pPr>
        <w:spacing w:after="0" w:line="240" w:lineRule="auto"/>
        <w:ind w:firstLine="708"/>
        <w:jc w:val="both"/>
        <w:rPr>
          <w:rFonts w:ascii="Times New Roman" w:hAnsi="Times New Roman" w:cs="Times New Roman"/>
          <w:noProof/>
          <w:sz w:val="24"/>
          <w:szCs w:val="24"/>
          <w:lang w:val="en-GB"/>
        </w:rPr>
      </w:pPr>
      <w:r w:rsidRPr="00A82CBC">
        <w:rPr>
          <w:rFonts w:ascii="Times New Roman" w:hAnsi="Times New Roman" w:cs="Times New Roman"/>
          <w:noProof/>
          <w:sz w:val="24"/>
          <w:szCs w:val="24"/>
          <w:lang w:val="en-GB"/>
        </w:rPr>
        <w:t>S ciljem omogućavanja objektivno opravdanih žalbi zbog nezakonitosti sadržanih u dokumentaciji o nabavi, uvodi se procesna pretpostavka za izjavljivanje žalbe. Gospodarski subjekt, prije podnošenja žalbe, mora prethodno zatražiti izmjenu ili pojašnjenje dokumentacije o nabavi. Nepodnošenje takvog zahtjeva predstavlja osnovu za odbacivanje žalbe kao nedopuštene.</w:t>
      </w:r>
      <w:r>
        <w:rPr>
          <w:rFonts w:ascii="Times New Roman" w:hAnsi="Times New Roman" w:cs="Times New Roman"/>
          <w:noProof/>
          <w:sz w:val="24"/>
          <w:szCs w:val="24"/>
          <w:lang w:val="en-GB"/>
        </w:rPr>
        <w:t xml:space="preserve"> </w:t>
      </w:r>
      <w:r w:rsidRPr="00A82CBC">
        <w:rPr>
          <w:rFonts w:ascii="Times New Roman" w:hAnsi="Times New Roman" w:cs="Times New Roman"/>
          <w:noProof/>
          <w:sz w:val="24"/>
          <w:szCs w:val="24"/>
          <w:lang w:val="en-GB"/>
        </w:rPr>
        <w:t xml:space="preserve">U vezi s navedenim, rok za podnošenje žalbe povećava se s 10 na 15 dana, budući da je predloženom izmjenom žalitelju ostavljen rok od 10 dana u kojemu je, prije izjavljivanja žalbe na sadržaj poziva na nadmetanje, dokumentaciju o nabavi, sadržaj ispravka poziva na nadmetanje ili sadržaj izmjene dokumentacije o nabavi, obvezan upozoriti naručitelja na konkretnu nezakonitost putem </w:t>
      </w:r>
      <w:r w:rsidR="003F6773">
        <w:rPr>
          <w:rFonts w:ascii="Times New Roman" w:hAnsi="Times New Roman" w:cs="Times New Roman"/>
          <w:noProof/>
          <w:sz w:val="24"/>
          <w:szCs w:val="24"/>
          <w:lang w:val="en-GB"/>
        </w:rPr>
        <w:t>EOJN RH</w:t>
      </w:r>
      <w:r w:rsidRPr="00A82CBC">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w:t>
      </w:r>
      <w:r w:rsidRPr="00A82CBC">
        <w:rPr>
          <w:rFonts w:ascii="Times New Roman" w:hAnsi="Times New Roman" w:cs="Times New Roman"/>
          <w:noProof/>
          <w:sz w:val="24"/>
          <w:szCs w:val="24"/>
          <w:lang w:val="en-GB"/>
        </w:rPr>
        <w:t>Također, propisuje se da žalba ne smije biti izjavljena prije isteka roka od tri dana od trenutka kada je naručitelj upozoren na konkretnu nezakonitos</w:t>
      </w:r>
      <w:r>
        <w:rPr>
          <w:rFonts w:ascii="Times New Roman" w:hAnsi="Times New Roman" w:cs="Times New Roman"/>
          <w:noProof/>
          <w:sz w:val="24"/>
          <w:szCs w:val="24"/>
          <w:lang w:val="en-GB"/>
        </w:rPr>
        <w:t xml:space="preserve">t. </w:t>
      </w:r>
    </w:p>
    <w:p w14:paraId="0641EE01" w14:textId="6356D726" w:rsidR="03EF0162" w:rsidRDefault="03EF0162" w:rsidP="00BF52DD">
      <w:pPr>
        <w:spacing w:after="0" w:line="240" w:lineRule="auto"/>
        <w:jc w:val="both"/>
        <w:rPr>
          <w:rFonts w:ascii="Times New Roman" w:hAnsi="Times New Roman" w:cs="Times New Roman"/>
          <w:sz w:val="24"/>
          <w:szCs w:val="24"/>
        </w:rPr>
      </w:pPr>
    </w:p>
    <w:p w14:paraId="0CB40E71" w14:textId="1FFA9D77" w:rsidR="268D8997" w:rsidRDefault="52320647" w:rsidP="004844D6">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Zbog</w:t>
      </w:r>
      <w:r w:rsidR="46E3DA1C" w:rsidRPr="51E914FB">
        <w:rPr>
          <w:rFonts w:ascii="Times New Roman" w:hAnsi="Times New Roman" w:cs="Times New Roman"/>
          <w:sz w:val="24"/>
          <w:szCs w:val="24"/>
        </w:rPr>
        <w:t xml:space="preserve"> brojnih situacija iz prakse</w:t>
      </w:r>
      <w:r w:rsidR="620ECF34" w:rsidRPr="51E914FB">
        <w:rPr>
          <w:rFonts w:ascii="Times New Roman" w:hAnsi="Times New Roman" w:cs="Times New Roman"/>
          <w:sz w:val="24"/>
          <w:szCs w:val="24"/>
        </w:rPr>
        <w:t xml:space="preserve"> kao </w:t>
      </w:r>
      <w:r w:rsidR="39C24C0A" w:rsidRPr="51E914FB">
        <w:rPr>
          <w:rFonts w:ascii="Times New Roman" w:hAnsi="Times New Roman" w:cs="Times New Roman"/>
          <w:sz w:val="24"/>
          <w:szCs w:val="24"/>
        </w:rPr>
        <w:t>što su</w:t>
      </w:r>
      <w:r w:rsidR="46E3DA1C" w:rsidRPr="51E914FB">
        <w:rPr>
          <w:rFonts w:ascii="Times New Roman" w:hAnsi="Times New Roman" w:cs="Times New Roman"/>
          <w:sz w:val="24"/>
          <w:szCs w:val="24"/>
        </w:rPr>
        <w:t xml:space="preserve"> </w:t>
      </w:r>
      <w:r w:rsidR="69AB1811" w:rsidRPr="51E914FB">
        <w:rPr>
          <w:rFonts w:ascii="Times New Roman" w:hAnsi="Times New Roman" w:cs="Times New Roman"/>
          <w:sz w:val="24"/>
          <w:szCs w:val="24"/>
        </w:rPr>
        <w:t xml:space="preserve">sukob interesa koji se ne može odgovarajuće otkloniti, </w:t>
      </w:r>
      <w:r w:rsidR="7F27E847" w:rsidRPr="51E914FB">
        <w:rPr>
          <w:rFonts w:ascii="Times New Roman" w:hAnsi="Times New Roman" w:cs="Times New Roman"/>
          <w:sz w:val="24"/>
          <w:szCs w:val="24"/>
        </w:rPr>
        <w:t>pogrešno planiranje, nemogućnost primjene dokumentacije o nabavi u fazi pregleda i ocjene ponuda te postupanj</w:t>
      </w:r>
      <w:r w:rsidR="0D021791" w:rsidRPr="51E914FB">
        <w:rPr>
          <w:rFonts w:ascii="Times New Roman" w:hAnsi="Times New Roman" w:cs="Times New Roman"/>
          <w:sz w:val="24"/>
          <w:szCs w:val="24"/>
        </w:rPr>
        <w:t>e</w:t>
      </w:r>
      <w:r w:rsidR="7F27E847" w:rsidRPr="51E914FB">
        <w:rPr>
          <w:rFonts w:ascii="Times New Roman" w:hAnsi="Times New Roman" w:cs="Times New Roman"/>
          <w:sz w:val="24"/>
          <w:szCs w:val="24"/>
        </w:rPr>
        <w:t xml:space="preserve"> suprotno propisima</w:t>
      </w:r>
      <w:r w:rsidR="5576AAD2" w:rsidRPr="51E914FB">
        <w:rPr>
          <w:rFonts w:ascii="Times New Roman" w:hAnsi="Times New Roman" w:cs="Times New Roman"/>
          <w:sz w:val="24"/>
          <w:szCs w:val="24"/>
        </w:rPr>
        <w:t>,</w:t>
      </w:r>
      <w:r w:rsidR="7F27E847" w:rsidRPr="51E914FB">
        <w:rPr>
          <w:rFonts w:ascii="Times New Roman" w:hAnsi="Times New Roman" w:cs="Times New Roman"/>
          <w:sz w:val="24"/>
          <w:szCs w:val="24"/>
        </w:rPr>
        <w:t xml:space="preserve"> </w:t>
      </w:r>
      <w:r w:rsidR="46E3DA1C" w:rsidRPr="51E914FB">
        <w:rPr>
          <w:rFonts w:ascii="Times New Roman" w:hAnsi="Times New Roman" w:cs="Times New Roman"/>
          <w:sz w:val="24"/>
          <w:szCs w:val="24"/>
        </w:rPr>
        <w:t xml:space="preserve">predlaže se </w:t>
      </w:r>
      <w:r w:rsidR="11AB995C" w:rsidRPr="51E914FB">
        <w:rPr>
          <w:rFonts w:ascii="Times New Roman" w:hAnsi="Times New Roman" w:cs="Times New Roman"/>
          <w:sz w:val="24"/>
          <w:szCs w:val="24"/>
        </w:rPr>
        <w:t xml:space="preserve">uvođenje novog </w:t>
      </w:r>
      <w:r w:rsidR="46E3DA1C" w:rsidRPr="51E914FB">
        <w:rPr>
          <w:rFonts w:ascii="Times New Roman" w:hAnsi="Times New Roman" w:cs="Times New Roman"/>
          <w:sz w:val="24"/>
          <w:szCs w:val="24"/>
        </w:rPr>
        <w:t xml:space="preserve"> razlog</w:t>
      </w:r>
      <w:r w:rsidR="48AAACB8" w:rsidRPr="51E914FB">
        <w:rPr>
          <w:rFonts w:ascii="Times New Roman" w:hAnsi="Times New Roman" w:cs="Times New Roman"/>
          <w:sz w:val="24"/>
          <w:szCs w:val="24"/>
        </w:rPr>
        <w:t>a</w:t>
      </w:r>
      <w:r w:rsidR="46E3DA1C" w:rsidRPr="51E914FB">
        <w:rPr>
          <w:rFonts w:ascii="Times New Roman" w:hAnsi="Times New Roman" w:cs="Times New Roman"/>
          <w:sz w:val="24"/>
          <w:szCs w:val="24"/>
        </w:rPr>
        <w:t xml:space="preserve"> za poništenje</w:t>
      </w:r>
      <w:r w:rsidR="64D12094" w:rsidRPr="51E914FB">
        <w:rPr>
          <w:rFonts w:ascii="Times New Roman" w:hAnsi="Times New Roman" w:cs="Times New Roman"/>
          <w:sz w:val="24"/>
          <w:szCs w:val="24"/>
        </w:rPr>
        <w:t xml:space="preserve"> postupka javne nabave</w:t>
      </w:r>
      <w:r w:rsidR="1BA74666" w:rsidRPr="51E914FB">
        <w:rPr>
          <w:rFonts w:ascii="Times New Roman" w:hAnsi="Times New Roman" w:cs="Times New Roman"/>
          <w:sz w:val="24"/>
          <w:szCs w:val="24"/>
        </w:rPr>
        <w:t xml:space="preserve"> </w:t>
      </w:r>
      <w:r w:rsidR="64D12094" w:rsidRPr="51E914FB">
        <w:rPr>
          <w:rFonts w:ascii="Times New Roman" w:hAnsi="Times New Roman" w:cs="Times New Roman"/>
          <w:sz w:val="24"/>
          <w:szCs w:val="24"/>
        </w:rPr>
        <w:t>radi zaštite javnog interesa</w:t>
      </w:r>
      <w:r w:rsidR="65C89FFB" w:rsidRPr="51E914FB">
        <w:rPr>
          <w:rFonts w:ascii="Times New Roman" w:hAnsi="Times New Roman" w:cs="Times New Roman"/>
          <w:sz w:val="24"/>
          <w:szCs w:val="24"/>
        </w:rPr>
        <w:t>.</w:t>
      </w:r>
      <w:r w:rsidR="64D12094" w:rsidRPr="51E914FB">
        <w:rPr>
          <w:rFonts w:ascii="Times New Roman" w:hAnsi="Times New Roman" w:cs="Times New Roman"/>
          <w:sz w:val="24"/>
          <w:szCs w:val="24"/>
        </w:rPr>
        <w:t xml:space="preserve"> </w:t>
      </w:r>
      <w:r w:rsidR="5FA36A80" w:rsidRPr="51E914FB">
        <w:rPr>
          <w:rFonts w:ascii="Times New Roman" w:hAnsi="Times New Roman" w:cs="Times New Roman"/>
          <w:sz w:val="24"/>
          <w:szCs w:val="24"/>
        </w:rPr>
        <w:t>Time</w:t>
      </w:r>
      <w:r w:rsidR="743EAAF0" w:rsidRPr="51E914FB">
        <w:rPr>
          <w:rFonts w:ascii="Times New Roman" w:hAnsi="Times New Roman" w:cs="Times New Roman"/>
          <w:sz w:val="24"/>
          <w:szCs w:val="24"/>
        </w:rPr>
        <w:t xml:space="preserve"> bi</w:t>
      </w:r>
      <w:r w:rsidR="2A6399B8" w:rsidRPr="51E914FB">
        <w:rPr>
          <w:rFonts w:ascii="Times New Roman" w:hAnsi="Times New Roman" w:cs="Times New Roman"/>
          <w:sz w:val="24"/>
          <w:szCs w:val="24"/>
        </w:rPr>
        <w:t xml:space="preserve"> se naručiteljima omoguć</w:t>
      </w:r>
      <w:r w:rsidR="6936BBC7" w:rsidRPr="51E914FB">
        <w:rPr>
          <w:rFonts w:ascii="Times New Roman" w:hAnsi="Times New Roman" w:cs="Times New Roman"/>
          <w:sz w:val="24"/>
          <w:szCs w:val="24"/>
        </w:rPr>
        <w:t>ilo</w:t>
      </w:r>
      <w:r w:rsidR="2A6399B8" w:rsidRPr="51E914FB">
        <w:rPr>
          <w:rFonts w:ascii="Times New Roman" w:hAnsi="Times New Roman" w:cs="Times New Roman"/>
          <w:sz w:val="24"/>
          <w:szCs w:val="24"/>
        </w:rPr>
        <w:t xml:space="preserve"> zakonito poništenje cjelokupnog postupka javne nabave</w:t>
      </w:r>
      <w:r w:rsidR="09E0AFA8" w:rsidRPr="51E914FB">
        <w:rPr>
          <w:rFonts w:ascii="Times New Roman" w:hAnsi="Times New Roman" w:cs="Times New Roman"/>
          <w:sz w:val="24"/>
          <w:szCs w:val="24"/>
        </w:rPr>
        <w:t xml:space="preserve"> u slučajevima kada bi njegovo provođenje</w:t>
      </w:r>
      <w:r w:rsidR="01FD073E" w:rsidRPr="51E914FB">
        <w:rPr>
          <w:rFonts w:ascii="Times New Roman" w:hAnsi="Times New Roman" w:cs="Times New Roman"/>
          <w:sz w:val="24"/>
          <w:szCs w:val="24"/>
        </w:rPr>
        <w:t xml:space="preserve"> </w:t>
      </w:r>
      <w:r w:rsidR="2A6399B8" w:rsidRPr="004844D6">
        <w:rPr>
          <w:rFonts w:ascii="Times New Roman" w:eastAsia="Times New Roman" w:hAnsi="Times New Roman" w:cs="Times New Roman"/>
          <w:sz w:val="24"/>
          <w:szCs w:val="24"/>
        </w:rPr>
        <w:t xml:space="preserve"> </w:t>
      </w:r>
      <w:r w:rsidR="3622566A" w:rsidRPr="004844D6">
        <w:rPr>
          <w:rFonts w:ascii="Times New Roman" w:eastAsia="Times New Roman" w:hAnsi="Times New Roman" w:cs="Times New Roman"/>
          <w:sz w:val="24"/>
          <w:szCs w:val="24"/>
        </w:rPr>
        <w:t>predstavljalo</w:t>
      </w:r>
      <w:r w:rsidR="2A6399B8" w:rsidRPr="004844D6">
        <w:rPr>
          <w:rFonts w:ascii="Times New Roman" w:eastAsia="Times New Roman" w:hAnsi="Times New Roman" w:cs="Times New Roman"/>
          <w:sz w:val="24"/>
          <w:szCs w:val="24"/>
        </w:rPr>
        <w:t xml:space="preserve"> neekonomično trošenje proračunskih sredstava ili </w:t>
      </w:r>
      <w:r w:rsidR="75ADA0B8" w:rsidRPr="51E914FB">
        <w:rPr>
          <w:rFonts w:ascii="Times New Roman" w:eastAsia="Times New Roman" w:hAnsi="Times New Roman" w:cs="Times New Roman"/>
          <w:sz w:val="24"/>
          <w:szCs w:val="24"/>
        </w:rPr>
        <w:t xml:space="preserve">dovelo do </w:t>
      </w:r>
      <w:r w:rsidR="2A6399B8" w:rsidRPr="004844D6">
        <w:rPr>
          <w:rFonts w:ascii="Times New Roman" w:eastAsia="Times New Roman" w:hAnsi="Times New Roman" w:cs="Times New Roman"/>
          <w:sz w:val="24"/>
          <w:szCs w:val="24"/>
        </w:rPr>
        <w:t>nezakonito</w:t>
      </w:r>
      <w:r w:rsidR="6893B6FE" w:rsidRPr="51E914FB">
        <w:rPr>
          <w:rFonts w:ascii="Times New Roman" w:eastAsia="Times New Roman" w:hAnsi="Times New Roman" w:cs="Times New Roman"/>
          <w:sz w:val="24"/>
          <w:szCs w:val="24"/>
        </w:rPr>
        <w:t>g</w:t>
      </w:r>
      <w:r w:rsidR="2A6399B8" w:rsidRPr="004844D6">
        <w:rPr>
          <w:rFonts w:ascii="Times New Roman" w:eastAsia="Times New Roman" w:hAnsi="Times New Roman" w:cs="Times New Roman"/>
          <w:sz w:val="24"/>
          <w:szCs w:val="24"/>
        </w:rPr>
        <w:t xml:space="preserve"> postupanj</w:t>
      </w:r>
      <w:r w:rsidR="21A89188" w:rsidRPr="51E914FB">
        <w:rPr>
          <w:rFonts w:ascii="Times New Roman" w:eastAsia="Times New Roman" w:hAnsi="Times New Roman" w:cs="Times New Roman"/>
          <w:sz w:val="24"/>
          <w:szCs w:val="24"/>
        </w:rPr>
        <w:t>a</w:t>
      </w:r>
      <w:r w:rsidR="2A6399B8" w:rsidRPr="004844D6">
        <w:rPr>
          <w:rFonts w:ascii="Times New Roman" w:eastAsia="Times New Roman" w:hAnsi="Times New Roman" w:cs="Times New Roman"/>
          <w:sz w:val="24"/>
          <w:szCs w:val="24"/>
        </w:rPr>
        <w:t xml:space="preserve"> u izvršenju ugovora</w:t>
      </w:r>
      <w:r w:rsidR="2A6399B8" w:rsidRPr="51E914FB">
        <w:rPr>
          <w:rFonts w:ascii="Times New Roman" w:hAnsi="Times New Roman" w:cs="Times New Roman"/>
          <w:sz w:val="24"/>
          <w:szCs w:val="24"/>
        </w:rPr>
        <w:t>.</w:t>
      </w:r>
    </w:p>
    <w:p w14:paraId="67DFA969" w14:textId="6B022BB8" w:rsidR="144FDE63" w:rsidRDefault="144FDE63" w:rsidP="144FDE63">
      <w:pPr>
        <w:spacing w:after="0" w:line="240" w:lineRule="auto"/>
        <w:ind w:firstLine="708"/>
        <w:jc w:val="both"/>
        <w:rPr>
          <w:rFonts w:ascii="Times New Roman" w:hAnsi="Times New Roman" w:cs="Times New Roman"/>
          <w:sz w:val="24"/>
          <w:szCs w:val="24"/>
        </w:rPr>
      </w:pPr>
    </w:p>
    <w:p w14:paraId="5DC0EDBE" w14:textId="4FF24A85" w:rsidR="0388CE14" w:rsidRDefault="6510163E" w:rsidP="7B1272FB">
      <w:pPr>
        <w:spacing w:after="0" w:line="240" w:lineRule="auto"/>
        <w:ind w:firstLine="708"/>
        <w:jc w:val="both"/>
        <w:rPr>
          <w:rFonts w:ascii="Times New Roman" w:eastAsia="Times New Roman" w:hAnsi="Times New Roman" w:cs="Times New Roman"/>
          <w:sz w:val="24"/>
          <w:szCs w:val="24"/>
        </w:rPr>
      </w:pPr>
      <w:r w:rsidRPr="51E914FB">
        <w:rPr>
          <w:rFonts w:ascii="Times New Roman" w:hAnsi="Times New Roman" w:cs="Times New Roman"/>
          <w:sz w:val="24"/>
          <w:szCs w:val="24"/>
        </w:rPr>
        <w:t>Temeljem odredb</w:t>
      </w:r>
      <w:r w:rsidR="3D7F38DC" w:rsidRPr="51E914FB">
        <w:rPr>
          <w:rFonts w:ascii="Times New Roman" w:hAnsi="Times New Roman" w:cs="Times New Roman"/>
          <w:sz w:val="24"/>
          <w:szCs w:val="24"/>
        </w:rPr>
        <w:t>i</w:t>
      </w:r>
      <w:r w:rsidRPr="51E914FB">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113D3DB6" w:rsidRPr="51E914FB">
        <w:rPr>
          <w:rFonts w:ascii="Times New Roman" w:hAnsi="Times New Roman" w:cs="Times New Roman"/>
          <w:sz w:val="24"/>
          <w:szCs w:val="24"/>
        </w:rPr>
        <w:t xml:space="preserve">o elektroničkoj komunikaciji između sudionika postupaka javne nabave </w:t>
      </w:r>
      <w:r w:rsidRPr="51E914FB">
        <w:rPr>
          <w:rFonts w:ascii="Times New Roman" w:hAnsi="Times New Roman" w:cs="Times New Roman"/>
          <w:sz w:val="24"/>
          <w:szCs w:val="24"/>
        </w:rPr>
        <w:t xml:space="preserve">predlaže se razmjena </w:t>
      </w:r>
      <w:r w:rsidR="4FC3E6F5" w:rsidRPr="51E914FB">
        <w:rPr>
          <w:rFonts w:ascii="Times New Roman" w:hAnsi="Times New Roman" w:cs="Times New Roman"/>
          <w:sz w:val="24"/>
          <w:szCs w:val="24"/>
        </w:rPr>
        <w:t>d</w:t>
      </w:r>
      <w:r w:rsidRPr="51E914FB">
        <w:rPr>
          <w:rFonts w:ascii="Times New Roman" w:hAnsi="Times New Roman" w:cs="Times New Roman"/>
          <w:sz w:val="24"/>
          <w:szCs w:val="24"/>
        </w:rPr>
        <w:t>igitalno potpisanih ugovora o javnoj nabavi</w:t>
      </w:r>
      <w:r w:rsidR="1A60236B" w:rsidRPr="51E914FB">
        <w:rPr>
          <w:rFonts w:ascii="Times New Roman" w:hAnsi="Times New Roman" w:cs="Times New Roman"/>
          <w:sz w:val="24"/>
          <w:szCs w:val="24"/>
        </w:rPr>
        <w:t xml:space="preserve"> putem sustava </w:t>
      </w:r>
      <w:r w:rsidR="00480319">
        <w:rPr>
          <w:rFonts w:ascii="Times New Roman" w:hAnsi="Times New Roman" w:cs="Times New Roman"/>
          <w:sz w:val="24"/>
          <w:szCs w:val="24"/>
        </w:rPr>
        <w:t>EOJN RH</w:t>
      </w:r>
      <w:r w:rsidR="7E3B5B2B" w:rsidRPr="51E914FB">
        <w:rPr>
          <w:rFonts w:ascii="Times New Roman" w:hAnsi="Times New Roman" w:cs="Times New Roman"/>
          <w:sz w:val="24"/>
          <w:szCs w:val="24"/>
        </w:rPr>
        <w:t>. Takav način razmjene</w:t>
      </w:r>
      <w:r w:rsidR="35A776E2" w:rsidRPr="51E914FB">
        <w:rPr>
          <w:rFonts w:ascii="Times New Roman" w:hAnsi="Times New Roman" w:cs="Times New Roman"/>
          <w:sz w:val="24"/>
          <w:szCs w:val="24"/>
        </w:rPr>
        <w:t xml:space="preserve"> </w:t>
      </w:r>
      <w:r w:rsidR="09A3ABAD" w:rsidRPr="51E914FB">
        <w:rPr>
          <w:rFonts w:ascii="Times New Roman" w:eastAsia="Times New Roman" w:hAnsi="Times New Roman" w:cs="Times New Roman"/>
          <w:sz w:val="24"/>
          <w:szCs w:val="24"/>
        </w:rPr>
        <w:t xml:space="preserve"> omogućit će</w:t>
      </w:r>
      <w:r w:rsidR="35A776E2" w:rsidRPr="004844D6">
        <w:rPr>
          <w:rFonts w:ascii="Times New Roman" w:eastAsia="Times New Roman" w:hAnsi="Times New Roman" w:cs="Times New Roman"/>
          <w:sz w:val="24"/>
          <w:szCs w:val="24"/>
        </w:rPr>
        <w:t xml:space="preserve"> skraćivanje rokova </w:t>
      </w:r>
      <w:r w:rsidR="0F031E1A" w:rsidRPr="51E914FB">
        <w:rPr>
          <w:rFonts w:ascii="Times New Roman" w:eastAsia="Times New Roman" w:hAnsi="Times New Roman" w:cs="Times New Roman"/>
          <w:sz w:val="24"/>
          <w:szCs w:val="24"/>
        </w:rPr>
        <w:t xml:space="preserve">za </w:t>
      </w:r>
      <w:r w:rsidR="35A776E2" w:rsidRPr="004844D6">
        <w:rPr>
          <w:rFonts w:ascii="Times New Roman" w:eastAsia="Times New Roman" w:hAnsi="Times New Roman" w:cs="Times New Roman"/>
          <w:sz w:val="24"/>
          <w:szCs w:val="24"/>
        </w:rPr>
        <w:t>obostrano potpisivanj</w:t>
      </w:r>
      <w:r w:rsidR="0DD60AEA" w:rsidRPr="51E914FB">
        <w:rPr>
          <w:rFonts w:ascii="Times New Roman" w:eastAsia="Times New Roman" w:hAnsi="Times New Roman" w:cs="Times New Roman"/>
          <w:sz w:val="24"/>
          <w:szCs w:val="24"/>
        </w:rPr>
        <w:t>e</w:t>
      </w:r>
      <w:r w:rsidR="35A776E2" w:rsidRPr="004844D6">
        <w:rPr>
          <w:rFonts w:ascii="Times New Roman" w:eastAsia="Times New Roman" w:hAnsi="Times New Roman" w:cs="Times New Roman"/>
          <w:sz w:val="24"/>
          <w:szCs w:val="24"/>
        </w:rPr>
        <w:t xml:space="preserve"> i stupanj</w:t>
      </w:r>
      <w:r w:rsidR="1A249602" w:rsidRPr="51E914FB">
        <w:rPr>
          <w:rFonts w:ascii="Times New Roman" w:eastAsia="Times New Roman" w:hAnsi="Times New Roman" w:cs="Times New Roman"/>
          <w:sz w:val="24"/>
          <w:szCs w:val="24"/>
        </w:rPr>
        <w:t>e</w:t>
      </w:r>
      <w:r w:rsidR="35A776E2" w:rsidRPr="004844D6">
        <w:rPr>
          <w:rFonts w:ascii="Times New Roman" w:eastAsia="Times New Roman" w:hAnsi="Times New Roman" w:cs="Times New Roman"/>
          <w:sz w:val="24"/>
          <w:szCs w:val="24"/>
        </w:rPr>
        <w:t xml:space="preserve"> na snagu ugovora</w:t>
      </w:r>
      <w:r w:rsidR="35A776E2" w:rsidRPr="51E914FB">
        <w:rPr>
          <w:rFonts w:ascii="Times New Roman" w:eastAsia="Times New Roman" w:hAnsi="Times New Roman" w:cs="Times New Roman"/>
          <w:sz w:val="24"/>
          <w:szCs w:val="24"/>
        </w:rPr>
        <w:t>.</w:t>
      </w:r>
    </w:p>
    <w:p w14:paraId="628B1A01" w14:textId="63F420EB" w:rsidR="7B1272FB" w:rsidRDefault="7B1272FB" w:rsidP="7B1272FB">
      <w:pPr>
        <w:spacing w:after="0" w:line="240" w:lineRule="auto"/>
        <w:ind w:firstLine="708"/>
        <w:jc w:val="both"/>
        <w:rPr>
          <w:rFonts w:ascii="Times New Roman" w:hAnsi="Times New Roman" w:cs="Times New Roman"/>
          <w:sz w:val="24"/>
          <w:szCs w:val="24"/>
        </w:rPr>
      </w:pPr>
    </w:p>
    <w:p w14:paraId="6ACBB82A" w14:textId="1D21A3A4" w:rsidR="006C646C" w:rsidRDefault="49ACD07D" w:rsidP="008A03C8">
      <w:pPr>
        <w:spacing w:after="0" w:line="240" w:lineRule="auto"/>
        <w:ind w:firstLine="708"/>
        <w:jc w:val="both"/>
        <w:rPr>
          <w:rFonts w:ascii="Times New Roman" w:hAnsi="Times New Roman" w:cs="Times New Roman"/>
          <w:sz w:val="24"/>
          <w:szCs w:val="24"/>
        </w:rPr>
      </w:pPr>
      <w:r w:rsidRPr="004844D6">
        <w:rPr>
          <w:rFonts w:ascii="Times New Roman" w:eastAsia="Times New Roman" w:hAnsi="Times New Roman" w:cs="Times New Roman"/>
          <w:sz w:val="24"/>
          <w:szCs w:val="24"/>
        </w:rPr>
        <w:t xml:space="preserve">Uvodi se </w:t>
      </w:r>
      <w:r w:rsidR="5F363F06" w:rsidRPr="51E914FB">
        <w:rPr>
          <w:rFonts w:ascii="Times New Roman" w:eastAsia="Times New Roman" w:hAnsi="Times New Roman" w:cs="Times New Roman"/>
          <w:sz w:val="24"/>
          <w:szCs w:val="24"/>
        </w:rPr>
        <w:t xml:space="preserve">i </w:t>
      </w:r>
      <w:r w:rsidRPr="004844D6">
        <w:rPr>
          <w:rFonts w:ascii="Times New Roman" w:eastAsia="Times New Roman" w:hAnsi="Times New Roman" w:cs="Times New Roman"/>
          <w:sz w:val="24"/>
          <w:szCs w:val="24"/>
        </w:rPr>
        <w:t xml:space="preserve">pravo naručitelja da </w:t>
      </w:r>
      <w:r w:rsidR="57608AB8" w:rsidRPr="51E914FB">
        <w:rPr>
          <w:rFonts w:ascii="Times New Roman" w:eastAsia="Times New Roman" w:hAnsi="Times New Roman" w:cs="Times New Roman"/>
          <w:sz w:val="24"/>
          <w:szCs w:val="24"/>
        </w:rPr>
        <w:t>tijekom</w:t>
      </w:r>
      <w:r w:rsidRPr="004844D6">
        <w:rPr>
          <w:rFonts w:ascii="Times New Roman" w:eastAsia="Times New Roman" w:hAnsi="Times New Roman" w:cs="Times New Roman"/>
          <w:sz w:val="24"/>
          <w:szCs w:val="24"/>
        </w:rPr>
        <w:t xml:space="preserve"> izvršenj</w:t>
      </w:r>
      <w:r w:rsidR="0F0EB91F" w:rsidRPr="51E914FB">
        <w:rPr>
          <w:rFonts w:ascii="Times New Roman" w:eastAsia="Times New Roman" w:hAnsi="Times New Roman" w:cs="Times New Roman"/>
          <w:sz w:val="24"/>
          <w:szCs w:val="24"/>
        </w:rPr>
        <w:t>a</w:t>
      </w:r>
      <w:r w:rsidRPr="004844D6">
        <w:rPr>
          <w:rFonts w:ascii="Times New Roman" w:eastAsia="Times New Roman" w:hAnsi="Times New Roman" w:cs="Times New Roman"/>
          <w:sz w:val="24"/>
          <w:szCs w:val="24"/>
        </w:rPr>
        <w:t xml:space="preserve"> ugovora kontrolira pridržavanje obveza iz članka 4. stavka 4. </w:t>
      </w:r>
      <w:r w:rsidR="003F6773">
        <w:rPr>
          <w:rFonts w:ascii="Times New Roman" w:eastAsia="Times New Roman" w:hAnsi="Times New Roman" w:cs="Times New Roman"/>
          <w:sz w:val="24"/>
          <w:szCs w:val="24"/>
        </w:rPr>
        <w:t>Zakona o javnoj nabavi</w:t>
      </w:r>
      <w:r w:rsidRPr="004844D6">
        <w:rPr>
          <w:rFonts w:ascii="Times New Roman" w:eastAsia="Times New Roman" w:hAnsi="Times New Roman" w:cs="Times New Roman"/>
          <w:sz w:val="24"/>
          <w:szCs w:val="24"/>
        </w:rPr>
        <w:t xml:space="preserve"> i</w:t>
      </w:r>
      <w:r w:rsidR="03D96C6F" w:rsidRPr="51E914FB">
        <w:rPr>
          <w:rFonts w:ascii="Times New Roman" w:eastAsia="Times New Roman" w:hAnsi="Times New Roman" w:cs="Times New Roman"/>
          <w:sz w:val="24"/>
          <w:szCs w:val="24"/>
        </w:rPr>
        <w:t xml:space="preserve"> </w:t>
      </w:r>
      <w:r w:rsidRPr="004844D6">
        <w:rPr>
          <w:rFonts w:ascii="Times New Roman" w:eastAsia="Times New Roman" w:hAnsi="Times New Roman" w:cs="Times New Roman"/>
          <w:sz w:val="24"/>
          <w:szCs w:val="24"/>
        </w:rPr>
        <w:t xml:space="preserve">ako to nije </w:t>
      </w:r>
      <w:r w:rsidR="1A604AD5" w:rsidRPr="51E914FB">
        <w:rPr>
          <w:rFonts w:ascii="Times New Roman" w:eastAsia="Times New Roman" w:hAnsi="Times New Roman" w:cs="Times New Roman"/>
          <w:sz w:val="24"/>
          <w:szCs w:val="24"/>
        </w:rPr>
        <w:t xml:space="preserve">bilo propisano </w:t>
      </w:r>
      <w:r w:rsidRPr="004844D6">
        <w:rPr>
          <w:rFonts w:ascii="Times New Roman" w:eastAsia="Times New Roman" w:hAnsi="Times New Roman" w:cs="Times New Roman"/>
          <w:sz w:val="24"/>
          <w:szCs w:val="24"/>
        </w:rPr>
        <w:t xml:space="preserve"> dokumentacij</w:t>
      </w:r>
      <w:r w:rsidR="2083ECFE" w:rsidRPr="51E914FB">
        <w:rPr>
          <w:rFonts w:ascii="Times New Roman" w:eastAsia="Times New Roman" w:hAnsi="Times New Roman" w:cs="Times New Roman"/>
          <w:sz w:val="24"/>
          <w:szCs w:val="24"/>
        </w:rPr>
        <w:t>om</w:t>
      </w:r>
      <w:r w:rsidRPr="004844D6">
        <w:rPr>
          <w:rFonts w:ascii="Times New Roman" w:eastAsia="Times New Roman" w:hAnsi="Times New Roman" w:cs="Times New Roman"/>
          <w:sz w:val="24"/>
          <w:szCs w:val="24"/>
        </w:rPr>
        <w:t xml:space="preserve"> o nabavi</w:t>
      </w:r>
      <w:r w:rsidR="7496046E" w:rsidRPr="51E914FB">
        <w:rPr>
          <w:rFonts w:ascii="Times New Roman" w:eastAsia="Times New Roman" w:hAnsi="Times New Roman" w:cs="Times New Roman"/>
          <w:sz w:val="24"/>
          <w:szCs w:val="24"/>
        </w:rPr>
        <w:t>.</w:t>
      </w:r>
      <w:r w:rsidRPr="004844D6">
        <w:rPr>
          <w:rFonts w:ascii="Times New Roman" w:eastAsia="Times New Roman" w:hAnsi="Times New Roman" w:cs="Times New Roman"/>
          <w:sz w:val="24"/>
          <w:szCs w:val="24"/>
        </w:rPr>
        <w:t xml:space="preserve"> </w:t>
      </w:r>
      <w:r w:rsidR="32E66A3F" w:rsidRPr="51E914FB">
        <w:rPr>
          <w:rFonts w:ascii="Times New Roman" w:eastAsia="Times New Roman" w:hAnsi="Times New Roman" w:cs="Times New Roman"/>
          <w:sz w:val="24"/>
          <w:szCs w:val="24"/>
        </w:rPr>
        <w:t>U</w:t>
      </w:r>
      <w:r w:rsidRPr="004844D6">
        <w:rPr>
          <w:rFonts w:ascii="Times New Roman" w:eastAsia="Times New Roman" w:hAnsi="Times New Roman" w:cs="Times New Roman"/>
          <w:sz w:val="24"/>
          <w:szCs w:val="24"/>
        </w:rPr>
        <w:t xml:space="preserve"> tu svrhu </w:t>
      </w:r>
      <w:r w:rsidR="17B8D6B0" w:rsidRPr="51E914FB">
        <w:rPr>
          <w:rFonts w:ascii="Times New Roman" w:eastAsia="Times New Roman" w:hAnsi="Times New Roman" w:cs="Times New Roman"/>
          <w:sz w:val="24"/>
          <w:szCs w:val="24"/>
        </w:rPr>
        <w:t xml:space="preserve">naručitelj može </w:t>
      </w:r>
      <w:r w:rsidRPr="004844D6">
        <w:rPr>
          <w:rFonts w:ascii="Times New Roman" w:eastAsia="Times New Roman" w:hAnsi="Times New Roman" w:cs="Times New Roman"/>
          <w:sz w:val="24"/>
          <w:szCs w:val="24"/>
        </w:rPr>
        <w:t>zahtijeva</w:t>
      </w:r>
      <w:r w:rsidR="5FB39852" w:rsidRPr="51E914FB">
        <w:rPr>
          <w:rFonts w:ascii="Times New Roman" w:eastAsia="Times New Roman" w:hAnsi="Times New Roman" w:cs="Times New Roman"/>
          <w:sz w:val="24"/>
          <w:szCs w:val="24"/>
        </w:rPr>
        <w:t>ti</w:t>
      </w:r>
      <w:r w:rsidRPr="004844D6">
        <w:rPr>
          <w:rFonts w:ascii="Times New Roman" w:eastAsia="Times New Roman" w:hAnsi="Times New Roman" w:cs="Times New Roman"/>
          <w:sz w:val="24"/>
          <w:szCs w:val="24"/>
        </w:rPr>
        <w:t xml:space="preserve"> dostavu dokaza o pridržavanju primjenjivih obveza u području prava okoliša, socijalnog i radnog prava, uključujući kolektivne ugovore, a osobito obvezu isplate ugovorene plaće, </w:t>
      </w:r>
      <w:r w:rsidR="6CB31B49" w:rsidRPr="51E914FB">
        <w:rPr>
          <w:rFonts w:ascii="Times New Roman" w:eastAsia="Times New Roman" w:hAnsi="Times New Roman" w:cs="Times New Roman"/>
          <w:sz w:val="24"/>
          <w:szCs w:val="24"/>
        </w:rPr>
        <w:t xml:space="preserve">kao i o </w:t>
      </w:r>
      <w:r w:rsidRPr="004844D6">
        <w:rPr>
          <w:rFonts w:ascii="Times New Roman" w:eastAsia="Times New Roman" w:hAnsi="Times New Roman" w:cs="Times New Roman"/>
          <w:sz w:val="24"/>
          <w:szCs w:val="24"/>
        </w:rPr>
        <w:t>pridržavanj</w:t>
      </w:r>
      <w:r w:rsidR="090D4F97" w:rsidRPr="51E914FB">
        <w:rPr>
          <w:rFonts w:ascii="Times New Roman" w:eastAsia="Times New Roman" w:hAnsi="Times New Roman" w:cs="Times New Roman"/>
          <w:sz w:val="24"/>
          <w:szCs w:val="24"/>
        </w:rPr>
        <w:t>u</w:t>
      </w:r>
      <w:r w:rsidRPr="004844D6">
        <w:rPr>
          <w:rFonts w:ascii="Times New Roman" w:eastAsia="Times New Roman" w:hAnsi="Times New Roman" w:cs="Times New Roman"/>
          <w:sz w:val="24"/>
          <w:szCs w:val="24"/>
        </w:rPr>
        <w:t xml:space="preserve"> odredaba međunarodnog prava okoliša, socijalnog i radnog prava</w:t>
      </w:r>
      <w:r w:rsidR="25A55750" w:rsidRPr="51E914FB">
        <w:rPr>
          <w:rFonts w:ascii="Times New Roman" w:eastAsia="Times New Roman" w:hAnsi="Times New Roman" w:cs="Times New Roman"/>
          <w:sz w:val="24"/>
          <w:szCs w:val="24"/>
        </w:rPr>
        <w:t xml:space="preserve">. </w:t>
      </w:r>
    </w:p>
    <w:p w14:paraId="21396CF5" w14:textId="77777777" w:rsidR="00544838" w:rsidRDefault="00544838" w:rsidP="4ED1A0AC">
      <w:pPr>
        <w:spacing w:after="0" w:line="240" w:lineRule="auto"/>
        <w:ind w:firstLine="708"/>
        <w:jc w:val="both"/>
        <w:rPr>
          <w:rFonts w:ascii="Times New Roman" w:hAnsi="Times New Roman" w:cs="Times New Roman"/>
          <w:sz w:val="24"/>
          <w:szCs w:val="24"/>
        </w:rPr>
      </w:pPr>
    </w:p>
    <w:p w14:paraId="66C9FBE8" w14:textId="2E8F7D75" w:rsidR="7E6576FC" w:rsidRDefault="6EE6FE25" w:rsidP="3D08D0A1">
      <w:pPr>
        <w:spacing w:after="0" w:line="240" w:lineRule="auto"/>
        <w:ind w:firstLine="708"/>
        <w:jc w:val="both"/>
        <w:rPr>
          <w:rFonts w:ascii="Times New Roman" w:hAnsi="Times New Roman" w:cs="Times New Roman"/>
          <w:sz w:val="24"/>
          <w:szCs w:val="24"/>
        </w:rPr>
      </w:pPr>
      <w:r w:rsidRPr="4ED1A0AC">
        <w:rPr>
          <w:rFonts w:ascii="Times New Roman" w:hAnsi="Times New Roman" w:cs="Times New Roman"/>
          <w:sz w:val="24"/>
          <w:szCs w:val="24"/>
        </w:rPr>
        <w:t xml:space="preserve">Kako bi se održala primjerena razina sigurnosti predlaže se </w:t>
      </w:r>
      <w:r w:rsidR="000E7943">
        <w:rPr>
          <w:rFonts w:ascii="Times New Roman" w:hAnsi="Times New Roman" w:cs="Times New Roman"/>
          <w:sz w:val="24"/>
          <w:szCs w:val="24"/>
        </w:rPr>
        <w:t xml:space="preserve">da, </w:t>
      </w:r>
      <w:r w:rsidRPr="1754FA8B">
        <w:rPr>
          <w:rFonts w:ascii="Times New Roman" w:hAnsi="Times New Roman" w:cs="Times New Roman"/>
          <w:sz w:val="24"/>
          <w:szCs w:val="24"/>
        </w:rPr>
        <w:t>ako</w:t>
      </w:r>
      <w:r w:rsidRPr="4ED1A0AC">
        <w:rPr>
          <w:rFonts w:ascii="Times New Roman" w:hAnsi="Times New Roman" w:cs="Times New Roman"/>
          <w:sz w:val="24"/>
          <w:szCs w:val="24"/>
        </w:rPr>
        <w:t xml:space="preserve"> javni naručitelj tijekom postupka javne nabave gospodarskim subjektima namjerava staviti na raspolaganje podatke o mrežnim i informacijskim sustavima kojima se služi u svom poslovanju ili u pružanju svojih usluga,</w:t>
      </w:r>
      <w:r w:rsidR="00544838">
        <w:rPr>
          <w:rFonts w:ascii="Times New Roman" w:hAnsi="Times New Roman" w:cs="Times New Roman"/>
          <w:sz w:val="24"/>
          <w:szCs w:val="24"/>
        </w:rPr>
        <w:t xml:space="preserve"> </w:t>
      </w:r>
      <w:r w:rsidRPr="4ED1A0AC">
        <w:rPr>
          <w:rFonts w:ascii="Times New Roman" w:hAnsi="Times New Roman" w:cs="Times New Roman"/>
          <w:sz w:val="24"/>
          <w:szCs w:val="24"/>
        </w:rPr>
        <w:t xml:space="preserve">kao i informacije o mjerama za  zaštitu i sprječavanje  incidenata, </w:t>
      </w:r>
      <w:r w:rsidR="00794B45">
        <w:rPr>
          <w:rFonts w:ascii="Times New Roman" w:hAnsi="Times New Roman" w:cs="Times New Roman"/>
          <w:sz w:val="24"/>
          <w:szCs w:val="24"/>
        </w:rPr>
        <w:t xml:space="preserve">a sve </w:t>
      </w:r>
      <w:r w:rsidRPr="4ED1A0AC">
        <w:rPr>
          <w:rFonts w:ascii="Times New Roman" w:hAnsi="Times New Roman" w:cs="Times New Roman"/>
          <w:sz w:val="24"/>
          <w:szCs w:val="24"/>
        </w:rPr>
        <w:t xml:space="preserve">sukladno propisima o kibernetičkoj sigurnosti, može u dokumentaciji o nabavi odrediti uvjete pristupa tim podacima radi njihove zaštite i korištenja tijekom </w:t>
      </w:r>
      <w:r w:rsidR="00794B45">
        <w:rPr>
          <w:rFonts w:ascii="Times New Roman" w:hAnsi="Times New Roman" w:cs="Times New Roman"/>
          <w:sz w:val="24"/>
          <w:szCs w:val="24"/>
        </w:rPr>
        <w:t xml:space="preserve">konkretnog </w:t>
      </w:r>
      <w:r w:rsidRPr="4ED1A0AC">
        <w:rPr>
          <w:rFonts w:ascii="Times New Roman" w:hAnsi="Times New Roman" w:cs="Times New Roman"/>
          <w:sz w:val="24"/>
          <w:szCs w:val="24"/>
        </w:rPr>
        <w:t xml:space="preserve">postupka javne nabave, pokrenutih žalbenih postupaka te tijekom izvršenja </w:t>
      </w:r>
      <w:r w:rsidR="00794B45">
        <w:rPr>
          <w:rFonts w:ascii="Times New Roman" w:hAnsi="Times New Roman" w:cs="Times New Roman"/>
          <w:sz w:val="24"/>
          <w:szCs w:val="24"/>
        </w:rPr>
        <w:t xml:space="preserve">predmetnog </w:t>
      </w:r>
      <w:r w:rsidRPr="4ED1A0AC">
        <w:rPr>
          <w:rFonts w:ascii="Times New Roman" w:hAnsi="Times New Roman" w:cs="Times New Roman"/>
          <w:sz w:val="24"/>
          <w:szCs w:val="24"/>
        </w:rPr>
        <w:t>ugovora o javnoj nabavi</w:t>
      </w:r>
      <w:r w:rsidR="00794B45">
        <w:rPr>
          <w:rFonts w:ascii="Times New Roman" w:hAnsi="Times New Roman" w:cs="Times New Roman"/>
          <w:sz w:val="24"/>
          <w:szCs w:val="24"/>
        </w:rPr>
        <w:t>.</w:t>
      </w:r>
      <w:r w:rsidR="004844D6">
        <w:rPr>
          <w:rFonts w:ascii="Times New Roman" w:hAnsi="Times New Roman" w:cs="Times New Roman"/>
          <w:sz w:val="24"/>
          <w:szCs w:val="24"/>
        </w:rPr>
        <w:t xml:space="preserve"> N</w:t>
      </w:r>
      <w:r w:rsidR="27D13121" w:rsidRPr="44FBE2DD">
        <w:rPr>
          <w:rFonts w:ascii="Times New Roman" w:hAnsi="Times New Roman" w:cs="Times New Roman"/>
          <w:sz w:val="24"/>
          <w:szCs w:val="24"/>
        </w:rPr>
        <w:t xml:space="preserve">astavno </w:t>
      </w:r>
      <w:r w:rsidR="27D13121" w:rsidRPr="693096B0">
        <w:rPr>
          <w:rFonts w:ascii="Times New Roman" w:hAnsi="Times New Roman" w:cs="Times New Roman"/>
          <w:sz w:val="24"/>
          <w:szCs w:val="24"/>
        </w:rPr>
        <w:t>na</w:t>
      </w:r>
      <w:r w:rsidR="7E6576FC" w:rsidRPr="3D08D0A1">
        <w:rPr>
          <w:rFonts w:ascii="Times New Roman" w:hAnsi="Times New Roman" w:cs="Times New Roman"/>
          <w:sz w:val="24"/>
          <w:szCs w:val="24"/>
        </w:rPr>
        <w:t xml:space="preserve"> prethodno </w:t>
      </w:r>
      <w:r w:rsidR="7E6576FC" w:rsidRPr="32678347">
        <w:rPr>
          <w:rFonts w:ascii="Times New Roman" w:hAnsi="Times New Roman" w:cs="Times New Roman"/>
          <w:sz w:val="24"/>
          <w:szCs w:val="24"/>
        </w:rPr>
        <w:t>navedeno</w:t>
      </w:r>
      <w:r w:rsidR="3A8D9E41" w:rsidRPr="6751ADD8">
        <w:rPr>
          <w:rFonts w:ascii="Times New Roman" w:hAnsi="Times New Roman" w:cs="Times New Roman"/>
          <w:sz w:val="24"/>
          <w:szCs w:val="24"/>
        </w:rPr>
        <w:t>,</w:t>
      </w:r>
      <w:r w:rsidR="7E6576FC" w:rsidRPr="32678347">
        <w:rPr>
          <w:rFonts w:ascii="Times New Roman" w:hAnsi="Times New Roman" w:cs="Times New Roman"/>
          <w:sz w:val="24"/>
          <w:szCs w:val="24"/>
        </w:rPr>
        <w:t xml:space="preserve"> </w:t>
      </w:r>
      <w:r w:rsidR="7E6576FC" w:rsidRPr="5AFC72EE">
        <w:rPr>
          <w:rFonts w:ascii="Times New Roman" w:hAnsi="Times New Roman" w:cs="Times New Roman"/>
          <w:sz w:val="24"/>
          <w:szCs w:val="24"/>
        </w:rPr>
        <w:t>predlaž</w:t>
      </w:r>
      <w:r w:rsidR="09161248" w:rsidRPr="5AFC72EE">
        <w:rPr>
          <w:rFonts w:ascii="Times New Roman" w:hAnsi="Times New Roman" w:cs="Times New Roman"/>
          <w:sz w:val="24"/>
          <w:szCs w:val="24"/>
        </w:rPr>
        <w:t>e</w:t>
      </w:r>
      <w:r w:rsidR="7E6576FC" w:rsidRPr="7F4554C2">
        <w:rPr>
          <w:rFonts w:ascii="Times New Roman" w:hAnsi="Times New Roman" w:cs="Times New Roman"/>
          <w:sz w:val="24"/>
          <w:szCs w:val="24"/>
        </w:rPr>
        <w:t xml:space="preserve"> se </w:t>
      </w:r>
      <w:r w:rsidR="7E6576FC" w:rsidRPr="1F01F399">
        <w:rPr>
          <w:rFonts w:ascii="Times New Roman" w:hAnsi="Times New Roman" w:cs="Times New Roman"/>
          <w:sz w:val="24"/>
          <w:szCs w:val="24"/>
        </w:rPr>
        <w:t>izmjen</w:t>
      </w:r>
      <w:r w:rsidR="4FCF4F4E" w:rsidRPr="1F01F399">
        <w:rPr>
          <w:rFonts w:ascii="Times New Roman" w:hAnsi="Times New Roman" w:cs="Times New Roman"/>
          <w:sz w:val="24"/>
          <w:szCs w:val="24"/>
        </w:rPr>
        <w:t>a</w:t>
      </w:r>
      <w:r w:rsidR="7E6576FC" w:rsidRPr="7CD4A0D0">
        <w:rPr>
          <w:rFonts w:ascii="Times New Roman" w:hAnsi="Times New Roman" w:cs="Times New Roman"/>
          <w:sz w:val="24"/>
          <w:szCs w:val="24"/>
        </w:rPr>
        <w:t xml:space="preserve"> </w:t>
      </w:r>
      <w:r w:rsidR="7E6576FC" w:rsidRPr="12607640">
        <w:rPr>
          <w:rFonts w:ascii="Times New Roman" w:hAnsi="Times New Roman" w:cs="Times New Roman"/>
          <w:sz w:val="24"/>
          <w:szCs w:val="24"/>
        </w:rPr>
        <w:t xml:space="preserve">članka </w:t>
      </w:r>
      <w:r w:rsidR="7E6576FC" w:rsidRPr="25510EFC">
        <w:rPr>
          <w:rFonts w:ascii="Times New Roman" w:hAnsi="Times New Roman" w:cs="Times New Roman"/>
          <w:sz w:val="24"/>
          <w:szCs w:val="24"/>
        </w:rPr>
        <w:t>310.</w:t>
      </w:r>
      <w:r w:rsidR="7E6576FC" w:rsidRPr="720FCFA9">
        <w:rPr>
          <w:rFonts w:ascii="Times New Roman" w:hAnsi="Times New Roman" w:cs="Times New Roman"/>
          <w:sz w:val="24"/>
          <w:szCs w:val="24"/>
        </w:rPr>
        <w:t xml:space="preserve"> </w:t>
      </w:r>
      <w:r w:rsidR="3E21687A" w:rsidRPr="05C4FC9E">
        <w:rPr>
          <w:rFonts w:ascii="Times New Roman" w:hAnsi="Times New Roman" w:cs="Times New Roman"/>
          <w:sz w:val="24"/>
          <w:szCs w:val="24"/>
        </w:rPr>
        <w:t>stavka</w:t>
      </w:r>
      <w:r w:rsidR="3E21687A" w:rsidRPr="177DEF2D">
        <w:rPr>
          <w:rFonts w:ascii="Times New Roman" w:hAnsi="Times New Roman" w:cs="Times New Roman"/>
          <w:sz w:val="24"/>
          <w:szCs w:val="24"/>
        </w:rPr>
        <w:t xml:space="preserve"> 1. </w:t>
      </w:r>
      <w:r w:rsidR="003F6773">
        <w:rPr>
          <w:rFonts w:ascii="Times New Roman" w:hAnsi="Times New Roman" w:cs="Times New Roman"/>
          <w:sz w:val="24"/>
          <w:szCs w:val="24"/>
        </w:rPr>
        <w:t>Zakona o javnoj nabavi</w:t>
      </w:r>
      <w:r w:rsidR="7E17E376" w:rsidRPr="693096B0">
        <w:rPr>
          <w:rFonts w:ascii="Times New Roman" w:hAnsi="Times New Roman" w:cs="Times New Roman"/>
          <w:sz w:val="24"/>
          <w:szCs w:val="24"/>
        </w:rPr>
        <w:t xml:space="preserve"> u vidu </w:t>
      </w:r>
      <w:r w:rsidR="7E17E376" w:rsidRPr="09F80477">
        <w:rPr>
          <w:rFonts w:ascii="Times New Roman" w:hAnsi="Times New Roman" w:cs="Times New Roman"/>
          <w:sz w:val="24"/>
          <w:szCs w:val="24"/>
        </w:rPr>
        <w:t xml:space="preserve">proširenja </w:t>
      </w:r>
      <w:r w:rsidR="30017C99" w:rsidRPr="6BA15C30">
        <w:rPr>
          <w:rFonts w:ascii="Times New Roman" w:hAnsi="Times New Roman" w:cs="Times New Roman"/>
          <w:sz w:val="24"/>
          <w:szCs w:val="24"/>
        </w:rPr>
        <w:t xml:space="preserve">dokumenata </w:t>
      </w:r>
      <w:r w:rsidR="30017C99" w:rsidRPr="58981478">
        <w:rPr>
          <w:rFonts w:ascii="Times New Roman" w:hAnsi="Times New Roman" w:cs="Times New Roman"/>
          <w:sz w:val="24"/>
          <w:szCs w:val="24"/>
        </w:rPr>
        <w:t xml:space="preserve">u koje </w:t>
      </w:r>
      <w:r w:rsidR="7E17E376" w:rsidRPr="0B74CA2B">
        <w:rPr>
          <w:rFonts w:ascii="Times New Roman" w:hAnsi="Times New Roman" w:cs="Times New Roman"/>
          <w:sz w:val="24"/>
          <w:szCs w:val="24"/>
        </w:rPr>
        <w:t>javni naručitelj</w:t>
      </w:r>
      <w:r w:rsidR="7E17E376" w:rsidRPr="6D621994">
        <w:rPr>
          <w:rFonts w:ascii="Times New Roman" w:hAnsi="Times New Roman" w:cs="Times New Roman"/>
          <w:sz w:val="24"/>
          <w:szCs w:val="24"/>
        </w:rPr>
        <w:t xml:space="preserve"> </w:t>
      </w:r>
      <w:r w:rsidR="0A48CABB" w:rsidRPr="208315DF">
        <w:rPr>
          <w:rFonts w:ascii="Times New Roman" w:hAnsi="Times New Roman" w:cs="Times New Roman"/>
          <w:sz w:val="24"/>
          <w:szCs w:val="24"/>
        </w:rPr>
        <w:t xml:space="preserve">ne </w:t>
      </w:r>
      <w:r w:rsidR="0A48CABB" w:rsidRPr="723C769F">
        <w:rPr>
          <w:rFonts w:ascii="Times New Roman" w:hAnsi="Times New Roman" w:cs="Times New Roman"/>
          <w:sz w:val="24"/>
          <w:szCs w:val="24"/>
        </w:rPr>
        <w:t xml:space="preserve">omogućava </w:t>
      </w:r>
      <w:r w:rsidR="7E17E376" w:rsidRPr="20CCE10C">
        <w:rPr>
          <w:rFonts w:ascii="Times New Roman" w:hAnsi="Times New Roman" w:cs="Times New Roman"/>
          <w:sz w:val="24"/>
          <w:szCs w:val="24"/>
        </w:rPr>
        <w:t>uvid</w:t>
      </w:r>
      <w:r w:rsidR="00DD5ED8">
        <w:rPr>
          <w:rFonts w:ascii="Times New Roman" w:hAnsi="Times New Roman" w:cs="Times New Roman"/>
          <w:sz w:val="24"/>
          <w:szCs w:val="24"/>
        </w:rPr>
        <w:t>.</w:t>
      </w:r>
    </w:p>
    <w:p w14:paraId="1458BCFE"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B571D3D" w14:textId="1224914A"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U žalbenom postupku svaka stranka dužna je iznijeti činjenice na kojima temelji svoje zahtjeve te predložiti dokaze kojima se te činjenice utvrđuju. Međutim, u složenijim predmetima žalbenog postupka za utvrđivanje ili ocjenu određene činjenice koja je bitna za rješavanje o žalbi potrebno je stručno znanje kojim Državna komisija za kontrolu postupaka javne nabave ne raspolaže. Stoga se u postupanju Državne komisije za kontrolu postupaka javne nabave, na temelju prijedloga stranke žalbenog postupka ili po službenoj dužnosti, ukazala potreba za izvođenjem dokaza vještačenja. Zbog žurne naravi žalbenog postupka kao i zakonskog roka od 30 dana za donošenje odluke o žalbi, odredbe o vještačenju propisane u Zakonu o općem upravnom postupku nisu primjenjive, te je stoga potrebno urediti institut dokaza vještačenjem </w:t>
      </w:r>
      <w:r w:rsidR="00BF7732">
        <w:rPr>
          <w:rFonts w:ascii="Times New Roman" w:hAnsi="Times New Roman" w:cs="Times New Roman"/>
          <w:sz w:val="24"/>
          <w:szCs w:val="24"/>
        </w:rPr>
        <w:t xml:space="preserve">propisivanjem posebnih odredbi </w:t>
      </w:r>
      <w:r w:rsidRPr="00FF6D49">
        <w:rPr>
          <w:rFonts w:ascii="Times New Roman" w:hAnsi="Times New Roman" w:cs="Times New Roman"/>
          <w:sz w:val="24"/>
          <w:szCs w:val="24"/>
        </w:rPr>
        <w:t>u Zakonu o javnoj nabavi.</w:t>
      </w:r>
    </w:p>
    <w:p w14:paraId="48097325"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D931EF2" w14:textId="78D7002B" w:rsidR="00187C3A" w:rsidRPr="00FF6D49" w:rsidRDefault="00EC6BC4"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Odredbom članka 405. </w:t>
      </w:r>
      <w:r w:rsidR="00187C3A">
        <w:rPr>
          <w:rFonts w:ascii="Times New Roman" w:hAnsi="Times New Roman" w:cs="Times New Roman"/>
          <w:sz w:val="24"/>
          <w:szCs w:val="24"/>
        </w:rPr>
        <w:t>Zakon</w:t>
      </w:r>
      <w:r>
        <w:rPr>
          <w:rFonts w:ascii="Times New Roman" w:hAnsi="Times New Roman" w:cs="Times New Roman"/>
          <w:sz w:val="24"/>
          <w:szCs w:val="24"/>
        </w:rPr>
        <w:t>a</w:t>
      </w:r>
      <w:r w:rsidR="00187C3A" w:rsidRPr="00FF6D49">
        <w:rPr>
          <w:rFonts w:ascii="Times New Roman" w:hAnsi="Times New Roman" w:cs="Times New Roman"/>
          <w:sz w:val="24"/>
          <w:szCs w:val="24"/>
        </w:rPr>
        <w:t xml:space="preserve">o javnoj nabavi </w:t>
      </w:r>
      <w:r w:rsidR="0062034D">
        <w:rPr>
          <w:rFonts w:ascii="Times New Roman" w:hAnsi="Times New Roman" w:cs="Times New Roman"/>
          <w:sz w:val="24"/>
          <w:szCs w:val="24"/>
        </w:rPr>
        <w:t xml:space="preserve"> </w:t>
      </w:r>
      <w:r w:rsidR="00187C3A" w:rsidRPr="00FF6D49">
        <w:rPr>
          <w:rFonts w:ascii="Times New Roman" w:hAnsi="Times New Roman" w:cs="Times New Roman"/>
          <w:sz w:val="24"/>
          <w:szCs w:val="24"/>
        </w:rPr>
        <w:t xml:space="preserve">propisano </w:t>
      </w:r>
      <w:r w:rsidR="006304E1">
        <w:rPr>
          <w:rFonts w:ascii="Times New Roman" w:hAnsi="Times New Roman" w:cs="Times New Roman"/>
          <w:sz w:val="24"/>
          <w:szCs w:val="24"/>
        </w:rPr>
        <w:t xml:space="preserve">je </w:t>
      </w:r>
      <w:r w:rsidR="00187C3A" w:rsidRPr="00FF6D49">
        <w:rPr>
          <w:rFonts w:ascii="Times New Roman" w:hAnsi="Times New Roman" w:cs="Times New Roman"/>
          <w:sz w:val="24"/>
          <w:szCs w:val="24"/>
        </w:rPr>
        <w:t>da se žalba dostavlja isključivo elektroničkim sredstvima komunikacije, čime je žalbeni postupak u cijelosti postao digital</w:t>
      </w:r>
      <w:r w:rsidR="0062034D">
        <w:rPr>
          <w:rFonts w:ascii="Times New Roman" w:hAnsi="Times New Roman" w:cs="Times New Roman"/>
          <w:sz w:val="24"/>
          <w:szCs w:val="24"/>
        </w:rPr>
        <w:t>iziran</w:t>
      </w:r>
      <w:r w:rsidR="00187C3A" w:rsidRPr="00FF6D49">
        <w:rPr>
          <w:rFonts w:ascii="Times New Roman" w:hAnsi="Times New Roman" w:cs="Times New Roman"/>
          <w:sz w:val="24"/>
          <w:szCs w:val="24"/>
        </w:rPr>
        <w:t xml:space="preserve">. Stoga je potrebno </w:t>
      </w:r>
      <w:r w:rsidR="00BC65EF">
        <w:rPr>
          <w:rFonts w:ascii="Times New Roman" w:hAnsi="Times New Roman" w:cs="Times New Roman"/>
          <w:sz w:val="24"/>
          <w:szCs w:val="24"/>
        </w:rPr>
        <w:t>da</w:t>
      </w:r>
      <w:r w:rsidR="007E74CE">
        <w:rPr>
          <w:rFonts w:ascii="Times New Roman" w:hAnsi="Times New Roman" w:cs="Times New Roman"/>
          <w:sz w:val="24"/>
          <w:szCs w:val="24"/>
        </w:rPr>
        <w:t>ljnje</w:t>
      </w:r>
      <w:r w:rsidR="00187C3A" w:rsidRPr="00FF6D49">
        <w:rPr>
          <w:rFonts w:ascii="Times New Roman" w:hAnsi="Times New Roman" w:cs="Times New Roman"/>
          <w:sz w:val="24"/>
          <w:szCs w:val="24"/>
        </w:rPr>
        <w:t xml:space="preserve"> urediti članke Zakona o javnoj nabavi koje se odnose na postupanje naručitelja u vezi sa žalbom, pozivanja naručitelja te prava stranaka žalbenog postupka radi usklađenja s </w:t>
      </w:r>
      <w:r w:rsidR="006773B4">
        <w:rPr>
          <w:rFonts w:ascii="Times New Roman" w:hAnsi="Times New Roman" w:cs="Times New Roman"/>
          <w:sz w:val="24"/>
          <w:szCs w:val="24"/>
        </w:rPr>
        <w:t>novim</w:t>
      </w:r>
      <w:r w:rsidR="00187C3A" w:rsidRPr="00FF6D49">
        <w:rPr>
          <w:rFonts w:ascii="Times New Roman" w:hAnsi="Times New Roman" w:cs="Times New Roman"/>
          <w:sz w:val="24"/>
          <w:szCs w:val="24"/>
        </w:rPr>
        <w:t xml:space="preserve"> digitalnim mogućnostima postojećeg sustava, a kojemu je cilj, između ostalog, ubrzanje žalbenog postupka.</w:t>
      </w:r>
    </w:p>
    <w:p w14:paraId="0016EED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AD5D8DF" w14:textId="4C9D2040" w:rsidR="00187C3A" w:rsidRPr="00FF6D49" w:rsidRDefault="00187C3A" w:rsidP="009434F1">
      <w:pPr>
        <w:spacing w:after="0" w:line="240" w:lineRule="auto"/>
        <w:ind w:firstLine="708"/>
        <w:jc w:val="both"/>
        <w:rPr>
          <w:rFonts w:ascii="Times New Roman" w:hAnsi="Times New Roman" w:cs="Times New Roman"/>
          <w:sz w:val="24"/>
          <w:szCs w:val="24"/>
        </w:rPr>
      </w:pPr>
      <w:r w:rsidRPr="7B1272FB">
        <w:rPr>
          <w:rFonts w:ascii="Times New Roman" w:hAnsi="Times New Roman" w:cs="Times New Roman"/>
          <w:sz w:val="24"/>
          <w:szCs w:val="24"/>
        </w:rPr>
        <w:t>Tijelo državne uprave nadležno za politiku javne nabave nadležno je i za izobrazbu u području javne nabave. Zainteresirana pravna ili fizička osoba može podnijeti zahtjev za izdavanje ovlaštenja za provedbu Programa izobrazbe. Nadležnost za davanje ovlaštenja za provedbu programa izobrazbe te provedbe nadzora nad kvalitetom provedbe Programa izobrazbe i stručnog usavršavanja i utvrđivanja eventualnih nepravilnosti koja je propisana Pravilnikom o izobrazbi u području javne nabave („Narodne novine“</w:t>
      </w:r>
      <w:r w:rsidR="006A6695">
        <w:rPr>
          <w:rFonts w:ascii="Times New Roman" w:hAnsi="Times New Roman" w:cs="Times New Roman"/>
          <w:sz w:val="24"/>
          <w:szCs w:val="24"/>
        </w:rPr>
        <w:t>,</w:t>
      </w:r>
      <w:r w:rsidRPr="7B1272FB">
        <w:rPr>
          <w:rFonts w:ascii="Times New Roman" w:hAnsi="Times New Roman" w:cs="Times New Roman"/>
          <w:sz w:val="24"/>
          <w:szCs w:val="24"/>
        </w:rPr>
        <w:t xml:space="preserve"> br</w:t>
      </w:r>
      <w:r w:rsidR="006A6695">
        <w:rPr>
          <w:rFonts w:ascii="Times New Roman" w:hAnsi="Times New Roman" w:cs="Times New Roman"/>
          <w:sz w:val="24"/>
          <w:szCs w:val="24"/>
        </w:rPr>
        <w:t>.</w:t>
      </w:r>
      <w:r w:rsidRPr="7B1272FB">
        <w:rPr>
          <w:rFonts w:ascii="Times New Roman" w:hAnsi="Times New Roman" w:cs="Times New Roman"/>
          <w:sz w:val="24"/>
          <w:szCs w:val="24"/>
        </w:rPr>
        <w:t xml:space="preserve"> 154/2023</w:t>
      </w:r>
      <w:r w:rsidR="008F4E86" w:rsidRPr="7B1272FB">
        <w:rPr>
          <w:rFonts w:ascii="Times New Roman" w:hAnsi="Times New Roman" w:cs="Times New Roman"/>
          <w:sz w:val="24"/>
          <w:szCs w:val="24"/>
        </w:rPr>
        <w:t>, 24/25</w:t>
      </w:r>
      <w:r w:rsidRPr="7B1272FB">
        <w:rPr>
          <w:rFonts w:ascii="Times New Roman" w:hAnsi="Times New Roman" w:cs="Times New Roman"/>
          <w:sz w:val="24"/>
          <w:szCs w:val="24"/>
        </w:rPr>
        <w:t>) sada se prenosi</w:t>
      </w:r>
      <w:r w:rsidR="0058757D" w:rsidRPr="7B1272FB">
        <w:rPr>
          <w:rFonts w:ascii="Times New Roman" w:hAnsi="Times New Roman" w:cs="Times New Roman"/>
          <w:sz w:val="24"/>
          <w:szCs w:val="24"/>
        </w:rPr>
        <w:t>, odnosno propisuje</w:t>
      </w:r>
      <w:r w:rsidRPr="7B1272FB">
        <w:rPr>
          <w:rFonts w:ascii="Times New Roman" w:hAnsi="Times New Roman" w:cs="Times New Roman"/>
          <w:sz w:val="24"/>
          <w:szCs w:val="24"/>
        </w:rPr>
        <w:t xml:space="preserve"> Zakon</w:t>
      </w:r>
      <w:r w:rsidR="0058757D" w:rsidRPr="7B1272FB">
        <w:rPr>
          <w:rFonts w:ascii="Times New Roman" w:hAnsi="Times New Roman" w:cs="Times New Roman"/>
          <w:sz w:val="24"/>
          <w:szCs w:val="24"/>
        </w:rPr>
        <w:t>om</w:t>
      </w:r>
      <w:r w:rsidRPr="7B1272FB">
        <w:rPr>
          <w:rFonts w:ascii="Times New Roman" w:hAnsi="Times New Roman" w:cs="Times New Roman"/>
          <w:sz w:val="24"/>
          <w:szCs w:val="24"/>
        </w:rPr>
        <w:t xml:space="preserve"> o javnoj nabavi. </w:t>
      </w:r>
    </w:p>
    <w:p w14:paraId="2ABD2478" w14:textId="0F84839E" w:rsidR="7B1272FB" w:rsidRDefault="7B1272FB" w:rsidP="7B1272FB">
      <w:pPr>
        <w:spacing w:after="0" w:line="240" w:lineRule="auto"/>
        <w:ind w:firstLine="708"/>
        <w:jc w:val="both"/>
        <w:rPr>
          <w:rFonts w:ascii="Times New Roman" w:hAnsi="Times New Roman" w:cs="Times New Roman"/>
          <w:sz w:val="24"/>
          <w:szCs w:val="24"/>
        </w:rPr>
      </w:pPr>
    </w:p>
    <w:p w14:paraId="5B0F88A6" w14:textId="3026374D" w:rsidR="46977DD3" w:rsidRDefault="302ADB8E" w:rsidP="7B1272FB">
      <w:pPr>
        <w:spacing w:after="0" w:line="240" w:lineRule="auto"/>
        <w:ind w:firstLine="708"/>
        <w:jc w:val="both"/>
        <w:rPr>
          <w:rFonts w:ascii="Times New Roman" w:eastAsia="Times New Roman" w:hAnsi="Times New Roman" w:cs="Times New Roman"/>
          <w:sz w:val="28"/>
          <w:szCs w:val="28"/>
        </w:rPr>
      </w:pPr>
      <w:r w:rsidRPr="00BF52DD">
        <w:rPr>
          <w:rFonts w:ascii="Times New Roman" w:eastAsia="Times New Roman" w:hAnsi="Times New Roman" w:cs="Times New Roman"/>
          <w:sz w:val="24"/>
          <w:szCs w:val="24"/>
        </w:rPr>
        <w:t>Proširuju se prekršajne odredbe u skladu sa izmjenama i dopunama ovog</w:t>
      </w:r>
      <w:r w:rsidR="0135A655" w:rsidRPr="51E914FB">
        <w:rPr>
          <w:rFonts w:ascii="Times New Roman" w:eastAsia="Times New Roman" w:hAnsi="Times New Roman" w:cs="Times New Roman"/>
          <w:sz w:val="24"/>
          <w:szCs w:val="24"/>
        </w:rPr>
        <w:t>a</w:t>
      </w:r>
      <w:r w:rsidRPr="00BF52DD">
        <w:rPr>
          <w:rFonts w:ascii="Times New Roman" w:eastAsia="Times New Roman" w:hAnsi="Times New Roman" w:cs="Times New Roman"/>
          <w:sz w:val="24"/>
          <w:szCs w:val="24"/>
        </w:rPr>
        <w:t xml:space="preserve"> Zakona</w:t>
      </w:r>
      <w:r w:rsidR="00296BAE">
        <w:rPr>
          <w:rFonts w:ascii="Times New Roman" w:eastAsia="Times New Roman" w:hAnsi="Times New Roman" w:cs="Times New Roman"/>
          <w:sz w:val="24"/>
          <w:szCs w:val="24"/>
        </w:rPr>
        <w:t xml:space="preserve"> o javnoj nabavi</w:t>
      </w:r>
      <w:r w:rsidR="00480319">
        <w:rPr>
          <w:rFonts w:ascii="Times New Roman" w:eastAsia="Times New Roman" w:hAnsi="Times New Roman" w:cs="Times New Roman"/>
          <w:sz w:val="24"/>
          <w:szCs w:val="24"/>
        </w:rPr>
        <w:t>,</w:t>
      </w:r>
      <w:r w:rsidRPr="00BF52DD">
        <w:rPr>
          <w:rFonts w:ascii="Times New Roman" w:eastAsia="Times New Roman" w:hAnsi="Times New Roman" w:cs="Times New Roman"/>
          <w:sz w:val="24"/>
          <w:szCs w:val="24"/>
        </w:rPr>
        <w:t xml:space="preserve"> </w:t>
      </w:r>
      <w:r w:rsidR="5A97646D" w:rsidRPr="51E914FB">
        <w:rPr>
          <w:rFonts w:ascii="Times New Roman" w:eastAsia="Times New Roman" w:hAnsi="Times New Roman" w:cs="Times New Roman"/>
          <w:sz w:val="24"/>
          <w:szCs w:val="24"/>
        </w:rPr>
        <w:t>a koje se odnose na</w:t>
      </w:r>
      <w:r w:rsidRPr="00BF52DD">
        <w:rPr>
          <w:rFonts w:ascii="Times New Roman" w:eastAsia="Times New Roman" w:hAnsi="Times New Roman" w:cs="Times New Roman"/>
          <w:sz w:val="24"/>
          <w:szCs w:val="24"/>
        </w:rPr>
        <w:t xml:space="preserve"> sukob interesa, objav</w:t>
      </w:r>
      <w:r w:rsidR="1502D5BF" w:rsidRPr="51E914FB">
        <w:rPr>
          <w:rFonts w:ascii="Times New Roman" w:eastAsia="Times New Roman" w:hAnsi="Times New Roman" w:cs="Times New Roman"/>
          <w:sz w:val="24"/>
          <w:szCs w:val="24"/>
        </w:rPr>
        <w:t>u</w:t>
      </w:r>
      <w:r w:rsidRPr="00BF52DD">
        <w:rPr>
          <w:rFonts w:ascii="Times New Roman" w:eastAsia="Times New Roman" w:hAnsi="Times New Roman" w:cs="Times New Roman"/>
          <w:sz w:val="24"/>
          <w:szCs w:val="24"/>
        </w:rPr>
        <w:t xml:space="preserve"> plana nabave i registra ugovora, jednostavn</w:t>
      </w:r>
      <w:r w:rsidR="60D3EA2B" w:rsidRPr="51E914FB">
        <w:rPr>
          <w:rFonts w:ascii="Times New Roman" w:eastAsia="Times New Roman" w:hAnsi="Times New Roman" w:cs="Times New Roman"/>
          <w:sz w:val="24"/>
          <w:szCs w:val="24"/>
        </w:rPr>
        <w:t>u</w:t>
      </w:r>
      <w:r w:rsidRPr="00BF52DD">
        <w:rPr>
          <w:rFonts w:ascii="Times New Roman" w:eastAsia="Times New Roman" w:hAnsi="Times New Roman" w:cs="Times New Roman"/>
          <w:sz w:val="24"/>
          <w:szCs w:val="24"/>
        </w:rPr>
        <w:t xml:space="preserve"> nabav</w:t>
      </w:r>
      <w:r w:rsidR="503E7A8B" w:rsidRPr="51E914FB">
        <w:rPr>
          <w:rFonts w:ascii="Times New Roman" w:eastAsia="Times New Roman" w:hAnsi="Times New Roman" w:cs="Times New Roman"/>
          <w:sz w:val="24"/>
          <w:szCs w:val="24"/>
        </w:rPr>
        <w:t>u</w:t>
      </w:r>
      <w:r w:rsidRPr="00BF52DD">
        <w:rPr>
          <w:rFonts w:ascii="Times New Roman" w:eastAsia="Times New Roman" w:hAnsi="Times New Roman" w:cs="Times New Roman"/>
          <w:sz w:val="24"/>
          <w:szCs w:val="24"/>
        </w:rPr>
        <w:t xml:space="preserve"> </w:t>
      </w:r>
      <w:r w:rsidR="46BF5B33" w:rsidRPr="51E914FB">
        <w:rPr>
          <w:rFonts w:ascii="Times New Roman" w:eastAsia="Times New Roman" w:hAnsi="Times New Roman" w:cs="Times New Roman"/>
          <w:sz w:val="24"/>
          <w:szCs w:val="24"/>
        </w:rPr>
        <w:t>te</w:t>
      </w:r>
      <w:r w:rsidRPr="00BF52DD">
        <w:rPr>
          <w:rFonts w:ascii="Times New Roman" w:eastAsia="Times New Roman" w:hAnsi="Times New Roman" w:cs="Times New Roman"/>
          <w:sz w:val="24"/>
          <w:szCs w:val="24"/>
        </w:rPr>
        <w:t xml:space="preserve"> objave izmjena ugovora u </w:t>
      </w:r>
      <w:r w:rsidR="00480319">
        <w:rPr>
          <w:rFonts w:ascii="Times New Roman" w:hAnsi="Times New Roman" w:cs="Times New Roman"/>
          <w:sz w:val="24"/>
          <w:szCs w:val="24"/>
        </w:rPr>
        <w:t>EOJN RH</w:t>
      </w:r>
      <w:r w:rsidRPr="51E914FB">
        <w:rPr>
          <w:rFonts w:ascii="Times New Roman" w:eastAsia="Times New Roman" w:hAnsi="Times New Roman" w:cs="Times New Roman"/>
          <w:sz w:val="24"/>
          <w:szCs w:val="24"/>
        </w:rPr>
        <w:t>.</w:t>
      </w:r>
    </w:p>
    <w:p w14:paraId="48ED94E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5D76BB74" w14:textId="0AFCBB30" w:rsidR="00187C3A" w:rsidRDefault="00187C3A"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Ovim </w:t>
      </w:r>
      <w:r w:rsidR="00D434F2">
        <w:rPr>
          <w:rFonts w:ascii="Times New Roman" w:hAnsi="Times New Roman" w:cs="Times New Roman"/>
          <w:sz w:val="24"/>
          <w:szCs w:val="24"/>
        </w:rPr>
        <w:t xml:space="preserve">izmjenama i dopunama </w:t>
      </w:r>
      <w:r w:rsidRPr="00FF6D49">
        <w:rPr>
          <w:rFonts w:ascii="Times New Roman" w:hAnsi="Times New Roman" w:cs="Times New Roman"/>
          <w:sz w:val="24"/>
          <w:szCs w:val="24"/>
        </w:rPr>
        <w:t>Zakon</w:t>
      </w:r>
      <w:r w:rsidR="00D434F2">
        <w:rPr>
          <w:rFonts w:ascii="Times New Roman" w:hAnsi="Times New Roman" w:cs="Times New Roman"/>
          <w:sz w:val="24"/>
          <w:szCs w:val="24"/>
        </w:rPr>
        <w:t>a o javnoj nabavi</w:t>
      </w:r>
      <w:r w:rsidRPr="00FF6D49">
        <w:rPr>
          <w:rFonts w:ascii="Times New Roman" w:hAnsi="Times New Roman" w:cs="Times New Roman"/>
          <w:sz w:val="24"/>
          <w:szCs w:val="24"/>
        </w:rPr>
        <w:t xml:space="preserve"> provode se i određena nomotehnička usklađenja pojedinih odredbi Zakona o javnoj nabavi iz razloga uočenih grešaka u tekstu važećeg Zakona</w:t>
      </w:r>
      <w:r>
        <w:rPr>
          <w:rFonts w:ascii="Times New Roman" w:hAnsi="Times New Roman" w:cs="Times New Roman"/>
          <w:sz w:val="24"/>
          <w:szCs w:val="24"/>
        </w:rPr>
        <w:t xml:space="preserve"> </w:t>
      </w:r>
      <w:r w:rsidR="00480319">
        <w:rPr>
          <w:rFonts w:ascii="Times New Roman" w:hAnsi="Times New Roman" w:cs="Times New Roman"/>
          <w:sz w:val="24"/>
          <w:szCs w:val="24"/>
        </w:rPr>
        <w:t xml:space="preserve">o javnoj nabavi </w:t>
      </w:r>
      <w:r w:rsidRPr="00E03E3F">
        <w:rPr>
          <w:rFonts w:ascii="Times New Roman" w:hAnsi="Times New Roman" w:cs="Times New Roman"/>
          <w:sz w:val="24"/>
          <w:szCs w:val="24"/>
        </w:rPr>
        <w:t>tijekom njegove dosadašnje primjene</w:t>
      </w:r>
      <w:r w:rsidR="000732FB">
        <w:rPr>
          <w:rFonts w:ascii="Times New Roman" w:hAnsi="Times New Roman" w:cs="Times New Roman"/>
          <w:sz w:val="24"/>
          <w:szCs w:val="24"/>
        </w:rPr>
        <w:t>.</w:t>
      </w:r>
    </w:p>
    <w:p w14:paraId="6D8F5668" w14:textId="0604040B" w:rsidR="00E56BCF" w:rsidRDefault="00E56BCF">
      <w:pPr>
        <w:rPr>
          <w:rFonts w:ascii="Times New Roman" w:hAnsi="Times New Roman" w:cs="Times New Roman"/>
          <w:sz w:val="24"/>
          <w:szCs w:val="24"/>
        </w:rPr>
      </w:pPr>
      <w:r>
        <w:rPr>
          <w:rFonts w:ascii="Times New Roman" w:hAnsi="Times New Roman" w:cs="Times New Roman"/>
          <w:sz w:val="24"/>
          <w:szCs w:val="24"/>
        </w:rPr>
        <w:br w:type="page"/>
      </w:r>
    </w:p>
    <w:p w14:paraId="29AA6B06" w14:textId="3A49C75B" w:rsidR="00FF6D49" w:rsidRPr="00FF6D49" w:rsidRDefault="00FF6D49" w:rsidP="009434F1">
      <w:pPr>
        <w:spacing w:after="0" w:line="240" w:lineRule="auto"/>
        <w:ind w:firstLine="708"/>
        <w:jc w:val="both"/>
        <w:rPr>
          <w:rFonts w:ascii="Times New Roman" w:hAnsi="Times New Roman" w:cs="Times New Roman"/>
          <w:sz w:val="24"/>
          <w:szCs w:val="24"/>
        </w:rPr>
      </w:pPr>
      <w:r w:rsidRPr="00197603">
        <w:rPr>
          <w:rFonts w:ascii="Times New Roman" w:hAnsi="Times New Roman" w:cs="Times New Roman"/>
          <w:b/>
          <w:bCs/>
          <w:sz w:val="24"/>
          <w:szCs w:val="24"/>
        </w:rPr>
        <w:t>III.</w:t>
      </w:r>
      <w:r w:rsidRPr="00FF6D49">
        <w:rPr>
          <w:rFonts w:ascii="Times New Roman" w:hAnsi="Times New Roman" w:cs="Times New Roman"/>
          <w:sz w:val="24"/>
          <w:szCs w:val="24"/>
        </w:rPr>
        <w:t xml:space="preserve"> </w:t>
      </w:r>
      <w:r w:rsidRPr="00FF6D49">
        <w:rPr>
          <w:rFonts w:ascii="Times New Roman" w:hAnsi="Times New Roman" w:cs="Times New Roman"/>
          <w:sz w:val="24"/>
          <w:szCs w:val="24"/>
        </w:rPr>
        <w:tab/>
      </w:r>
      <w:r w:rsidRPr="00197603">
        <w:rPr>
          <w:rFonts w:ascii="Times New Roman" w:hAnsi="Times New Roman" w:cs="Times New Roman"/>
          <w:b/>
          <w:bCs/>
          <w:sz w:val="24"/>
          <w:szCs w:val="24"/>
        </w:rPr>
        <w:t>OCJENA POTREBNIH SREDSTAVA ZA PROVEDBU ZAKONA</w:t>
      </w:r>
    </w:p>
    <w:p w14:paraId="09D89B6D" w14:textId="77777777" w:rsidR="00FF6D49" w:rsidRPr="00FF6D49" w:rsidRDefault="00FF6D49" w:rsidP="009434F1">
      <w:pPr>
        <w:spacing w:after="0" w:line="240" w:lineRule="auto"/>
        <w:ind w:firstLine="708"/>
        <w:jc w:val="both"/>
        <w:rPr>
          <w:rFonts w:ascii="Times New Roman" w:hAnsi="Times New Roman" w:cs="Times New Roman"/>
          <w:sz w:val="24"/>
          <w:szCs w:val="24"/>
        </w:rPr>
      </w:pPr>
    </w:p>
    <w:p w14:paraId="55CF5AB2" w14:textId="1C4BD83C" w:rsidR="00FF6D49" w:rsidRDefault="002D3BAF"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provedbu ovoga Zakona nije potrebno osigurati sredstva u Državnom proračunu Republike Hrvatske</w:t>
      </w:r>
      <w:r w:rsidR="00FF6D49" w:rsidRPr="00FF6D49">
        <w:rPr>
          <w:rFonts w:ascii="Times New Roman" w:hAnsi="Times New Roman" w:cs="Times New Roman"/>
          <w:sz w:val="24"/>
          <w:szCs w:val="24"/>
        </w:rPr>
        <w:t>.</w:t>
      </w:r>
    </w:p>
    <w:p w14:paraId="727434F6" w14:textId="3B71B192" w:rsidR="00983DCB" w:rsidRDefault="00983DCB">
      <w:pPr>
        <w:rPr>
          <w:rFonts w:ascii="Times New Roman" w:hAnsi="Times New Roman" w:cs="Times New Roman"/>
          <w:sz w:val="24"/>
          <w:szCs w:val="24"/>
        </w:rPr>
      </w:pPr>
      <w:r>
        <w:rPr>
          <w:rFonts w:ascii="Times New Roman" w:hAnsi="Times New Roman" w:cs="Times New Roman"/>
          <w:sz w:val="24"/>
          <w:szCs w:val="24"/>
        </w:rPr>
        <w:br w:type="page"/>
      </w:r>
    </w:p>
    <w:p w14:paraId="14F0CDE7" w14:textId="7883ADE1" w:rsidR="0086235A" w:rsidRPr="00197603" w:rsidRDefault="0086235A" w:rsidP="002A0B04">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PRIJEDLOG ZAKONA O IZMJENAMA I DOPUNAMA ZAKONA O JAVNOJ NABAVI</w:t>
      </w:r>
    </w:p>
    <w:p w14:paraId="5DA5234A" w14:textId="2347A7CD" w:rsidR="0086235A" w:rsidRDefault="0086235A" w:rsidP="009434F1">
      <w:pPr>
        <w:spacing w:after="0" w:line="240" w:lineRule="auto"/>
        <w:jc w:val="center"/>
        <w:rPr>
          <w:rFonts w:ascii="Times New Roman" w:hAnsi="Times New Roman" w:cs="Times New Roman"/>
          <w:sz w:val="24"/>
          <w:szCs w:val="24"/>
        </w:rPr>
      </w:pPr>
    </w:p>
    <w:p w14:paraId="1412C759" w14:textId="03070C7D" w:rsidR="00373D6B" w:rsidRPr="00A263DC" w:rsidRDefault="00373D6B" w:rsidP="009434F1">
      <w:pPr>
        <w:spacing w:after="0" w:line="240" w:lineRule="auto"/>
        <w:jc w:val="both"/>
        <w:rPr>
          <w:rFonts w:ascii="Times New Roman" w:hAnsi="Times New Roman" w:cs="Times New Roman"/>
          <w:b/>
          <w:bCs/>
          <w:sz w:val="24"/>
          <w:szCs w:val="24"/>
        </w:rPr>
      </w:pPr>
    </w:p>
    <w:p w14:paraId="4076C7BD" w14:textId="253245EF" w:rsidR="00373D6B" w:rsidRPr="00A263DC" w:rsidRDefault="00373D6B" w:rsidP="00197603">
      <w:pPr>
        <w:spacing w:after="0" w:line="240" w:lineRule="auto"/>
        <w:ind w:firstLine="708"/>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9C20B9" w:rsidRPr="00197603">
        <w:rPr>
          <w:rFonts w:ascii="Times New Roman" w:hAnsi="Times New Roman" w:cs="Times New Roman"/>
          <w:b/>
          <w:bCs/>
          <w:sz w:val="24"/>
          <w:szCs w:val="24"/>
        </w:rPr>
        <w:t>1</w:t>
      </w:r>
      <w:r w:rsidRPr="00A263DC">
        <w:rPr>
          <w:rFonts w:ascii="Times New Roman" w:hAnsi="Times New Roman" w:cs="Times New Roman"/>
          <w:sz w:val="24"/>
          <w:szCs w:val="24"/>
        </w:rPr>
        <w:t>.</w:t>
      </w:r>
    </w:p>
    <w:p w14:paraId="68ABE6CD" w14:textId="3415BA98" w:rsidR="00DE7AFC" w:rsidRPr="00A263DC" w:rsidRDefault="00DE7AFC" w:rsidP="009434F1">
      <w:pPr>
        <w:spacing w:after="0" w:line="240" w:lineRule="auto"/>
        <w:jc w:val="both"/>
        <w:rPr>
          <w:rFonts w:ascii="Times New Roman" w:hAnsi="Times New Roman" w:cs="Times New Roman"/>
          <w:b/>
          <w:bCs/>
          <w:sz w:val="24"/>
          <w:szCs w:val="24"/>
        </w:rPr>
      </w:pPr>
    </w:p>
    <w:p w14:paraId="2EB357C3" w14:textId="54A255B7" w:rsidR="00517BC8" w:rsidRDefault="326C60D2" w:rsidP="009434F1">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U Zakonu o javnoj nabavi (</w:t>
      </w:r>
      <w:r w:rsidR="00D65FF5">
        <w:rPr>
          <w:rFonts w:ascii="Times New Roman" w:hAnsi="Times New Roman" w:cs="Times New Roman"/>
          <w:sz w:val="24"/>
          <w:szCs w:val="24"/>
        </w:rPr>
        <w:t>„</w:t>
      </w:r>
      <w:r w:rsidRPr="5F9DDD1C">
        <w:rPr>
          <w:rFonts w:ascii="Times New Roman" w:hAnsi="Times New Roman" w:cs="Times New Roman"/>
          <w:sz w:val="24"/>
          <w:szCs w:val="24"/>
        </w:rPr>
        <w:t>Narodne novine“</w:t>
      </w:r>
      <w:r w:rsidR="006A6695">
        <w:rPr>
          <w:rFonts w:ascii="Times New Roman" w:hAnsi="Times New Roman" w:cs="Times New Roman"/>
          <w:sz w:val="24"/>
          <w:szCs w:val="24"/>
        </w:rPr>
        <w:t>, br.</w:t>
      </w:r>
      <w:r w:rsidRPr="5F9DDD1C">
        <w:rPr>
          <w:rFonts w:ascii="Times New Roman" w:hAnsi="Times New Roman" w:cs="Times New Roman"/>
          <w:sz w:val="24"/>
          <w:szCs w:val="24"/>
        </w:rPr>
        <w:t xml:space="preserve"> 120/16 i 114/22) </w:t>
      </w:r>
      <w:r w:rsidR="4E6A3BF5" w:rsidRPr="5F9DDD1C">
        <w:rPr>
          <w:rFonts w:ascii="Times New Roman" w:hAnsi="Times New Roman" w:cs="Times New Roman"/>
          <w:sz w:val="24"/>
          <w:szCs w:val="24"/>
        </w:rPr>
        <w:t>u članku 3. točki 11. iza riječi</w:t>
      </w:r>
      <w:r w:rsidR="4FD781F2" w:rsidRPr="5F9DDD1C">
        <w:rPr>
          <w:rFonts w:ascii="Times New Roman" w:hAnsi="Times New Roman" w:cs="Times New Roman"/>
          <w:sz w:val="24"/>
          <w:szCs w:val="24"/>
        </w:rPr>
        <w:t>:</w:t>
      </w:r>
      <w:r w:rsidR="4E6A3BF5" w:rsidRPr="5F9DDD1C">
        <w:rPr>
          <w:rFonts w:ascii="Times New Roman" w:hAnsi="Times New Roman" w:cs="Times New Roman"/>
          <w:sz w:val="24"/>
          <w:szCs w:val="24"/>
        </w:rPr>
        <w:t xml:space="preserve"> </w:t>
      </w:r>
      <w:r w:rsidR="5846B120" w:rsidRPr="5F9DDD1C">
        <w:rPr>
          <w:rFonts w:ascii="Times New Roman" w:hAnsi="Times New Roman" w:cs="Times New Roman"/>
          <w:sz w:val="24"/>
          <w:szCs w:val="24"/>
        </w:rPr>
        <w:t>„u pregovaračkom postupku“ dodaju se riječi</w:t>
      </w:r>
      <w:r w:rsidR="4FD781F2" w:rsidRPr="5F9DDD1C">
        <w:rPr>
          <w:rFonts w:ascii="Times New Roman" w:hAnsi="Times New Roman" w:cs="Times New Roman"/>
          <w:sz w:val="24"/>
          <w:szCs w:val="24"/>
        </w:rPr>
        <w:t>:</w:t>
      </w:r>
      <w:r w:rsidR="5846B120" w:rsidRPr="5F9DDD1C">
        <w:rPr>
          <w:rFonts w:ascii="Times New Roman" w:hAnsi="Times New Roman" w:cs="Times New Roman"/>
          <w:sz w:val="24"/>
          <w:szCs w:val="24"/>
        </w:rPr>
        <w:t xml:space="preserve"> „s i“</w:t>
      </w:r>
      <w:r w:rsidR="11933210" w:rsidRPr="5F9DDD1C">
        <w:rPr>
          <w:rFonts w:ascii="Times New Roman" w:hAnsi="Times New Roman" w:cs="Times New Roman"/>
          <w:sz w:val="24"/>
          <w:szCs w:val="24"/>
        </w:rPr>
        <w:t>.</w:t>
      </w:r>
    </w:p>
    <w:p w14:paraId="7FA85C30" w14:textId="77777777" w:rsidR="00821824" w:rsidRDefault="00821824" w:rsidP="009434F1">
      <w:pPr>
        <w:spacing w:after="0" w:line="240" w:lineRule="auto"/>
        <w:ind w:firstLine="708"/>
        <w:jc w:val="both"/>
        <w:rPr>
          <w:rFonts w:ascii="Times New Roman" w:hAnsi="Times New Roman" w:cs="Times New Roman"/>
          <w:sz w:val="24"/>
          <w:szCs w:val="24"/>
        </w:rPr>
      </w:pPr>
    </w:p>
    <w:p w14:paraId="3F04612D" w14:textId="31D58F14" w:rsidR="00821824" w:rsidRDefault="00821824"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Točka </w:t>
      </w:r>
      <w:r w:rsidR="00B27105">
        <w:rPr>
          <w:rFonts w:ascii="Times New Roman" w:hAnsi="Times New Roman" w:cs="Times New Roman"/>
          <w:sz w:val="24"/>
          <w:szCs w:val="24"/>
        </w:rPr>
        <w:t>13. mijenja se i glasi:</w:t>
      </w:r>
    </w:p>
    <w:p w14:paraId="5EF7A4B7" w14:textId="77777777" w:rsidR="00E07D37" w:rsidRDefault="00E07D37" w:rsidP="009434F1">
      <w:pPr>
        <w:spacing w:after="0" w:line="240" w:lineRule="auto"/>
        <w:jc w:val="both"/>
        <w:rPr>
          <w:rFonts w:ascii="Times New Roman" w:hAnsi="Times New Roman" w:cs="Times New Roman"/>
          <w:sz w:val="24"/>
          <w:szCs w:val="24"/>
        </w:rPr>
      </w:pPr>
    </w:p>
    <w:p w14:paraId="01933A40" w14:textId="66AC3A55" w:rsidR="00E26003" w:rsidRPr="00E26003" w:rsidRDefault="006A6695" w:rsidP="006A66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E26003" w:rsidRPr="2EFBA509">
        <w:rPr>
          <w:rFonts w:ascii="Times New Roman" w:hAnsi="Times New Roman" w:cs="Times New Roman"/>
          <w:sz w:val="24"/>
          <w:szCs w:val="24"/>
        </w:rPr>
        <w:t>13. neprihvatljiva ponuda je svaka ponuda čija cijena prelazi procijenjenu vrijednost nabave, odnosno osigurana novčana sredstva naručitelja za nabavu ili ponuda ponuditelja koji ne ispunjava kriterije za kvalitativni odabir gospodarskog subjekta i ponuda ponuditelja za kojeg se utvrdi da je u sukobu interesa sukladno odredbama članka 81. ovoga Zakona.“</w:t>
      </w:r>
      <w:r>
        <w:rPr>
          <w:rFonts w:ascii="Times New Roman" w:hAnsi="Times New Roman" w:cs="Times New Roman"/>
          <w:sz w:val="24"/>
          <w:szCs w:val="24"/>
        </w:rPr>
        <w:t>.</w:t>
      </w:r>
      <w:r w:rsidR="00E26003" w:rsidRPr="2EFBA509">
        <w:rPr>
          <w:rFonts w:ascii="Times New Roman" w:hAnsi="Times New Roman" w:cs="Times New Roman"/>
          <w:sz w:val="24"/>
          <w:szCs w:val="24"/>
        </w:rPr>
        <w:t xml:space="preserve"> </w:t>
      </w:r>
    </w:p>
    <w:p w14:paraId="750656C6" w14:textId="02414405" w:rsidR="00E26003" w:rsidRPr="00E26003" w:rsidRDefault="00E26003" w:rsidP="00F00D31">
      <w:pPr>
        <w:spacing w:after="0" w:line="240" w:lineRule="auto"/>
        <w:jc w:val="both"/>
        <w:rPr>
          <w:rFonts w:ascii="Times New Roman" w:hAnsi="Times New Roman" w:cs="Times New Roman"/>
          <w:sz w:val="24"/>
          <w:szCs w:val="24"/>
        </w:rPr>
      </w:pPr>
    </w:p>
    <w:p w14:paraId="095B230D" w14:textId="5E0B8903"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točki 16. iza riječi: „okvirni sporazum je sporazum“ dodaju se riječi: „sklopljen u pisanom obliku“. </w:t>
      </w:r>
    </w:p>
    <w:p w14:paraId="586DB659" w14:textId="365E2957"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p>
    <w:p w14:paraId="03F9567E" w14:textId="7663981E"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Članak 2.</w:t>
      </w:r>
    </w:p>
    <w:p w14:paraId="1B78E8F8" w14:textId="7E132E6D" w:rsidR="00E26003" w:rsidRPr="00E26003" w:rsidRDefault="00E26003" w:rsidP="00F00D31">
      <w:pPr>
        <w:spacing w:after="0" w:line="240" w:lineRule="auto"/>
        <w:jc w:val="both"/>
        <w:rPr>
          <w:rFonts w:ascii="Times New Roman" w:hAnsi="Times New Roman" w:cs="Times New Roman"/>
          <w:sz w:val="24"/>
          <w:szCs w:val="24"/>
        </w:rPr>
      </w:pPr>
    </w:p>
    <w:p w14:paraId="52D0BD5B" w14:textId="50A37F93"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članku 6. </w:t>
      </w:r>
      <w:r w:rsidR="006A6695">
        <w:rPr>
          <w:rFonts w:ascii="Times New Roman" w:hAnsi="Times New Roman" w:cs="Times New Roman"/>
          <w:sz w:val="24"/>
          <w:szCs w:val="24"/>
        </w:rPr>
        <w:t>stavak 5. briše se</w:t>
      </w:r>
      <w:r w:rsidRPr="00E26003">
        <w:rPr>
          <w:rFonts w:ascii="Times New Roman" w:hAnsi="Times New Roman" w:cs="Times New Roman"/>
          <w:sz w:val="24"/>
          <w:szCs w:val="24"/>
        </w:rPr>
        <w:t xml:space="preserve">. </w:t>
      </w:r>
    </w:p>
    <w:p w14:paraId="08C021EB" w14:textId="38FBBB5F" w:rsidR="00E26003" w:rsidRPr="00E26003" w:rsidRDefault="00E26003" w:rsidP="00F00D31">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p>
    <w:p w14:paraId="3EFA156C" w14:textId="3BB37C4D"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Članak 3.</w:t>
      </w:r>
    </w:p>
    <w:p w14:paraId="790CC667" w14:textId="77777777" w:rsidR="00F00D31" w:rsidRPr="00E26003" w:rsidRDefault="00F00D31" w:rsidP="00F00D31">
      <w:pPr>
        <w:spacing w:after="0" w:line="240" w:lineRule="auto"/>
        <w:ind w:firstLine="708"/>
        <w:jc w:val="center"/>
        <w:rPr>
          <w:rFonts w:ascii="Times New Roman" w:hAnsi="Times New Roman" w:cs="Times New Roman"/>
          <w:sz w:val="24"/>
          <w:szCs w:val="24"/>
        </w:rPr>
      </w:pPr>
    </w:p>
    <w:p w14:paraId="1B14989E" w14:textId="77777777"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U članku 7. stavku 2. točki 2. iza riječi: „se odnose na “ dodaju se riječi: „udjele ili“. </w:t>
      </w:r>
    </w:p>
    <w:p w14:paraId="13A766BB" w14:textId="0C21FFA1" w:rsidR="00E26003" w:rsidRPr="00E26003" w:rsidRDefault="00E26003" w:rsidP="00F00D31">
      <w:pPr>
        <w:spacing w:after="0" w:line="240" w:lineRule="auto"/>
        <w:jc w:val="both"/>
        <w:rPr>
          <w:rFonts w:ascii="Times New Roman" w:hAnsi="Times New Roman" w:cs="Times New Roman"/>
          <w:sz w:val="24"/>
          <w:szCs w:val="24"/>
        </w:rPr>
      </w:pPr>
    </w:p>
    <w:p w14:paraId="2F95C1D0" w14:textId="136E48F8" w:rsidR="00E26003" w:rsidRDefault="00E26003" w:rsidP="00F00D31">
      <w:pPr>
        <w:spacing w:after="0" w:line="240" w:lineRule="auto"/>
        <w:ind w:firstLine="708"/>
        <w:jc w:val="center"/>
        <w:rPr>
          <w:rFonts w:ascii="Times New Roman" w:hAnsi="Times New Roman" w:cs="Times New Roman"/>
          <w:sz w:val="24"/>
          <w:szCs w:val="24"/>
        </w:rPr>
      </w:pPr>
      <w:r w:rsidRPr="00197603">
        <w:rPr>
          <w:rFonts w:ascii="Times New Roman" w:hAnsi="Times New Roman" w:cs="Times New Roman"/>
          <w:b/>
          <w:bCs/>
          <w:sz w:val="24"/>
          <w:szCs w:val="24"/>
        </w:rPr>
        <w:t>Članak 4</w:t>
      </w:r>
      <w:r w:rsidRPr="00E26003">
        <w:rPr>
          <w:rFonts w:ascii="Times New Roman" w:hAnsi="Times New Roman" w:cs="Times New Roman"/>
          <w:sz w:val="24"/>
          <w:szCs w:val="24"/>
        </w:rPr>
        <w:t>.</w:t>
      </w:r>
    </w:p>
    <w:p w14:paraId="4BE89461" w14:textId="77777777" w:rsidR="00F00D31" w:rsidRPr="00E26003" w:rsidRDefault="00F00D31" w:rsidP="00F00D31">
      <w:pPr>
        <w:spacing w:after="0" w:line="240" w:lineRule="auto"/>
        <w:ind w:firstLine="708"/>
        <w:jc w:val="center"/>
        <w:rPr>
          <w:rFonts w:ascii="Times New Roman" w:hAnsi="Times New Roman" w:cs="Times New Roman"/>
          <w:sz w:val="24"/>
          <w:szCs w:val="24"/>
        </w:rPr>
      </w:pPr>
    </w:p>
    <w:p w14:paraId="1F392254" w14:textId="56E756D0"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U članku 12. stavku 1. točki 1. podtočki a) riječi</w:t>
      </w:r>
      <w:r w:rsidR="006A6695">
        <w:rPr>
          <w:rFonts w:ascii="Times New Roman" w:hAnsi="Times New Roman" w:cs="Times New Roman"/>
          <w:sz w:val="24"/>
          <w:szCs w:val="24"/>
        </w:rPr>
        <w:t xml:space="preserve">: </w:t>
      </w:r>
      <w:r w:rsidRPr="00E26003">
        <w:rPr>
          <w:rFonts w:ascii="Times New Roman" w:hAnsi="Times New Roman" w:cs="Times New Roman"/>
          <w:sz w:val="24"/>
          <w:szCs w:val="24"/>
        </w:rPr>
        <w:t>„26.540,00 eura“ zamjenjuju se riječima</w:t>
      </w:r>
      <w:r w:rsidR="006A6695">
        <w:rPr>
          <w:rFonts w:ascii="Times New Roman" w:hAnsi="Times New Roman" w:cs="Times New Roman"/>
          <w:sz w:val="24"/>
          <w:szCs w:val="24"/>
        </w:rPr>
        <w:t>:</w:t>
      </w:r>
      <w:r w:rsidRPr="00E26003">
        <w:rPr>
          <w:rFonts w:ascii="Times New Roman" w:hAnsi="Times New Roman" w:cs="Times New Roman"/>
          <w:sz w:val="24"/>
          <w:szCs w:val="24"/>
        </w:rPr>
        <w:t xml:space="preserve"> „5</w:t>
      </w:r>
      <w:r w:rsidR="00BA572B">
        <w:rPr>
          <w:rFonts w:ascii="Times New Roman" w:hAnsi="Times New Roman" w:cs="Times New Roman"/>
          <w:sz w:val="24"/>
          <w:szCs w:val="24"/>
        </w:rPr>
        <w:t>0</w:t>
      </w:r>
      <w:r w:rsidRPr="00E26003">
        <w:rPr>
          <w:rFonts w:ascii="Times New Roman" w:hAnsi="Times New Roman" w:cs="Times New Roman"/>
          <w:sz w:val="24"/>
          <w:szCs w:val="24"/>
        </w:rPr>
        <w:t xml:space="preserve">.000,00 eura“. </w:t>
      </w:r>
    </w:p>
    <w:p w14:paraId="40C40F69" w14:textId="3EF1FCED" w:rsidR="00E26003" w:rsidRPr="00E26003" w:rsidRDefault="00E26003" w:rsidP="00F00D31">
      <w:pPr>
        <w:spacing w:after="0" w:line="240" w:lineRule="auto"/>
        <w:jc w:val="both"/>
        <w:rPr>
          <w:rFonts w:ascii="Times New Roman" w:hAnsi="Times New Roman" w:cs="Times New Roman"/>
          <w:sz w:val="24"/>
          <w:szCs w:val="24"/>
        </w:rPr>
      </w:pPr>
    </w:p>
    <w:p w14:paraId="3C8FFE6B" w14:textId="3B349F6E"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U podtočki b) riječi</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„66.360,00 eura“ zamjenjuju se riječima</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w:t>
      </w:r>
      <w:r w:rsidR="00BA572B">
        <w:rPr>
          <w:rFonts w:ascii="Times New Roman" w:hAnsi="Times New Roman" w:cs="Times New Roman"/>
          <w:sz w:val="24"/>
          <w:szCs w:val="24"/>
        </w:rPr>
        <w:t>10</w:t>
      </w:r>
      <w:r w:rsidRPr="00E26003">
        <w:rPr>
          <w:rFonts w:ascii="Times New Roman" w:hAnsi="Times New Roman" w:cs="Times New Roman"/>
          <w:sz w:val="24"/>
          <w:szCs w:val="24"/>
        </w:rPr>
        <w:t xml:space="preserve">0.000,00 eura“. </w:t>
      </w:r>
    </w:p>
    <w:p w14:paraId="72AE1BEE" w14:textId="70D019A5" w:rsidR="00E26003" w:rsidRPr="00E26003" w:rsidRDefault="00E26003" w:rsidP="00F00D31">
      <w:pPr>
        <w:spacing w:after="0" w:line="240" w:lineRule="auto"/>
        <w:jc w:val="both"/>
        <w:rPr>
          <w:rFonts w:ascii="Times New Roman" w:hAnsi="Times New Roman" w:cs="Times New Roman"/>
          <w:sz w:val="24"/>
          <w:szCs w:val="24"/>
        </w:rPr>
      </w:pPr>
    </w:p>
    <w:p w14:paraId="1C726968" w14:textId="395DE7EC"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U točki 2. podtočki a) riječi</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„126.080,00 eura“ zamjenjuju se riječima</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„14</w:t>
      </w:r>
      <w:r w:rsidR="000770E3">
        <w:rPr>
          <w:rFonts w:ascii="Times New Roman" w:hAnsi="Times New Roman" w:cs="Times New Roman"/>
          <w:sz w:val="24"/>
          <w:szCs w:val="24"/>
        </w:rPr>
        <w:t>0</w:t>
      </w:r>
      <w:r w:rsidRPr="00E26003">
        <w:rPr>
          <w:rFonts w:ascii="Times New Roman" w:hAnsi="Times New Roman" w:cs="Times New Roman"/>
          <w:sz w:val="24"/>
          <w:szCs w:val="24"/>
        </w:rPr>
        <w:t xml:space="preserve">.000,00 eura“. </w:t>
      </w:r>
    </w:p>
    <w:p w14:paraId="6C427CA4"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4DB492D1" w14:textId="0AAE9DE5" w:rsidR="00E26003" w:rsidRPr="00E26003" w:rsidRDefault="00E26003" w:rsidP="00E26003">
      <w:pPr>
        <w:spacing w:after="0" w:line="240" w:lineRule="auto"/>
        <w:ind w:firstLine="708"/>
        <w:jc w:val="both"/>
      </w:pPr>
      <w:r w:rsidRPr="00E26003">
        <w:rPr>
          <w:rFonts w:ascii="Times New Roman" w:hAnsi="Times New Roman" w:cs="Times New Roman"/>
          <w:sz w:val="24"/>
          <w:szCs w:val="24"/>
        </w:rPr>
        <w:t xml:space="preserve"> U podtočki b) riječi</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„530.880,00 eura“ zamjenjuju se riječima</w:t>
      </w:r>
      <w:r w:rsidR="00DE7868">
        <w:rPr>
          <w:rFonts w:ascii="Times New Roman" w:hAnsi="Times New Roman" w:cs="Times New Roman"/>
          <w:sz w:val="24"/>
          <w:szCs w:val="24"/>
        </w:rPr>
        <w:t>:</w:t>
      </w:r>
      <w:r w:rsidRPr="00E26003">
        <w:rPr>
          <w:rFonts w:ascii="Times New Roman" w:hAnsi="Times New Roman" w:cs="Times New Roman"/>
          <w:sz w:val="24"/>
          <w:szCs w:val="24"/>
        </w:rPr>
        <w:t xml:space="preserve"> „700.000,00 eura“. </w:t>
      </w:r>
    </w:p>
    <w:p w14:paraId="536FBF4C" w14:textId="71F4C458" w:rsidR="76E3E1D2" w:rsidRDefault="76E3E1D2" w:rsidP="00183375">
      <w:pPr>
        <w:spacing w:after="0" w:line="240" w:lineRule="auto"/>
        <w:jc w:val="both"/>
        <w:rPr>
          <w:rFonts w:ascii="Times New Roman" w:hAnsi="Times New Roman" w:cs="Times New Roman"/>
          <w:sz w:val="24"/>
          <w:szCs w:val="24"/>
        </w:rPr>
      </w:pPr>
    </w:p>
    <w:p w14:paraId="12E91124" w14:textId="6ADF0978" w:rsidR="42DC202C" w:rsidRDefault="42DC202C" w:rsidP="76E3E1D2">
      <w:pPr>
        <w:spacing w:after="0" w:line="240" w:lineRule="auto"/>
        <w:jc w:val="both"/>
      </w:pPr>
      <w:r>
        <w:tab/>
      </w:r>
      <w:r w:rsidRPr="76E3E1D2">
        <w:rPr>
          <w:rFonts w:ascii="Times New Roman" w:hAnsi="Times New Roman" w:cs="Times New Roman"/>
          <w:sz w:val="24"/>
          <w:szCs w:val="24"/>
        </w:rPr>
        <w:t>Iza stavka 1</w:t>
      </w:r>
      <w:r w:rsidR="00DE7868">
        <w:rPr>
          <w:rFonts w:ascii="Times New Roman" w:hAnsi="Times New Roman" w:cs="Times New Roman"/>
          <w:sz w:val="24"/>
          <w:szCs w:val="24"/>
        </w:rPr>
        <w:t>.</w:t>
      </w:r>
      <w:r w:rsidRPr="76E3E1D2">
        <w:rPr>
          <w:rFonts w:ascii="Times New Roman" w:hAnsi="Times New Roman" w:cs="Times New Roman"/>
          <w:sz w:val="24"/>
          <w:szCs w:val="24"/>
        </w:rPr>
        <w:t xml:space="preserve"> dodaje se </w:t>
      </w:r>
      <w:r w:rsidR="667DEDFA" w:rsidRPr="76E3E1D2">
        <w:rPr>
          <w:rFonts w:ascii="Times New Roman" w:hAnsi="Times New Roman" w:cs="Times New Roman"/>
          <w:sz w:val="24"/>
          <w:szCs w:val="24"/>
        </w:rPr>
        <w:t xml:space="preserve">novi </w:t>
      </w:r>
      <w:r w:rsidRPr="76E3E1D2">
        <w:rPr>
          <w:rFonts w:ascii="Times New Roman" w:hAnsi="Times New Roman" w:cs="Times New Roman"/>
          <w:sz w:val="24"/>
          <w:szCs w:val="24"/>
        </w:rPr>
        <w:t>stavak 2. koji glasi:</w:t>
      </w:r>
    </w:p>
    <w:p w14:paraId="1D280C34" w14:textId="5D7CA930" w:rsidR="76E3E1D2" w:rsidRDefault="76E3E1D2" w:rsidP="76E3E1D2">
      <w:pPr>
        <w:spacing w:after="0" w:line="240" w:lineRule="auto"/>
        <w:jc w:val="both"/>
        <w:rPr>
          <w:rFonts w:ascii="Times New Roman" w:hAnsi="Times New Roman" w:cs="Times New Roman"/>
          <w:sz w:val="24"/>
          <w:szCs w:val="24"/>
        </w:rPr>
      </w:pPr>
    </w:p>
    <w:p w14:paraId="0E7A9026" w14:textId="7B199FDC" w:rsidR="3FF623E0" w:rsidRPr="00197603" w:rsidRDefault="3FF623E0" w:rsidP="76E3E1D2">
      <w:pPr>
        <w:spacing w:after="0" w:line="240" w:lineRule="auto"/>
        <w:jc w:val="both"/>
        <w:rPr>
          <w:rFonts w:ascii="Times New Roman" w:hAnsi="Times New Roman" w:cs="Times New Roman"/>
          <w:sz w:val="24"/>
          <w:szCs w:val="24"/>
        </w:rPr>
      </w:pPr>
      <w:r>
        <w:tab/>
      </w:r>
      <w:r w:rsidR="7134DC43" w:rsidRPr="5F9DDD1C">
        <w:rPr>
          <w:rFonts w:ascii="Times New Roman" w:hAnsi="Times New Roman" w:cs="Times New Roman"/>
          <w:sz w:val="24"/>
          <w:szCs w:val="24"/>
        </w:rPr>
        <w:t>“(2) Iz</w:t>
      </w:r>
      <w:r w:rsidR="3D746109" w:rsidRPr="5F9DDD1C">
        <w:rPr>
          <w:rFonts w:ascii="Times New Roman" w:hAnsi="Times New Roman" w:cs="Times New Roman"/>
          <w:sz w:val="24"/>
          <w:szCs w:val="24"/>
        </w:rPr>
        <w:t>nimno</w:t>
      </w:r>
      <w:r w:rsidR="7134DC43" w:rsidRPr="5F9DDD1C">
        <w:rPr>
          <w:rFonts w:ascii="Times New Roman" w:hAnsi="Times New Roman" w:cs="Times New Roman"/>
          <w:sz w:val="24"/>
          <w:szCs w:val="24"/>
        </w:rPr>
        <w:t xml:space="preserve"> od stavka 1. ovog</w:t>
      </w:r>
      <w:r w:rsidR="4600ABE4" w:rsidRPr="5F9DDD1C">
        <w:rPr>
          <w:rFonts w:ascii="Times New Roman" w:hAnsi="Times New Roman" w:cs="Times New Roman"/>
          <w:sz w:val="24"/>
          <w:szCs w:val="24"/>
        </w:rPr>
        <w:t>a</w:t>
      </w:r>
      <w:r w:rsidR="7134DC43" w:rsidRPr="5F9DDD1C">
        <w:rPr>
          <w:rFonts w:ascii="Times New Roman" w:hAnsi="Times New Roman" w:cs="Times New Roman"/>
          <w:sz w:val="24"/>
          <w:szCs w:val="24"/>
        </w:rPr>
        <w:t xml:space="preserve"> članka, </w:t>
      </w:r>
      <w:r w:rsidR="00AB3158">
        <w:rPr>
          <w:rFonts w:ascii="Times New Roman" w:hAnsi="Times New Roman" w:cs="Times New Roman"/>
          <w:sz w:val="24"/>
          <w:szCs w:val="24"/>
        </w:rPr>
        <w:t xml:space="preserve">na jednostavnu nabavu se primjenjuje </w:t>
      </w:r>
      <w:r w:rsidR="4CB0A286" w:rsidRPr="5F9DDD1C">
        <w:rPr>
          <w:rFonts w:ascii="Times New Roman" w:hAnsi="Times New Roman" w:cs="Times New Roman"/>
          <w:sz w:val="24"/>
          <w:szCs w:val="24"/>
        </w:rPr>
        <w:t>član</w:t>
      </w:r>
      <w:r w:rsidR="00AB3158">
        <w:rPr>
          <w:rFonts w:ascii="Times New Roman" w:hAnsi="Times New Roman" w:cs="Times New Roman"/>
          <w:sz w:val="24"/>
          <w:szCs w:val="24"/>
        </w:rPr>
        <w:t>ak</w:t>
      </w:r>
      <w:r w:rsidR="4CB0A286" w:rsidRPr="5F9DDD1C">
        <w:rPr>
          <w:rFonts w:ascii="Times New Roman" w:hAnsi="Times New Roman" w:cs="Times New Roman"/>
          <w:sz w:val="24"/>
          <w:szCs w:val="24"/>
        </w:rPr>
        <w:t xml:space="preserve"> 15. </w:t>
      </w:r>
      <w:r w:rsidR="10A08AD6" w:rsidRPr="5F9DDD1C">
        <w:rPr>
          <w:rFonts w:ascii="Times New Roman" w:hAnsi="Times New Roman" w:cs="Times New Roman"/>
          <w:sz w:val="24"/>
          <w:szCs w:val="24"/>
        </w:rPr>
        <w:t>o</w:t>
      </w:r>
      <w:r w:rsidR="4CB0A286" w:rsidRPr="5F9DDD1C">
        <w:rPr>
          <w:rFonts w:ascii="Times New Roman" w:hAnsi="Times New Roman" w:cs="Times New Roman"/>
          <w:sz w:val="24"/>
          <w:szCs w:val="24"/>
        </w:rPr>
        <w:t>vog</w:t>
      </w:r>
      <w:r w:rsidR="4600ABE4" w:rsidRPr="5F9DDD1C">
        <w:rPr>
          <w:rFonts w:ascii="Times New Roman" w:hAnsi="Times New Roman" w:cs="Times New Roman"/>
          <w:sz w:val="24"/>
          <w:szCs w:val="24"/>
        </w:rPr>
        <w:t>a</w:t>
      </w:r>
      <w:r w:rsidR="4CB0A286" w:rsidRPr="5F9DDD1C">
        <w:rPr>
          <w:rFonts w:ascii="Times New Roman" w:hAnsi="Times New Roman" w:cs="Times New Roman"/>
          <w:sz w:val="24"/>
          <w:szCs w:val="24"/>
        </w:rPr>
        <w:t xml:space="preserve"> Zakona.”</w:t>
      </w:r>
      <w:r w:rsidR="00DE7868">
        <w:rPr>
          <w:rFonts w:ascii="Times New Roman" w:hAnsi="Times New Roman" w:cs="Times New Roman"/>
          <w:sz w:val="24"/>
          <w:szCs w:val="24"/>
        </w:rPr>
        <w:t>.</w:t>
      </w:r>
    </w:p>
    <w:p w14:paraId="3952D6B9" w14:textId="18DCCE36" w:rsidR="76E3E1D2" w:rsidRDefault="76E3E1D2" w:rsidP="76E3E1D2">
      <w:pPr>
        <w:spacing w:after="0" w:line="240" w:lineRule="auto"/>
        <w:jc w:val="both"/>
        <w:rPr>
          <w:rFonts w:ascii="Times New Roman" w:hAnsi="Times New Roman" w:cs="Times New Roman"/>
          <w:sz w:val="24"/>
          <w:szCs w:val="24"/>
        </w:rPr>
      </w:pPr>
    </w:p>
    <w:p w14:paraId="0E72C1FF" w14:textId="23C2F3AB" w:rsidR="6B013667" w:rsidRDefault="6B013667" w:rsidP="00183375">
      <w:pPr>
        <w:spacing w:after="0" w:line="240" w:lineRule="auto"/>
        <w:jc w:val="both"/>
        <w:rPr>
          <w:rFonts w:ascii="Times New Roman" w:hAnsi="Times New Roman" w:cs="Times New Roman"/>
          <w:sz w:val="24"/>
          <w:szCs w:val="24"/>
        </w:rPr>
      </w:pPr>
      <w:r>
        <w:tab/>
      </w:r>
      <w:r w:rsidRPr="4ACAF84E">
        <w:rPr>
          <w:rFonts w:ascii="Times New Roman" w:hAnsi="Times New Roman" w:cs="Times New Roman"/>
          <w:sz w:val="24"/>
          <w:szCs w:val="24"/>
        </w:rPr>
        <w:t>Dosadašnji stav</w:t>
      </w:r>
      <w:r w:rsidR="6466D176" w:rsidRPr="4ACAF84E">
        <w:rPr>
          <w:rFonts w:ascii="Times New Roman" w:hAnsi="Times New Roman" w:cs="Times New Roman"/>
          <w:sz w:val="24"/>
          <w:szCs w:val="24"/>
        </w:rPr>
        <w:t>ci</w:t>
      </w:r>
      <w:r w:rsidRPr="4ACAF84E">
        <w:rPr>
          <w:rFonts w:ascii="Times New Roman" w:hAnsi="Times New Roman" w:cs="Times New Roman"/>
          <w:sz w:val="24"/>
          <w:szCs w:val="24"/>
        </w:rPr>
        <w:t xml:space="preserve"> 2. </w:t>
      </w:r>
      <w:r w:rsidR="0F778FD3" w:rsidRPr="4ACAF84E">
        <w:rPr>
          <w:rFonts w:ascii="Times New Roman" w:hAnsi="Times New Roman" w:cs="Times New Roman"/>
          <w:sz w:val="24"/>
          <w:szCs w:val="24"/>
        </w:rPr>
        <w:t xml:space="preserve">i 3. </w:t>
      </w:r>
      <w:r w:rsidRPr="4ACAF84E">
        <w:rPr>
          <w:rFonts w:ascii="Times New Roman" w:hAnsi="Times New Roman" w:cs="Times New Roman"/>
          <w:sz w:val="24"/>
          <w:szCs w:val="24"/>
        </w:rPr>
        <w:t>postaj</w:t>
      </w:r>
      <w:r w:rsidR="74A42D33" w:rsidRPr="4ACAF84E">
        <w:rPr>
          <w:rFonts w:ascii="Times New Roman" w:hAnsi="Times New Roman" w:cs="Times New Roman"/>
          <w:sz w:val="24"/>
          <w:szCs w:val="24"/>
        </w:rPr>
        <w:t>u</w:t>
      </w:r>
      <w:r w:rsidRPr="4ACAF84E">
        <w:rPr>
          <w:rFonts w:ascii="Times New Roman" w:hAnsi="Times New Roman" w:cs="Times New Roman"/>
          <w:sz w:val="24"/>
          <w:szCs w:val="24"/>
        </w:rPr>
        <w:t xml:space="preserve"> stav</w:t>
      </w:r>
      <w:r w:rsidR="52F5D27A" w:rsidRPr="4ACAF84E">
        <w:rPr>
          <w:rFonts w:ascii="Times New Roman" w:hAnsi="Times New Roman" w:cs="Times New Roman"/>
          <w:sz w:val="24"/>
          <w:szCs w:val="24"/>
        </w:rPr>
        <w:t>ci</w:t>
      </w:r>
      <w:r w:rsidRPr="4ACAF84E">
        <w:rPr>
          <w:rFonts w:ascii="Times New Roman" w:hAnsi="Times New Roman" w:cs="Times New Roman"/>
          <w:sz w:val="24"/>
          <w:szCs w:val="24"/>
        </w:rPr>
        <w:t xml:space="preserve"> 3</w:t>
      </w:r>
      <w:r w:rsidR="4165CD65" w:rsidRPr="4ACAF84E">
        <w:rPr>
          <w:rFonts w:ascii="Times New Roman" w:hAnsi="Times New Roman" w:cs="Times New Roman"/>
          <w:sz w:val="24"/>
          <w:szCs w:val="24"/>
        </w:rPr>
        <w:t xml:space="preserve"> i 4</w:t>
      </w:r>
      <w:r w:rsidRPr="4ACAF84E">
        <w:rPr>
          <w:rFonts w:ascii="Times New Roman" w:hAnsi="Times New Roman" w:cs="Times New Roman"/>
          <w:sz w:val="24"/>
          <w:szCs w:val="24"/>
        </w:rPr>
        <w:t>.</w:t>
      </w:r>
    </w:p>
    <w:p w14:paraId="2B5B3B36" w14:textId="35A4EC72" w:rsidR="00E26003" w:rsidRPr="00E26003" w:rsidRDefault="00E26003" w:rsidP="00F00D31">
      <w:pPr>
        <w:spacing w:after="0" w:line="240" w:lineRule="auto"/>
        <w:jc w:val="both"/>
        <w:rPr>
          <w:rFonts w:ascii="Times New Roman" w:hAnsi="Times New Roman" w:cs="Times New Roman"/>
          <w:sz w:val="24"/>
          <w:szCs w:val="24"/>
        </w:rPr>
      </w:pPr>
    </w:p>
    <w:p w14:paraId="65FB4E8C" w14:textId="0A9C4811" w:rsidR="00E26003" w:rsidRPr="00197603" w:rsidRDefault="00E26003" w:rsidP="00F00D31">
      <w:pPr>
        <w:spacing w:after="0" w:line="240" w:lineRule="auto"/>
        <w:ind w:firstLine="708"/>
        <w:jc w:val="center"/>
        <w:rPr>
          <w:rFonts w:ascii="Times New Roman" w:hAnsi="Times New Roman" w:cs="Times New Roman"/>
          <w:b/>
          <w:bCs/>
          <w:sz w:val="24"/>
          <w:szCs w:val="24"/>
        </w:rPr>
      </w:pPr>
      <w:r w:rsidRPr="00197603">
        <w:rPr>
          <w:rFonts w:ascii="Times New Roman" w:hAnsi="Times New Roman" w:cs="Times New Roman"/>
          <w:b/>
          <w:bCs/>
          <w:sz w:val="24"/>
          <w:szCs w:val="24"/>
        </w:rPr>
        <w:t>Članak 5.</w:t>
      </w:r>
    </w:p>
    <w:p w14:paraId="1FA1A594" w14:textId="2265B324" w:rsidR="00E26003" w:rsidRPr="00E26003" w:rsidRDefault="00E26003" w:rsidP="006F2B55">
      <w:pPr>
        <w:spacing w:after="0" w:line="240" w:lineRule="auto"/>
        <w:jc w:val="both"/>
        <w:rPr>
          <w:rFonts w:ascii="Times New Roman" w:hAnsi="Times New Roman" w:cs="Times New Roman"/>
          <w:sz w:val="24"/>
          <w:szCs w:val="24"/>
        </w:rPr>
      </w:pPr>
    </w:p>
    <w:p w14:paraId="1759CFC6" w14:textId="153C3894" w:rsidR="00E26003" w:rsidRPr="00E26003" w:rsidRDefault="00791D8E"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w:t>
      </w:r>
      <w:r w:rsidR="00E26003" w:rsidRPr="00E26003">
        <w:rPr>
          <w:rFonts w:ascii="Times New Roman" w:hAnsi="Times New Roman" w:cs="Times New Roman"/>
          <w:sz w:val="24"/>
          <w:szCs w:val="24"/>
        </w:rPr>
        <w:t>lan</w:t>
      </w:r>
      <w:r>
        <w:rPr>
          <w:rFonts w:ascii="Times New Roman" w:hAnsi="Times New Roman" w:cs="Times New Roman"/>
          <w:sz w:val="24"/>
          <w:szCs w:val="24"/>
        </w:rPr>
        <w:t>a</w:t>
      </w:r>
      <w:r w:rsidR="00E26003" w:rsidRPr="00E26003">
        <w:rPr>
          <w:rFonts w:ascii="Times New Roman" w:hAnsi="Times New Roman" w:cs="Times New Roman"/>
          <w:sz w:val="24"/>
          <w:szCs w:val="24"/>
        </w:rPr>
        <w:t xml:space="preserve">k 15. </w:t>
      </w:r>
      <w:r w:rsidR="006F2B55">
        <w:rPr>
          <w:rFonts w:ascii="Times New Roman" w:hAnsi="Times New Roman" w:cs="Times New Roman"/>
          <w:sz w:val="24"/>
          <w:szCs w:val="24"/>
        </w:rPr>
        <w:t>mijenja se i glasi:</w:t>
      </w:r>
      <w:r w:rsidR="00E26003" w:rsidRPr="00E26003">
        <w:rPr>
          <w:rFonts w:ascii="Times New Roman" w:hAnsi="Times New Roman" w:cs="Times New Roman"/>
          <w:sz w:val="24"/>
          <w:szCs w:val="24"/>
        </w:rPr>
        <w:t xml:space="preserve"> </w:t>
      </w:r>
    </w:p>
    <w:p w14:paraId="577934D7" w14:textId="77777777" w:rsidR="00E26003" w:rsidRPr="00E26003" w:rsidRDefault="00E26003" w:rsidP="00776163">
      <w:pPr>
        <w:spacing w:after="0" w:line="240" w:lineRule="auto"/>
        <w:jc w:val="both"/>
        <w:rPr>
          <w:rFonts w:ascii="Times New Roman" w:hAnsi="Times New Roman" w:cs="Times New Roman"/>
          <w:sz w:val="24"/>
          <w:szCs w:val="24"/>
        </w:rPr>
      </w:pPr>
    </w:p>
    <w:p w14:paraId="5FED08C0" w14:textId="585B4CAF" w:rsidR="00E26003" w:rsidRPr="00E26003" w:rsidRDefault="00776163"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E26003" w:rsidRPr="00E26003">
        <w:rPr>
          <w:rFonts w:ascii="Times New Roman" w:hAnsi="Times New Roman" w:cs="Times New Roman"/>
          <w:sz w:val="24"/>
          <w:szCs w:val="24"/>
        </w:rPr>
        <w:t xml:space="preserve">(1) </w:t>
      </w:r>
      <w:r w:rsidR="00E26003" w:rsidRPr="473C30B1">
        <w:rPr>
          <w:rFonts w:ascii="Times New Roman" w:hAnsi="Times New Roman" w:cs="Times New Roman"/>
          <w:sz w:val="24"/>
          <w:szCs w:val="24"/>
        </w:rPr>
        <w:t>Jednostavna</w:t>
      </w:r>
      <w:r w:rsidR="00E26003" w:rsidRPr="00E26003">
        <w:rPr>
          <w:rFonts w:ascii="Times New Roman" w:hAnsi="Times New Roman" w:cs="Times New Roman"/>
          <w:sz w:val="24"/>
          <w:szCs w:val="24"/>
        </w:rPr>
        <w:t xml:space="preserve"> nabava je nabava </w:t>
      </w:r>
      <w:r w:rsidR="00E26003" w:rsidRPr="7F030BFE">
        <w:rPr>
          <w:rFonts w:ascii="Times New Roman" w:hAnsi="Times New Roman" w:cs="Times New Roman"/>
          <w:sz w:val="24"/>
          <w:szCs w:val="24"/>
        </w:rPr>
        <w:t>do</w:t>
      </w:r>
      <w:r w:rsidR="00E26003" w:rsidRPr="00E26003">
        <w:rPr>
          <w:rFonts w:ascii="Times New Roman" w:hAnsi="Times New Roman" w:cs="Times New Roman"/>
          <w:sz w:val="24"/>
          <w:szCs w:val="24"/>
        </w:rPr>
        <w:t xml:space="preserve"> vrijednosti pragova iz članka 12. stavka 1. ovoga Zakona</w:t>
      </w:r>
      <w:r w:rsidR="00BB372E">
        <w:rPr>
          <w:rFonts w:ascii="Times New Roman" w:hAnsi="Times New Roman" w:cs="Times New Roman"/>
          <w:sz w:val="24"/>
          <w:szCs w:val="24"/>
        </w:rPr>
        <w:t>.</w:t>
      </w:r>
    </w:p>
    <w:p w14:paraId="23759621"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710D246F" w14:textId="327551DE"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(2) Pravila, uvjete i postupke jednostavne nabave naručitelj uređuje općim aktom</w:t>
      </w:r>
      <w:r w:rsidR="00776163">
        <w:rPr>
          <w:rFonts w:ascii="Times New Roman" w:hAnsi="Times New Roman" w:cs="Times New Roman"/>
          <w:sz w:val="24"/>
          <w:szCs w:val="24"/>
        </w:rPr>
        <w:t>.</w:t>
      </w:r>
      <w:r w:rsidRPr="00E26003">
        <w:rPr>
          <w:rFonts w:ascii="Times New Roman" w:hAnsi="Times New Roman" w:cs="Times New Roman"/>
          <w:sz w:val="24"/>
          <w:szCs w:val="24"/>
        </w:rPr>
        <w:t xml:space="preserve"> </w:t>
      </w:r>
    </w:p>
    <w:p w14:paraId="20C76380" w14:textId="77777777" w:rsidR="00776163" w:rsidRDefault="00776163" w:rsidP="00E26003">
      <w:pPr>
        <w:spacing w:after="0" w:line="240" w:lineRule="auto"/>
        <w:ind w:firstLine="708"/>
        <w:jc w:val="both"/>
        <w:rPr>
          <w:rFonts w:ascii="Times New Roman" w:hAnsi="Times New Roman" w:cs="Times New Roman"/>
          <w:sz w:val="24"/>
          <w:szCs w:val="24"/>
        </w:rPr>
      </w:pPr>
    </w:p>
    <w:p w14:paraId="3BE023F3" w14:textId="122CCD0E" w:rsidR="00E26003" w:rsidRDefault="0F6957E8" w:rsidP="00E26003">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(3) </w:t>
      </w:r>
      <w:r w:rsidR="3054338C" w:rsidRPr="5F9DDD1C">
        <w:rPr>
          <w:rFonts w:ascii="Times New Roman" w:hAnsi="Times New Roman" w:cs="Times New Roman"/>
          <w:sz w:val="24"/>
          <w:szCs w:val="24"/>
        </w:rPr>
        <w:t>O</w:t>
      </w:r>
      <w:r w:rsidRPr="5F9DDD1C">
        <w:rPr>
          <w:rFonts w:ascii="Times New Roman" w:hAnsi="Times New Roman" w:cs="Times New Roman"/>
          <w:sz w:val="24"/>
          <w:szCs w:val="24"/>
        </w:rPr>
        <w:t>pć</w:t>
      </w:r>
      <w:r w:rsidR="42293E68" w:rsidRPr="5F9DDD1C">
        <w:rPr>
          <w:rFonts w:ascii="Times New Roman" w:hAnsi="Times New Roman" w:cs="Times New Roman"/>
          <w:sz w:val="24"/>
          <w:szCs w:val="24"/>
        </w:rPr>
        <w:t>i</w:t>
      </w:r>
      <w:r w:rsidRPr="5F9DDD1C">
        <w:rPr>
          <w:rFonts w:ascii="Times New Roman" w:hAnsi="Times New Roman" w:cs="Times New Roman"/>
          <w:sz w:val="24"/>
          <w:szCs w:val="24"/>
        </w:rPr>
        <w:t>m akt</w:t>
      </w:r>
      <w:r w:rsidR="6DCA9B3A" w:rsidRPr="5F9DDD1C">
        <w:rPr>
          <w:rFonts w:ascii="Times New Roman" w:hAnsi="Times New Roman" w:cs="Times New Roman"/>
          <w:sz w:val="24"/>
          <w:szCs w:val="24"/>
        </w:rPr>
        <w:t>om</w:t>
      </w:r>
      <w:r w:rsidRPr="5F9DDD1C">
        <w:rPr>
          <w:rFonts w:ascii="Times New Roman" w:hAnsi="Times New Roman" w:cs="Times New Roman"/>
          <w:sz w:val="24"/>
          <w:szCs w:val="24"/>
        </w:rPr>
        <w:t xml:space="preserve"> naručitelj je</w:t>
      </w:r>
      <w:r w:rsidR="2EDF3493" w:rsidRPr="5F9DDD1C">
        <w:rPr>
          <w:rFonts w:ascii="Times New Roman" w:hAnsi="Times New Roman" w:cs="Times New Roman"/>
          <w:sz w:val="24"/>
          <w:szCs w:val="24"/>
        </w:rPr>
        <w:t xml:space="preserve"> </w:t>
      </w:r>
      <w:r w:rsidR="658A7FC3" w:rsidRPr="26A6E4AE">
        <w:rPr>
          <w:rFonts w:ascii="Times New Roman" w:hAnsi="Times New Roman" w:cs="Times New Roman"/>
          <w:sz w:val="24"/>
          <w:szCs w:val="24"/>
        </w:rPr>
        <w:t>obvezan urediti</w:t>
      </w:r>
      <w:r w:rsidR="3FDAC52D" w:rsidRPr="3F57F5B3">
        <w:rPr>
          <w:rFonts w:ascii="Times New Roman" w:hAnsi="Times New Roman" w:cs="Times New Roman"/>
          <w:sz w:val="24"/>
          <w:szCs w:val="24"/>
        </w:rPr>
        <w:t xml:space="preserve"> pravila</w:t>
      </w:r>
      <w:r w:rsidR="658A7FC3" w:rsidRPr="26A6E4AE">
        <w:rPr>
          <w:rFonts w:ascii="Times New Roman" w:hAnsi="Times New Roman" w:cs="Times New Roman"/>
          <w:sz w:val="24"/>
          <w:szCs w:val="24"/>
        </w:rPr>
        <w:t>:</w:t>
      </w:r>
    </w:p>
    <w:p w14:paraId="2B26AE7F" w14:textId="77777777" w:rsidR="00243540" w:rsidRPr="00E26003" w:rsidRDefault="00243540" w:rsidP="00E26003">
      <w:pPr>
        <w:spacing w:after="0" w:line="240" w:lineRule="auto"/>
        <w:ind w:firstLine="708"/>
        <w:jc w:val="both"/>
      </w:pPr>
    </w:p>
    <w:p w14:paraId="359E6E05" w14:textId="6D2B4F12" w:rsidR="002D4CD3" w:rsidRPr="00183375" w:rsidRDefault="4D1E8D6D" w:rsidP="00E26003">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a)</w:t>
      </w:r>
      <w:r w:rsidR="21F28D8F" w:rsidRPr="51E914FB">
        <w:rPr>
          <w:rFonts w:ascii="Times New Roman" w:hAnsi="Times New Roman" w:cs="Times New Roman"/>
          <w:sz w:val="24"/>
          <w:szCs w:val="24"/>
        </w:rPr>
        <w:t xml:space="preserve"> </w:t>
      </w:r>
      <w:r w:rsidR="16CFBEC7" w:rsidRPr="51E914FB">
        <w:rPr>
          <w:rFonts w:ascii="Times New Roman" w:hAnsi="Times New Roman" w:cs="Times New Roman"/>
          <w:sz w:val="24"/>
          <w:szCs w:val="24"/>
        </w:rPr>
        <w:t xml:space="preserve">o poštivanju </w:t>
      </w:r>
      <w:r w:rsidR="7E3DE096" w:rsidRPr="51E914FB">
        <w:rPr>
          <w:rFonts w:ascii="Times New Roman" w:hAnsi="Times New Roman" w:cs="Times New Roman"/>
          <w:sz w:val="24"/>
          <w:szCs w:val="24"/>
        </w:rPr>
        <w:t xml:space="preserve">načela </w:t>
      </w:r>
      <w:r w:rsidR="292FC481" w:rsidRPr="51E914FB">
        <w:rPr>
          <w:rFonts w:ascii="Times New Roman" w:hAnsi="Times New Roman" w:cs="Times New Roman"/>
          <w:sz w:val="24"/>
          <w:szCs w:val="24"/>
        </w:rPr>
        <w:t xml:space="preserve">javne </w:t>
      </w:r>
      <w:r w:rsidR="7E3DE096" w:rsidRPr="51E914FB">
        <w:rPr>
          <w:rFonts w:ascii="Times New Roman" w:hAnsi="Times New Roman" w:cs="Times New Roman"/>
          <w:sz w:val="24"/>
          <w:szCs w:val="24"/>
        </w:rPr>
        <w:t>nabave iz članka 4.</w:t>
      </w:r>
      <w:r w:rsidR="2FE4072A" w:rsidRPr="51E914FB">
        <w:rPr>
          <w:rFonts w:ascii="Times New Roman" w:hAnsi="Times New Roman" w:cs="Times New Roman"/>
          <w:sz w:val="24"/>
          <w:szCs w:val="24"/>
        </w:rPr>
        <w:t xml:space="preserve"> ovog</w:t>
      </w:r>
      <w:r w:rsidR="00DE7868">
        <w:rPr>
          <w:rFonts w:ascii="Times New Roman" w:hAnsi="Times New Roman" w:cs="Times New Roman"/>
          <w:sz w:val="24"/>
          <w:szCs w:val="24"/>
        </w:rPr>
        <w:t>a</w:t>
      </w:r>
      <w:r w:rsidR="2FE4072A" w:rsidRPr="51E914FB">
        <w:rPr>
          <w:rFonts w:ascii="Times New Roman" w:hAnsi="Times New Roman" w:cs="Times New Roman"/>
          <w:sz w:val="24"/>
          <w:szCs w:val="24"/>
        </w:rPr>
        <w:t xml:space="preserve"> Zakona i sprječavanju, prepoznavanju i uklanjanju sukoba interesa sukladno odredbama članaka 75. - 83. ovog</w:t>
      </w:r>
      <w:r w:rsidR="48E78424" w:rsidRPr="51E914FB">
        <w:rPr>
          <w:rFonts w:ascii="Times New Roman" w:hAnsi="Times New Roman" w:cs="Times New Roman"/>
          <w:sz w:val="24"/>
          <w:szCs w:val="24"/>
        </w:rPr>
        <w:t>a</w:t>
      </w:r>
      <w:r w:rsidR="2FE4072A" w:rsidRPr="51E914FB">
        <w:rPr>
          <w:rFonts w:ascii="Times New Roman" w:hAnsi="Times New Roman" w:cs="Times New Roman"/>
          <w:sz w:val="24"/>
          <w:szCs w:val="24"/>
        </w:rPr>
        <w:t xml:space="preserve"> Zakona </w:t>
      </w:r>
    </w:p>
    <w:p w14:paraId="25386026" w14:textId="256A2339" w:rsidR="44C54E4B" w:rsidRPr="00183375" w:rsidRDefault="385FAA00" w:rsidP="661406AA">
      <w:pPr>
        <w:spacing w:after="0" w:line="240" w:lineRule="auto"/>
        <w:ind w:firstLine="708"/>
        <w:jc w:val="both"/>
        <w:rPr>
          <w:rFonts w:ascii="Times New Roman" w:hAnsi="Times New Roman" w:cs="Times New Roman"/>
          <w:sz w:val="24"/>
          <w:szCs w:val="24"/>
        </w:rPr>
      </w:pPr>
      <w:r w:rsidRPr="7EEC9A8D">
        <w:rPr>
          <w:rFonts w:ascii="Times New Roman" w:hAnsi="Times New Roman" w:cs="Times New Roman"/>
          <w:sz w:val="24"/>
          <w:szCs w:val="24"/>
        </w:rPr>
        <w:t xml:space="preserve">b) </w:t>
      </w:r>
      <w:r w:rsidR="549AFD40" w:rsidRPr="36D17A03">
        <w:rPr>
          <w:rFonts w:ascii="Times New Roman" w:hAnsi="Times New Roman" w:cs="Times New Roman"/>
          <w:sz w:val="24"/>
          <w:szCs w:val="24"/>
        </w:rPr>
        <w:t xml:space="preserve">o osiguranju </w:t>
      </w:r>
      <w:r w:rsidRPr="36D17A03">
        <w:rPr>
          <w:rFonts w:ascii="Times New Roman" w:hAnsi="Times New Roman" w:cs="Times New Roman"/>
          <w:sz w:val="24"/>
          <w:szCs w:val="24"/>
        </w:rPr>
        <w:t>pravn</w:t>
      </w:r>
      <w:r w:rsidR="4F25A4E7" w:rsidRPr="36D17A03">
        <w:rPr>
          <w:rFonts w:ascii="Times New Roman" w:hAnsi="Times New Roman" w:cs="Times New Roman"/>
          <w:sz w:val="24"/>
          <w:szCs w:val="24"/>
        </w:rPr>
        <w:t>e</w:t>
      </w:r>
      <w:r w:rsidRPr="7EEC9A8D">
        <w:rPr>
          <w:rFonts w:ascii="Times New Roman" w:hAnsi="Times New Roman" w:cs="Times New Roman"/>
          <w:sz w:val="24"/>
          <w:szCs w:val="24"/>
        </w:rPr>
        <w:t xml:space="preserve"> </w:t>
      </w:r>
      <w:r w:rsidRPr="5E76570E">
        <w:rPr>
          <w:rFonts w:ascii="Times New Roman" w:hAnsi="Times New Roman" w:cs="Times New Roman"/>
          <w:sz w:val="24"/>
          <w:szCs w:val="24"/>
        </w:rPr>
        <w:t>zaštit</w:t>
      </w:r>
      <w:r w:rsidR="1A18ADAD" w:rsidRPr="5E76570E">
        <w:rPr>
          <w:rFonts w:ascii="Times New Roman" w:hAnsi="Times New Roman" w:cs="Times New Roman"/>
          <w:sz w:val="24"/>
          <w:szCs w:val="24"/>
        </w:rPr>
        <w:t>e</w:t>
      </w:r>
      <w:r w:rsidRPr="7EEC9A8D">
        <w:rPr>
          <w:rFonts w:ascii="Times New Roman" w:hAnsi="Times New Roman" w:cs="Times New Roman"/>
          <w:sz w:val="24"/>
          <w:szCs w:val="24"/>
        </w:rPr>
        <w:t xml:space="preserve"> </w:t>
      </w:r>
      <w:r w:rsidR="3544C7E8" w:rsidRPr="59355B5E">
        <w:rPr>
          <w:rFonts w:ascii="Times New Roman" w:hAnsi="Times New Roman" w:cs="Times New Roman"/>
          <w:sz w:val="24"/>
          <w:szCs w:val="24"/>
        </w:rPr>
        <w:t xml:space="preserve">gospodarskim </w:t>
      </w:r>
      <w:r w:rsidR="3544C7E8" w:rsidRPr="123CEE41">
        <w:rPr>
          <w:rFonts w:ascii="Times New Roman" w:hAnsi="Times New Roman" w:cs="Times New Roman"/>
          <w:sz w:val="24"/>
          <w:szCs w:val="24"/>
        </w:rPr>
        <w:t>subj</w:t>
      </w:r>
      <w:r w:rsidR="6DC7EA0F" w:rsidRPr="123CEE41">
        <w:rPr>
          <w:rFonts w:ascii="Times New Roman" w:hAnsi="Times New Roman" w:cs="Times New Roman"/>
          <w:sz w:val="24"/>
          <w:szCs w:val="24"/>
        </w:rPr>
        <w:t>e</w:t>
      </w:r>
      <w:r w:rsidR="3544C7E8" w:rsidRPr="123CEE41">
        <w:rPr>
          <w:rFonts w:ascii="Times New Roman" w:hAnsi="Times New Roman" w:cs="Times New Roman"/>
          <w:sz w:val="24"/>
          <w:szCs w:val="24"/>
        </w:rPr>
        <w:t>ktima</w:t>
      </w:r>
      <w:r w:rsidR="3544C7E8" w:rsidRPr="47CF93AC">
        <w:rPr>
          <w:rFonts w:ascii="Times New Roman" w:hAnsi="Times New Roman" w:cs="Times New Roman"/>
          <w:sz w:val="24"/>
          <w:szCs w:val="24"/>
        </w:rPr>
        <w:t xml:space="preserve"> i </w:t>
      </w:r>
      <w:r w:rsidR="3544C7E8" w:rsidRPr="5C74D570">
        <w:rPr>
          <w:rFonts w:ascii="Times New Roman" w:hAnsi="Times New Roman" w:cs="Times New Roman"/>
          <w:sz w:val="24"/>
          <w:szCs w:val="24"/>
        </w:rPr>
        <w:t>to</w:t>
      </w:r>
      <w:r w:rsidRPr="1AD41CB3">
        <w:rPr>
          <w:rFonts w:ascii="Times New Roman" w:hAnsi="Times New Roman" w:cs="Times New Roman"/>
          <w:sz w:val="24"/>
          <w:szCs w:val="24"/>
        </w:rPr>
        <w:t xml:space="preserve"> </w:t>
      </w:r>
      <w:r w:rsidRPr="7EEC9A8D">
        <w:rPr>
          <w:rFonts w:ascii="Times New Roman" w:hAnsi="Times New Roman" w:cs="Times New Roman"/>
          <w:sz w:val="24"/>
          <w:szCs w:val="24"/>
        </w:rPr>
        <w:t xml:space="preserve">putem </w:t>
      </w:r>
      <w:r w:rsidRPr="1F38E818">
        <w:rPr>
          <w:rFonts w:ascii="Times New Roman" w:hAnsi="Times New Roman" w:cs="Times New Roman"/>
          <w:sz w:val="24"/>
          <w:szCs w:val="24"/>
        </w:rPr>
        <w:t xml:space="preserve">prigovora čelniku </w:t>
      </w:r>
      <w:r w:rsidRPr="3F463256">
        <w:rPr>
          <w:rFonts w:ascii="Times New Roman" w:hAnsi="Times New Roman" w:cs="Times New Roman"/>
          <w:sz w:val="24"/>
          <w:szCs w:val="24"/>
        </w:rPr>
        <w:t xml:space="preserve">tijela </w:t>
      </w:r>
      <w:r w:rsidRPr="6E968AB0">
        <w:rPr>
          <w:rFonts w:ascii="Times New Roman" w:hAnsi="Times New Roman" w:cs="Times New Roman"/>
          <w:sz w:val="24"/>
          <w:szCs w:val="24"/>
        </w:rPr>
        <w:t xml:space="preserve">odnosno odgovornoj </w:t>
      </w:r>
      <w:r w:rsidRPr="3FF9131D">
        <w:rPr>
          <w:rFonts w:ascii="Times New Roman" w:hAnsi="Times New Roman" w:cs="Times New Roman"/>
          <w:sz w:val="24"/>
          <w:szCs w:val="24"/>
        </w:rPr>
        <w:t xml:space="preserve">osobi </w:t>
      </w:r>
      <w:r w:rsidRPr="36600958">
        <w:rPr>
          <w:rFonts w:ascii="Times New Roman" w:hAnsi="Times New Roman" w:cs="Times New Roman"/>
          <w:sz w:val="24"/>
          <w:szCs w:val="24"/>
        </w:rPr>
        <w:t>naručitelja</w:t>
      </w:r>
      <w:r w:rsidRPr="0FE01BF0">
        <w:rPr>
          <w:rFonts w:ascii="Times New Roman" w:hAnsi="Times New Roman" w:cs="Times New Roman"/>
          <w:sz w:val="24"/>
          <w:szCs w:val="24"/>
        </w:rPr>
        <w:t xml:space="preserve"> </w:t>
      </w:r>
      <w:r w:rsidR="728E27AA" w:rsidRPr="421BD19D">
        <w:rPr>
          <w:rFonts w:ascii="Times New Roman" w:hAnsi="Times New Roman" w:cs="Times New Roman"/>
          <w:sz w:val="24"/>
          <w:szCs w:val="24"/>
        </w:rPr>
        <w:t xml:space="preserve">za nabave čija je procijenjena vrijednost </w:t>
      </w:r>
      <w:r w:rsidR="728E27AA" w:rsidRPr="35C65C6A">
        <w:rPr>
          <w:rFonts w:ascii="Times New Roman" w:hAnsi="Times New Roman" w:cs="Times New Roman"/>
          <w:sz w:val="24"/>
          <w:szCs w:val="24"/>
        </w:rPr>
        <w:t>veća</w:t>
      </w:r>
      <w:r w:rsidR="728E27AA" w:rsidRPr="421BD19D">
        <w:rPr>
          <w:rFonts w:ascii="Times New Roman" w:hAnsi="Times New Roman" w:cs="Times New Roman"/>
          <w:sz w:val="24"/>
          <w:szCs w:val="24"/>
        </w:rPr>
        <w:t xml:space="preserve"> od </w:t>
      </w:r>
      <w:r w:rsidR="3ECC0573" w:rsidRPr="1EDA92EC">
        <w:rPr>
          <w:rFonts w:ascii="Times New Roman" w:hAnsi="Times New Roman" w:cs="Times New Roman"/>
          <w:sz w:val="24"/>
          <w:szCs w:val="24"/>
        </w:rPr>
        <w:t>15.000,00 eura</w:t>
      </w:r>
      <w:r w:rsidR="728E27AA" w:rsidRPr="421BD19D">
        <w:rPr>
          <w:rFonts w:ascii="Times New Roman" w:hAnsi="Times New Roman" w:cs="Times New Roman"/>
          <w:sz w:val="24"/>
          <w:szCs w:val="24"/>
        </w:rPr>
        <w:t xml:space="preserve"> </w:t>
      </w:r>
    </w:p>
    <w:p w14:paraId="6FDEC8F4" w14:textId="59AFBE0C" w:rsidR="71A9C2D7" w:rsidRDefault="5B65A6A5" w:rsidP="51E914FB">
      <w:pPr>
        <w:spacing w:after="0" w:line="240" w:lineRule="auto"/>
        <w:ind w:firstLine="708"/>
        <w:jc w:val="both"/>
        <w:rPr>
          <w:rFonts w:ascii="Times New Roman" w:eastAsiaTheme="minorEastAsia" w:hAnsi="Times New Roman" w:cs="Times New Roman"/>
          <w:sz w:val="24"/>
          <w:szCs w:val="24"/>
        </w:rPr>
      </w:pPr>
      <w:r w:rsidRPr="51E914FB">
        <w:rPr>
          <w:rFonts w:ascii="Times New Roman" w:eastAsia="Aptos" w:hAnsi="Times New Roman" w:cs="Times New Roman"/>
          <w:color w:val="000000" w:themeColor="text1"/>
          <w:sz w:val="24"/>
          <w:szCs w:val="24"/>
        </w:rPr>
        <w:t>c)</w:t>
      </w:r>
      <w:r w:rsidR="285A30FC" w:rsidRPr="51E914FB">
        <w:rPr>
          <w:rFonts w:ascii="Times New Roman" w:eastAsia="Aptos" w:hAnsi="Times New Roman" w:cs="Times New Roman"/>
          <w:color w:val="000000" w:themeColor="text1"/>
          <w:sz w:val="24"/>
          <w:szCs w:val="24"/>
        </w:rPr>
        <w:t xml:space="preserve"> </w:t>
      </w:r>
      <w:r w:rsidR="409A08A1" w:rsidRPr="51E914FB">
        <w:rPr>
          <w:rFonts w:ascii="Times New Roman" w:eastAsiaTheme="minorEastAsia" w:hAnsi="Times New Roman" w:cs="Times New Roman"/>
          <w:sz w:val="24"/>
          <w:szCs w:val="24"/>
        </w:rPr>
        <w:t>o mogućnosti primjene elektroničkih sreds</w:t>
      </w:r>
      <w:r w:rsidR="285A30FC" w:rsidRPr="51E914FB">
        <w:rPr>
          <w:rFonts w:ascii="Times New Roman" w:eastAsiaTheme="minorEastAsia" w:hAnsi="Times New Roman" w:cs="Times New Roman"/>
          <w:sz w:val="24"/>
          <w:szCs w:val="24"/>
        </w:rPr>
        <w:t>t</w:t>
      </w:r>
      <w:r w:rsidR="409A08A1" w:rsidRPr="51E914FB">
        <w:rPr>
          <w:rFonts w:ascii="Times New Roman" w:eastAsiaTheme="minorEastAsia" w:hAnsi="Times New Roman" w:cs="Times New Roman"/>
          <w:sz w:val="24"/>
          <w:szCs w:val="24"/>
        </w:rPr>
        <w:t xml:space="preserve">ava komunikacije za </w:t>
      </w:r>
      <w:r w:rsidR="34D0CE07" w:rsidRPr="51E914FB">
        <w:rPr>
          <w:rFonts w:ascii="Times New Roman" w:eastAsiaTheme="minorEastAsia" w:hAnsi="Times New Roman" w:cs="Times New Roman"/>
          <w:sz w:val="24"/>
          <w:szCs w:val="24"/>
        </w:rPr>
        <w:t xml:space="preserve">nabave čija je procijenjena vrijednost </w:t>
      </w:r>
      <w:r w:rsidR="2A60A8DE" w:rsidRPr="51E914FB">
        <w:rPr>
          <w:rFonts w:ascii="Times New Roman" w:eastAsiaTheme="minorEastAsia" w:hAnsi="Times New Roman" w:cs="Times New Roman"/>
          <w:sz w:val="24"/>
          <w:szCs w:val="24"/>
        </w:rPr>
        <w:t>jednaka i</w:t>
      </w:r>
      <w:r w:rsidR="704B492A" w:rsidRPr="51E914FB">
        <w:rPr>
          <w:rFonts w:ascii="Times New Roman" w:eastAsiaTheme="minorEastAsia" w:hAnsi="Times New Roman" w:cs="Times New Roman"/>
          <w:sz w:val="24"/>
          <w:szCs w:val="24"/>
        </w:rPr>
        <w:t>li</w:t>
      </w:r>
      <w:r w:rsidR="2A60A8DE" w:rsidRPr="51E914FB">
        <w:rPr>
          <w:rFonts w:ascii="Times New Roman" w:eastAsiaTheme="minorEastAsia" w:hAnsi="Times New Roman" w:cs="Times New Roman"/>
          <w:sz w:val="24"/>
          <w:szCs w:val="24"/>
        </w:rPr>
        <w:t xml:space="preserve"> </w:t>
      </w:r>
      <w:r w:rsidR="34D0CE07" w:rsidRPr="51E914FB">
        <w:rPr>
          <w:rFonts w:ascii="Times New Roman" w:eastAsiaTheme="minorEastAsia" w:hAnsi="Times New Roman" w:cs="Times New Roman"/>
          <w:sz w:val="24"/>
          <w:szCs w:val="24"/>
        </w:rPr>
        <w:t xml:space="preserve">manja od </w:t>
      </w:r>
      <w:r w:rsidR="1039A4EA" w:rsidRPr="51E914FB">
        <w:rPr>
          <w:rFonts w:ascii="Times New Roman" w:eastAsiaTheme="minorEastAsia" w:hAnsi="Times New Roman" w:cs="Times New Roman"/>
          <w:sz w:val="24"/>
          <w:szCs w:val="24"/>
        </w:rPr>
        <w:t>15.000,00 eura</w:t>
      </w:r>
      <w:r w:rsidR="4F86144A" w:rsidRPr="51E914FB">
        <w:rPr>
          <w:rFonts w:ascii="Times New Roman" w:eastAsiaTheme="minorEastAsia" w:hAnsi="Times New Roman" w:cs="Times New Roman"/>
          <w:sz w:val="24"/>
          <w:szCs w:val="24"/>
        </w:rPr>
        <w:t>.</w:t>
      </w:r>
      <w:r w:rsidR="34D0CE07" w:rsidRPr="51E914FB">
        <w:rPr>
          <w:rFonts w:ascii="Times New Roman" w:eastAsiaTheme="minorEastAsia" w:hAnsi="Times New Roman" w:cs="Times New Roman"/>
          <w:sz w:val="24"/>
          <w:szCs w:val="24"/>
        </w:rPr>
        <w:t xml:space="preserve"> </w:t>
      </w:r>
    </w:p>
    <w:p w14:paraId="04E2C480" w14:textId="77777777" w:rsidR="00B71A16" w:rsidRPr="00243540" w:rsidRDefault="00B71A16" w:rsidP="20C8612F">
      <w:pPr>
        <w:spacing w:after="0" w:line="240" w:lineRule="auto"/>
        <w:ind w:firstLine="708"/>
        <w:jc w:val="both"/>
        <w:rPr>
          <w:rFonts w:ascii="Times New Roman" w:hAnsi="Times New Roman" w:cs="Times New Roman"/>
          <w:sz w:val="24"/>
          <w:szCs w:val="24"/>
        </w:rPr>
      </w:pPr>
    </w:p>
    <w:p w14:paraId="4C247D8A" w14:textId="10745DB5" w:rsidR="00E26003" w:rsidRPr="00E26003" w:rsidRDefault="0F6957E8" w:rsidP="00E26003">
      <w:pPr>
        <w:spacing w:after="0" w:line="240" w:lineRule="auto"/>
        <w:ind w:firstLine="708"/>
        <w:jc w:val="both"/>
        <w:rPr>
          <w:rFonts w:ascii="Times New Roman" w:hAnsi="Times New Roman" w:cs="Times New Roman"/>
          <w:sz w:val="24"/>
          <w:szCs w:val="24"/>
        </w:rPr>
      </w:pPr>
      <w:r w:rsidRPr="51D71D37">
        <w:rPr>
          <w:rFonts w:ascii="Times New Roman" w:hAnsi="Times New Roman" w:cs="Times New Roman"/>
          <w:sz w:val="24"/>
          <w:szCs w:val="24"/>
        </w:rPr>
        <w:t xml:space="preserve"> </w:t>
      </w:r>
      <w:r w:rsidR="00E26003" w:rsidRPr="00E26003">
        <w:rPr>
          <w:rFonts w:ascii="Times New Roman" w:hAnsi="Times New Roman" w:cs="Times New Roman"/>
          <w:sz w:val="24"/>
          <w:szCs w:val="24"/>
        </w:rPr>
        <w:t>(4) Naručitelj je obvezan opći akt iz stavka 2. ovoga članka, kao i njegove izmjene i dopune, objaviti na svojim internetskim stranicama</w:t>
      </w:r>
      <w:r w:rsidR="00E26003" w:rsidRPr="0459D184">
        <w:rPr>
          <w:rFonts w:ascii="Times New Roman" w:hAnsi="Times New Roman" w:cs="Times New Roman"/>
          <w:sz w:val="24"/>
          <w:szCs w:val="24"/>
        </w:rPr>
        <w:t xml:space="preserve">. </w:t>
      </w:r>
    </w:p>
    <w:p w14:paraId="2EF0E429"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6A6DC83E" w14:textId="16B7CCD1"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(5) Postupak jednostavne nabave čija je procijenjena vrijednost veća od </w:t>
      </w:r>
      <w:r w:rsidR="4C4092C9" w:rsidRPr="76E3E1D2">
        <w:rPr>
          <w:rFonts w:ascii="Times New Roman" w:hAnsi="Times New Roman" w:cs="Times New Roman"/>
          <w:sz w:val="24"/>
          <w:szCs w:val="24"/>
        </w:rPr>
        <w:t>1</w:t>
      </w:r>
      <w:r w:rsidR="3A7684F5" w:rsidRPr="76E3E1D2">
        <w:rPr>
          <w:rFonts w:ascii="Times New Roman" w:hAnsi="Times New Roman" w:cs="Times New Roman"/>
          <w:sz w:val="24"/>
          <w:szCs w:val="24"/>
        </w:rPr>
        <w:t>5</w:t>
      </w:r>
      <w:r w:rsidRPr="00E26003">
        <w:rPr>
          <w:rFonts w:ascii="Times New Roman" w:hAnsi="Times New Roman" w:cs="Times New Roman"/>
          <w:sz w:val="24"/>
          <w:szCs w:val="24"/>
        </w:rPr>
        <w:t xml:space="preserve">.000,00 eura naručitelj je obvezan provesti putem modula jednostavne nabave u Elektroničkom oglasniku javne nabave Republike Hrvatske (u daljnjem tekstu: EOJN RH). </w:t>
      </w:r>
    </w:p>
    <w:p w14:paraId="10A7DA14"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1265E5CB" w14:textId="19DF69DB"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(6) Za nabavu robe i usluga čija je procijenjena vrijednost veća od 25.000,00 eura te za nabavu radova čija je procijenjena vrijednost veća od 45.000,00 eura naručitelj je obvezan provesti postupak jednostavne nabave putem javne objave u modulu jednostavne nabave</w:t>
      </w:r>
      <w:r w:rsidR="009F7DBE">
        <w:rPr>
          <w:rFonts w:ascii="Times New Roman" w:hAnsi="Times New Roman" w:cs="Times New Roman"/>
          <w:sz w:val="24"/>
          <w:szCs w:val="24"/>
        </w:rPr>
        <w:t>.</w:t>
      </w:r>
    </w:p>
    <w:p w14:paraId="6A2D5CE2"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69513685" w14:textId="38E8DEDA" w:rsidR="00E26003" w:rsidRPr="00E26003" w:rsidRDefault="3ABE6DE3" w:rsidP="00E26003">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(7) Iznimno od stavka 6. ovoga članka, </w:t>
      </w:r>
      <w:r w:rsidR="69BBDF4D" w:rsidRPr="5F9DDD1C">
        <w:rPr>
          <w:rFonts w:ascii="Times New Roman" w:hAnsi="Times New Roman" w:cs="Times New Roman"/>
          <w:sz w:val="24"/>
          <w:szCs w:val="24"/>
        </w:rPr>
        <w:t xml:space="preserve">naručitelj nije obvezan provesti postupak jednostavne nabave putem </w:t>
      </w:r>
      <w:r w:rsidR="38F53576" w:rsidRPr="5F9DDD1C">
        <w:rPr>
          <w:rFonts w:ascii="Times New Roman" w:hAnsi="Times New Roman" w:cs="Times New Roman"/>
          <w:sz w:val="24"/>
          <w:szCs w:val="24"/>
        </w:rPr>
        <w:t xml:space="preserve">javne objave u </w:t>
      </w:r>
      <w:r w:rsidR="69BBDF4D" w:rsidRPr="5F9DDD1C">
        <w:rPr>
          <w:rFonts w:ascii="Times New Roman" w:hAnsi="Times New Roman" w:cs="Times New Roman"/>
          <w:sz w:val="24"/>
          <w:szCs w:val="24"/>
        </w:rPr>
        <w:t>modul</w:t>
      </w:r>
      <w:r w:rsidR="7EFC2908" w:rsidRPr="5F9DDD1C">
        <w:rPr>
          <w:rFonts w:ascii="Times New Roman" w:hAnsi="Times New Roman" w:cs="Times New Roman"/>
          <w:sz w:val="24"/>
          <w:szCs w:val="24"/>
        </w:rPr>
        <w:t>u j</w:t>
      </w:r>
      <w:r w:rsidR="757F8F54" w:rsidRPr="5F9DDD1C">
        <w:rPr>
          <w:rFonts w:ascii="Times New Roman" w:hAnsi="Times New Roman" w:cs="Times New Roman"/>
          <w:sz w:val="24"/>
          <w:szCs w:val="24"/>
        </w:rPr>
        <w:t>ednostavne nabave</w:t>
      </w:r>
      <w:r w:rsidR="69BBDF4D" w:rsidRPr="5F9DDD1C">
        <w:rPr>
          <w:rFonts w:ascii="Times New Roman" w:hAnsi="Times New Roman" w:cs="Times New Roman"/>
          <w:sz w:val="24"/>
          <w:szCs w:val="24"/>
        </w:rPr>
        <w:t xml:space="preserve"> </w:t>
      </w:r>
      <w:r w:rsidR="00B03D3B" w:rsidRPr="5F9DDD1C">
        <w:rPr>
          <w:rFonts w:ascii="Times New Roman" w:hAnsi="Times New Roman" w:cs="Times New Roman"/>
          <w:sz w:val="24"/>
          <w:szCs w:val="24"/>
        </w:rPr>
        <w:t xml:space="preserve">već isti provodi </w:t>
      </w:r>
      <w:r w:rsidR="50EDC539" w:rsidRPr="5F9DDD1C">
        <w:rPr>
          <w:rFonts w:ascii="Times New Roman" w:hAnsi="Times New Roman" w:cs="Times New Roman"/>
          <w:sz w:val="24"/>
          <w:szCs w:val="24"/>
        </w:rPr>
        <w:t xml:space="preserve">sukladno </w:t>
      </w:r>
      <w:r w:rsidR="00A31DA5">
        <w:rPr>
          <w:rFonts w:ascii="Times New Roman" w:hAnsi="Times New Roman" w:cs="Times New Roman"/>
          <w:sz w:val="24"/>
          <w:szCs w:val="24"/>
        </w:rPr>
        <w:t>stavku</w:t>
      </w:r>
      <w:r w:rsidR="50EDC539" w:rsidRPr="5F9DDD1C">
        <w:rPr>
          <w:rFonts w:ascii="Times New Roman" w:hAnsi="Times New Roman" w:cs="Times New Roman"/>
          <w:sz w:val="24"/>
          <w:szCs w:val="24"/>
        </w:rPr>
        <w:t xml:space="preserve"> 5. ovoga članka</w:t>
      </w:r>
      <w:r w:rsidRPr="5F9DDD1C">
        <w:rPr>
          <w:rFonts w:ascii="Times New Roman" w:hAnsi="Times New Roman" w:cs="Times New Roman"/>
          <w:sz w:val="24"/>
          <w:szCs w:val="24"/>
        </w:rPr>
        <w:t xml:space="preserve">: </w:t>
      </w:r>
    </w:p>
    <w:p w14:paraId="6BA58626"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481846FB" w14:textId="5FBA5D4C" w:rsidR="00E26003" w:rsidRPr="00E26003" w:rsidRDefault="001734B1"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E26003" w:rsidRPr="00E26003">
        <w:rPr>
          <w:rFonts w:ascii="Times New Roman" w:hAnsi="Times New Roman" w:cs="Times New Roman"/>
          <w:sz w:val="24"/>
          <w:szCs w:val="24"/>
        </w:rPr>
        <w:t xml:space="preserve">) ako nije podnesena nijedna ponuda ili nijedna valjana ponuda </w:t>
      </w:r>
      <w:r w:rsidR="187AF751" w:rsidRPr="67650DB1">
        <w:rPr>
          <w:rFonts w:ascii="Times New Roman" w:hAnsi="Times New Roman" w:cs="Times New Roman"/>
          <w:sz w:val="24"/>
          <w:szCs w:val="24"/>
        </w:rPr>
        <w:t xml:space="preserve">u </w:t>
      </w:r>
      <w:r w:rsidR="00E26003" w:rsidRPr="67650DB1">
        <w:rPr>
          <w:rFonts w:ascii="Times New Roman" w:hAnsi="Times New Roman" w:cs="Times New Roman"/>
          <w:sz w:val="24"/>
          <w:szCs w:val="24"/>
        </w:rPr>
        <w:t>prethodno</w:t>
      </w:r>
      <w:r w:rsidR="00E26003" w:rsidRPr="00E26003">
        <w:rPr>
          <w:rFonts w:ascii="Times New Roman" w:hAnsi="Times New Roman" w:cs="Times New Roman"/>
          <w:sz w:val="24"/>
          <w:szCs w:val="24"/>
        </w:rPr>
        <w:t xml:space="preserve"> provedenom postupku jednostavne nabave, pod uvjetom da početni ugovorni uvjeti nisu bitno izmijenjeni</w:t>
      </w:r>
    </w:p>
    <w:p w14:paraId="6667E9AB"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3B7C20D5" w14:textId="71B460F1" w:rsidR="00E26003" w:rsidRPr="00E26003" w:rsidRDefault="001734B1" w:rsidP="00E260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E26003" w:rsidRPr="00E26003">
        <w:rPr>
          <w:rFonts w:ascii="Times New Roman" w:hAnsi="Times New Roman" w:cs="Times New Roman"/>
          <w:sz w:val="24"/>
          <w:szCs w:val="24"/>
        </w:rPr>
        <w:t xml:space="preserve">) ako zbog objektivnih razloga predmet nabave može izvršiti, isporučiti ili pružiti samo određeni gospodarski subjekt, i to: </w:t>
      </w:r>
    </w:p>
    <w:p w14:paraId="240471CF"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598ED14A" w14:textId="0B9A1E47" w:rsidR="00E26003" w:rsidRPr="00F50D40" w:rsidRDefault="00E26003" w:rsidP="00183375">
      <w:pPr>
        <w:pStyle w:val="ListParagraph"/>
        <w:numPr>
          <w:ilvl w:val="0"/>
          <w:numId w:val="20"/>
        </w:numPr>
        <w:spacing w:after="0" w:line="240" w:lineRule="auto"/>
        <w:ind w:left="1068"/>
        <w:jc w:val="both"/>
        <w:rPr>
          <w:rFonts w:ascii="Times New Roman" w:hAnsi="Times New Roman" w:cs="Times New Roman"/>
          <w:sz w:val="24"/>
          <w:szCs w:val="24"/>
        </w:rPr>
      </w:pPr>
      <w:r w:rsidRPr="00F50D40">
        <w:rPr>
          <w:rFonts w:ascii="Times New Roman" w:hAnsi="Times New Roman" w:cs="Times New Roman"/>
          <w:sz w:val="24"/>
          <w:szCs w:val="24"/>
        </w:rPr>
        <w:t xml:space="preserve">ako je predmet nabave stvaranje ili stjecanje jedinstvenog umjetničkog djela ili umjetničke izvedbe </w:t>
      </w:r>
    </w:p>
    <w:p w14:paraId="56FFDB79" w14:textId="77777777" w:rsidR="00E26003" w:rsidRPr="00E26003" w:rsidRDefault="00E26003" w:rsidP="00183375">
      <w:pPr>
        <w:spacing w:after="0" w:line="240" w:lineRule="auto"/>
        <w:ind w:left="708" w:firstLine="708"/>
        <w:jc w:val="both"/>
        <w:rPr>
          <w:rFonts w:ascii="Times New Roman" w:hAnsi="Times New Roman" w:cs="Times New Roman"/>
          <w:sz w:val="24"/>
          <w:szCs w:val="24"/>
        </w:rPr>
      </w:pPr>
    </w:p>
    <w:p w14:paraId="309397C3" w14:textId="32CB0D66" w:rsidR="00E26003" w:rsidRPr="00F50D40" w:rsidRDefault="00E26003" w:rsidP="00183375">
      <w:pPr>
        <w:pStyle w:val="ListParagraph"/>
        <w:numPr>
          <w:ilvl w:val="0"/>
          <w:numId w:val="20"/>
        </w:numPr>
        <w:spacing w:after="0" w:line="240" w:lineRule="auto"/>
        <w:ind w:left="1068"/>
        <w:jc w:val="both"/>
        <w:rPr>
          <w:rFonts w:ascii="Times New Roman" w:hAnsi="Times New Roman" w:cs="Times New Roman"/>
          <w:sz w:val="24"/>
          <w:szCs w:val="24"/>
        </w:rPr>
      </w:pPr>
      <w:r w:rsidRPr="00F50D40">
        <w:rPr>
          <w:rFonts w:ascii="Times New Roman" w:hAnsi="Times New Roman" w:cs="Times New Roman"/>
          <w:sz w:val="24"/>
          <w:szCs w:val="24"/>
        </w:rPr>
        <w:t xml:space="preserve">ako iz tehničkih razloga ne postoji tržišno natjecanje ili </w:t>
      </w:r>
    </w:p>
    <w:p w14:paraId="2931CF69" w14:textId="77777777" w:rsidR="00E26003" w:rsidRPr="00E26003" w:rsidRDefault="00E26003" w:rsidP="00183375">
      <w:pPr>
        <w:spacing w:after="0" w:line="240" w:lineRule="auto"/>
        <w:ind w:left="708" w:firstLine="708"/>
        <w:jc w:val="both"/>
        <w:rPr>
          <w:rFonts w:ascii="Times New Roman" w:hAnsi="Times New Roman" w:cs="Times New Roman"/>
          <w:sz w:val="24"/>
          <w:szCs w:val="24"/>
        </w:rPr>
      </w:pPr>
    </w:p>
    <w:p w14:paraId="76EEB221" w14:textId="3BE17DB8" w:rsidR="00E26003" w:rsidRPr="00F50D40" w:rsidRDefault="00E26003" w:rsidP="00183375">
      <w:pPr>
        <w:pStyle w:val="ListParagraph"/>
        <w:numPr>
          <w:ilvl w:val="0"/>
          <w:numId w:val="20"/>
        </w:numPr>
        <w:spacing w:after="0" w:line="240" w:lineRule="auto"/>
        <w:ind w:left="1068"/>
        <w:jc w:val="both"/>
        <w:rPr>
          <w:rFonts w:ascii="Times New Roman" w:hAnsi="Times New Roman" w:cs="Times New Roman"/>
          <w:sz w:val="24"/>
          <w:szCs w:val="24"/>
        </w:rPr>
      </w:pPr>
      <w:r w:rsidRPr="00F50D40">
        <w:rPr>
          <w:rFonts w:ascii="Times New Roman" w:hAnsi="Times New Roman" w:cs="Times New Roman"/>
          <w:sz w:val="24"/>
          <w:szCs w:val="24"/>
        </w:rPr>
        <w:t>ako je to nužno radi zaštite isključivih prava, uključujući prava intelektualnog vlasništva</w:t>
      </w:r>
    </w:p>
    <w:p w14:paraId="3E3484AA"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7FD23E27" w14:textId="7CFDB944" w:rsidR="00E26003" w:rsidRPr="00E26003"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 xml:space="preserve"> </w:t>
      </w:r>
      <w:r w:rsidR="00F50D40">
        <w:rPr>
          <w:rFonts w:ascii="Times New Roman" w:hAnsi="Times New Roman" w:cs="Times New Roman"/>
          <w:sz w:val="24"/>
          <w:szCs w:val="24"/>
        </w:rPr>
        <w:t>c</w:t>
      </w:r>
      <w:r w:rsidRPr="00E26003">
        <w:rPr>
          <w:rFonts w:ascii="Times New Roman" w:hAnsi="Times New Roman" w:cs="Times New Roman"/>
          <w:sz w:val="24"/>
          <w:szCs w:val="24"/>
        </w:rPr>
        <w:t xml:space="preserve">) ako postoji iznimna žurnost uzrokovana događajima koje naručitelj nije mogao predvidjeti niti na njih utjecati. </w:t>
      </w:r>
    </w:p>
    <w:p w14:paraId="3FA75A8D" w14:textId="77777777" w:rsidR="00E26003" w:rsidRPr="00E26003" w:rsidRDefault="00E26003" w:rsidP="00E26003">
      <w:pPr>
        <w:spacing w:after="0" w:line="240" w:lineRule="auto"/>
        <w:ind w:firstLine="708"/>
        <w:jc w:val="both"/>
        <w:rPr>
          <w:rFonts w:ascii="Times New Roman" w:hAnsi="Times New Roman" w:cs="Times New Roman"/>
          <w:sz w:val="24"/>
          <w:szCs w:val="24"/>
        </w:rPr>
      </w:pPr>
    </w:p>
    <w:p w14:paraId="2CC3B00B" w14:textId="0DFFA8F6" w:rsidR="00E26003" w:rsidRPr="00E26003" w:rsidRDefault="7341CC11" w:rsidP="00BF52DD">
      <w:pPr>
        <w:spacing w:after="0" w:line="240" w:lineRule="auto"/>
        <w:ind w:firstLine="708"/>
        <w:jc w:val="both"/>
        <w:rPr>
          <w:rFonts w:ascii="Times New Roman" w:hAnsi="Times New Roman" w:cs="Times New Roman"/>
          <w:sz w:val="24"/>
          <w:szCs w:val="24"/>
        </w:rPr>
      </w:pPr>
      <w:r w:rsidRPr="3897718E">
        <w:rPr>
          <w:rFonts w:ascii="Times New Roman" w:hAnsi="Times New Roman" w:cs="Times New Roman"/>
          <w:sz w:val="24"/>
          <w:szCs w:val="24"/>
        </w:rPr>
        <w:t xml:space="preserve">(8) Razlozi za primjenu iznimke iz stavka 7. ovoga članka navode se i obrazlažu u </w:t>
      </w:r>
      <w:r w:rsidR="6B5AEF2F" w:rsidRPr="6B47DF7B">
        <w:rPr>
          <w:rFonts w:ascii="Times New Roman" w:hAnsi="Times New Roman" w:cs="Times New Roman"/>
          <w:sz w:val="24"/>
          <w:szCs w:val="24"/>
        </w:rPr>
        <w:t>objavi</w:t>
      </w:r>
      <w:r w:rsidR="6B5AEF2F" w:rsidRPr="4E1AE02A">
        <w:rPr>
          <w:rFonts w:ascii="Times New Roman" w:hAnsi="Times New Roman" w:cs="Times New Roman"/>
          <w:sz w:val="24"/>
          <w:szCs w:val="24"/>
        </w:rPr>
        <w:t xml:space="preserve"> u modulu </w:t>
      </w:r>
      <w:r w:rsidR="74FD024B" w:rsidRPr="13F70D30">
        <w:rPr>
          <w:rFonts w:ascii="Times New Roman" w:hAnsi="Times New Roman" w:cs="Times New Roman"/>
          <w:sz w:val="24"/>
          <w:szCs w:val="24"/>
        </w:rPr>
        <w:t xml:space="preserve">jednostavne nabave </w:t>
      </w:r>
      <w:r w:rsidR="6B5AEF2F" w:rsidRPr="13F70D30">
        <w:rPr>
          <w:rFonts w:ascii="Times New Roman" w:hAnsi="Times New Roman" w:cs="Times New Roman"/>
          <w:sz w:val="24"/>
          <w:szCs w:val="24"/>
        </w:rPr>
        <w:t>EOJN RH</w:t>
      </w:r>
      <w:r w:rsidR="00EA50A8" w:rsidRPr="13F70D30">
        <w:rPr>
          <w:rFonts w:ascii="Times New Roman" w:hAnsi="Times New Roman" w:cs="Times New Roman"/>
          <w:sz w:val="24"/>
          <w:szCs w:val="24"/>
        </w:rPr>
        <w:t>.</w:t>
      </w:r>
      <w:r w:rsidR="3ED1A736" w:rsidRPr="13F70D30">
        <w:rPr>
          <w:rFonts w:ascii="Times New Roman" w:hAnsi="Times New Roman" w:cs="Times New Roman"/>
          <w:sz w:val="24"/>
          <w:szCs w:val="24"/>
        </w:rPr>
        <w:t xml:space="preserve"> </w:t>
      </w:r>
      <w:r w:rsidR="523E9B18" w:rsidRPr="3897718E">
        <w:rPr>
          <w:rFonts w:ascii="Times New Roman" w:hAnsi="Times New Roman" w:cs="Times New Roman"/>
          <w:sz w:val="24"/>
          <w:szCs w:val="24"/>
        </w:rPr>
        <w:t xml:space="preserve"> </w:t>
      </w:r>
      <w:r w:rsidR="0754490D" w:rsidRPr="3897718E">
        <w:rPr>
          <w:rFonts w:ascii="Times New Roman" w:hAnsi="Times New Roman" w:cs="Times New Roman"/>
          <w:sz w:val="24"/>
          <w:szCs w:val="24"/>
        </w:rPr>
        <w:t xml:space="preserve"> </w:t>
      </w:r>
    </w:p>
    <w:p w14:paraId="2FA650A1" w14:textId="77777777" w:rsidR="00551D61" w:rsidRDefault="00551D61" w:rsidP="00E26003">
      <w:pPr>
        <w:spacing w:after="0" w:line="240" w:lineRule="auto"/>
        <w:ind w:firstLine="708"/>
        <w:jc w:val="both"/>
        <w:rPr>
          <w:rFonts w:ascii="Times New Roman" w:hAnsi="Times New Roman" w:cs="Times New Roman"/>
          <w:sz w:val="24"/>
          <w:szCs w:val="24"/>
        </w:rPr>
      </w:pPr>
    </w:p>
    <w:p w14:paraId="6920D1CD" w14:textId="2116AFD0" w:rsidR="00996835" w:rsidRDefault="00E26003" w:rsidP="00E26003">
      <w:pPr>
        <w:spacing w:after="0" w:line="240" w:lineRule="auto"/>
        <w:ind w:firstLine="708"/>
        <w:jc w:val="both"/>
        <w:rPr>
          <w:rFonts w:ascii="Times New Roman" w:hAnsi="Times New Roman" w:cs="Times New Roman"/>
          <w:sz w:val="24"/>
          <w:szCs w:val="24"/>
        </w:rPr>
      </w:pPr>
      <w:r w:rsidRPr="00E26003">
        <w:rPr>
          <w:rFonts w:ascii="Times New Roman" w:hAnsi="Times New Roman" w:cs="Times New Roman"/>
          <w:sz w:val="24"/>
          <w:szCs w:val="24"/>
        </w:rPr>
        <w:t>(</w:t>
      </w:r>
      <w:r w:rsidR="11C572B3" w:rsidRPr="590F9845">
        <w:rPr>
          <w:rFonts w:ascii="Times New Roman" w:hAnsi="Times New Roman" w:cs="Times New Roman"/>
          <w:sz w:val="24"/>
          <w:szCs w:val="24"/>
        </w:rPr>
        <w:t>9</w:t>
      </w:r>
      <w:r w:rsidRPr="00E26003">
        <w:rPr>
          <w:rFonts w:ascii="Times New Roman" w:hAnsi="Times New Roman" w:cs="Times New Roman"/>
          <w:sz w:val="24"/>
          <w:szCs w:val="24"/>
        </w:rPr>
        <w:t xml:space="preserve">) Iznimno od stavaka </w:t>
      </w:r>
      <w:r w:rsidR="00310977" w:rsidRPr="00310977">
        <w:rPr>
          <w:rFonts w:ascii="Times New Roman" w:hAnsi="Times New Roman" w:cs="Times New Roman"/>
          <w:sz w:val="24"/>
          <w:szCs w:val="24"/>
        </w:rPr>
        <w:t>5., 6., 7.</w:t>
      </w:r>
      <w:r w:rsidR="00DE7868">
        <w:rPr>
          <w:rFonts w:ascii="Times New Roman" w:hAnsi="Times New Roman" w:cs="Times New Roman"/>
          <w:sz w:val="24"/>
          <w:szCs w:val="24"/>
        </w:rPr>
        <w:t xml:space="preserve"> i</w:t>
      </w:r>
      <w:r w:rsidR="00310977" w:rsidRPr="00310977">
        <w:rPr>
          <w:rFonts w:ascii="Times New Roman" w:hAnsi="Times New Roman" w:cs="Times New Roman"/>
          <w:sz w:val="24"/>
          <w:szCs w:val="24"/>
        </w:rPr>
        <w:t xml:space="preserve"> 8.</w:t>
      </w:r>
      <w:r w:rsidRPr="00E26003">
        <w:rPr>
          <w:rFonts w:ascii="Times New Roman" w:hAnsi="Times New Roman" w:cs="Times New Roman"/>
          <w:sz w:val="24"/>
          <w:szCs w:val="24"/>
        </w:rPr>
        <w:t xml:space="preserve"> ovoga članka, pravila, postupke i način provedbe jednostavne nabave u diplomatskim misijama i konzularnim uredima Republike Hrvatske u inozemstvu, do vrijednosnih pragova iz članka 12. stavka 1. točke 2. ovoga Zakona, pravilnikom propisuje ministar nadležan za vanjske poslove.</w:t>
      </w:r>
      <w:r w:rsidR="00EF6734">
        <w:rPr>
          <w:rFonts w:ascii="Times New Roman" w:hAnsi="Times New Roman" w:cs="Times New Roman"/>
          <w:sz w:val="24"/>
          <w:szCs w:val="24"/>
        </w:rPr>
        <w:t>“</w:t>
      </w:r>
      <w:r w:rsidR="00DE7868">
        <w:rPr>
          <w:rFonts w:ascii="Times New Roman" w:hAnsi="Times New Roman" w:cs="Times New Roman"/>
          <w:sz w:val="24"/>
          <w:szCs w:val="24"/>
        </w:rPr>
        <w:t>.</w:t>
      </w:r>
    </w:p>
    <w:p w14:paraId="67FD064B" w14:textId="77777777" w:rsidR="008E4991" w:rsidRDefault="008E4991" w:rsidP="009434F1">
      <w:pPr>
        <w:spacing w:after="0" w:line="240" w:lineRule="auto"/>
        <w:rPr>
          <w:rFonts w:ascii="Times New Roman" w:hAnsi="Times New Roman" w:cs="Times New Roman"/>
          <w:sz w:val="24"/>
          <w:szCs w:val="24"/>
        </w:rPr>
      </w:pPr>
    </w:p>
    <w:p w14:paraId="048CAC43" w14:textId="33DBC36E" w:rsidR="007E4876" w:rsidRPr="00197603" w:rsidRDefault="007E487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D7381E" w:rsidRPr="00197603">
        <w:rPr>
          <w:rFonts w:ascii="Times New Roman" w:hAnsi="Times New Roman" w:cs="Times New Roman"/>
          <w:b/>
          <w:bCs/>
          <w:sz w:val="24"/>
          <w:szCs w:val="24"/>
        </w:rPr>
        <w:t>6.</w:t>
      </w:r>
    </w:p>
    <w:p w14:paraId="3945BD28" w14:textId="77777777" w:rsidR="005040C0" w:rsidRDefault="005040C0" w:rsidP="009434F1">
      <w:pPr>
        <w:spacing w:after="0" w:line="240" w:lineRule="auto"/>
        <w:jc w:val="both"/>
        <w:rPr>
          <w:rFonts w:ascii="Times New Roman" w:hAnsi="Times New Roman" w:cs="Times New Roman"/>
          <w:sz w:val="24"/>
          <w:szCs w:val="24"/>
        </w:rPr>
      </w:pPr>
    </w:p>
    <w:p w14:paraId="0BA51178" w14:textId="58BA17DA" w:rsidR="00E065D7" w:rsidRDefault="185AE240"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U</w:t>
      </w:r>
      <w:r w:rsidR="4872EA65" w:rsidRPr="51E914FB">
        <w:rPr>
          <w:rFonts w:ascii="Times New Roman" w:hAnsi="Times New Roman" w:cs="Times New Roman"/>
          <w:sz w:val="24"/>
          <w:szCs w:val="24"/>
        </w:rPr>
        <w:t xml:space="preserve"> </w:t>
      </w:r>
      <w:r w:rsidR="130C4172" w:rsidRPr="51E914FB">
        <w:rPr>
          <w:rFonts w:ascii="Times New Roman" w:hAnsi="Times New Roman" w:cs="Times New Roman"/>
          <w:sz w:val="24"/>
          <w:szCs w:val="24"/>
        </w:rPr>
        <w:t xml:space="preserve">članku 28. stavku </w:t>
      </w:r>
      <w:r w:rsidR="2A458C35" w:rsidRPr="51E914FB">
        <w:rPr>
          <w:rFonts w:ascii="Times New Roman" w:hAnsi="Times New Roman" w:cs="Times New Roman"/>
          <w:sz w:val="24"/>
          <w:szCs w:val="24"/>
        </w:rPr>
        <w:t>1. riječi</w:t>
      </w:r>
      <w:r w:rsidR="51021707" w:rsidRPr="51E914FB">
        <w:rPr>
          <w:rFonts w:ascii="Times New Roman" w:hAnsi="Times New Roman" w:cs="Times New Roman"/>
          <w:sz w:val="24"/>
          <w:szCs w:val="24"/>
        </w:rPr>
        <w:t>:</w:t>
      </w:r>
      <w:r w:rsidR="2A458C35" w:rsidRPr="51E914FB">
        <w:rPr>
          <w:rFonts w:ascii="Times New Roman" w:hAnsi="Times New Roman" w:cs="Times New Roman"/>
          <w:sz w:val="24"/>
          <w:szCs w:val="24"/>
        </w:rPr>
        <w:t xml:space="preserve"> „proračunsku ili poslovnu</w:t>
      </w:r>
      <w:r w:rsidR="45948E1F" w:rsidRPr="51E914FB">
        <w:rPr>
          <w:rFonts w:ascii="Times New Roman" w:hAnsi="Times New Roman" w:cs="Times New Roman"/>
          <w:sz w:val="24"/>
          <w:szCs w:val="24"/>
        </w:rPr>
        <w:t>“ zamjenjuju se riječ</w:t>
      </w:r>
      <w:r w:rsidR="5E0E9D10" w:rsidRPr="51E914FB">
        <w:rPr>
          <w:rFonts w:ascii="Times New Roman" w:hAnsi="Times New Roman" w:cs="Times New Roman"/>
          <w:sz w:val="24"/>
          <w:szCs w:val="24"/>
        </w:rPr>
        <w:t>ju</w:t>
      </w:r>
      <w:r w:rsidR="51021707" w:rsidRPr="51E914FB">
        <w:rPr>
          <w:rFonts w:ascii="Times New Roman" w:hAnsi="Times New Roman" w:cs="Times New Roman"/>
          <w:sz w:val="24"/>
          <w:szCs w:val="24"/>
        </w:rPr>
        <w:t>:</w:t>
      </w:r>
      <w:r w:rsidR="45948E1F" w:rsidRPr="51E914FB">
        <w:rPr>
          <w:rFonts w:ascii="Times New Roman" w:hAnsi="Times New Roman" w:cs="Times New Roman"/>
          <w:sz w:val="24"/>
          <w:szCs w:val="24"/>
        </w:rPr>
        <w:t xml:space="preserve"> „kalendarsku“</w:t>
      </w:r>
      <w:r w:rsidR="57E11444" w:rsidRPr="51E914FB">
        <w:rPr>
          <w:rFonts w:ascii="Times New Roman" w:hAnsi="Times New Roman" w:cs="Times New Roman"/>
          <w:sz w:val="24"/>
          <w:szCs w:val="24"/>
        </w:rPr>
        <w:t>.</w:t>
      </w:r>
    </w:p>
    <w:p w14:paraId="016B2904" w14:textId="77777777" w:rsidR="0088021D" w:rsidRDefault="0088021D" w:rsidP="009434F1">
      <w:pPr>
        <w:spacing w:after="0" w:line="240" w:lineRule="auto"/>
        <w:ind w:firstLine="708"/>
        <w:jc w:val="both"/>
        <w:rPr>
          <w:rFonts w:ascii="Times New Roman" w:hAnsi="Times New Roman" w:cs="Times New Roman"/>
          <w:sz w:val="24"/>
          <w:szCs w:val="24"/>
        </w:rPr>
      </w:pPr>
    </w:p>
    <w:p w14:paraId="2C8BAB20" w14:textId="7E637FD2" w:rsidR="00373D6B" w:rsidRDefault="1B3D3C8B"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 xml:space="preserve">U stavku </w:t>
      </w:r>
      <w:r w:rsidR="130C4172" w:rsidRPr="51E914FB">
        <w:rPr>
          <w:rFonts w:ascii="Times New Roman" w:hAnsi="Times New Roman" w:cs="Times New Roman"/>
          <w:sz w:val="24"/>
          <w:szCs w:val="24"/>
        </w:rPr>
        <w:t>3. riječi</w:t>
      </w:r>
      <w:r w:rsidR="417A0280" w:rsidRPr="51E914FB">
        <w:rPr>
          <w:rFonts w:ascii="Times New Roman" w:hAnsi="Times New Roman" w:cs="Times New Roman"/>
          <w:sz w:val="24"/>
          <w:szCs w:val="24"/>
        </w:rPr>
        <w:t>:</w:t>
      </w:r>
      <w:r w:rsidR="130C4172" w:rsidRPr="51E914FB">
        <w:rPr>
          <w:rFonts w:ascii="Times New Roman" w:hAnsi="Times New Roman" w:cs="Times New Roman"/>
          <w:sz w:val="24"/>
          <w:szCs w:val="24"/>
        </w:rPr>
        <w:t xml:space="preserve"> „na internetskim stranicama.“ zamjenjuju se riječima</w:t>
      </w:r>
      <w:r w:rsidR="417A0280" w:rsidRPr="51E914FB">
        <w:rPr>
          <w:rFonts w:ascii="Times New Roman" w:hAnsi="Times New Roman" w:cs="Times New Roman"/>
          <w:sz w:val="24"/>
          <w:szCs w:val="24"/>
        </w:rPr>
        <w:t>:</w:t>
      </w:r>
      <w:r w:rsidR="130C4172" w:rsidRPr="51E914FB">
        <w:rPr>
          <w:rFonts w:ascii="Times New Roman" w:hAnsi="Times New Roman" w:cs="Times New Roman"/>
          <w:sz w:val="24"/>
          <w:szCs w:val="24"/>
        </w:rPr>
        <w:t xml:space="preserve"> „u </w:t>
      </w:r>
      <w:r w:rsidR="62AA179A" w:rsidRPr="51E914FB">
        <w:rPr>
          <w:rFonts w:ascii="Times New Roman" w:hAnsi="Times New Roman" w:cs="Times New Roman"/>
          <w:sz w:val="24"/>
          <w:szCs w:val="24"/>
        </w:rPr>
        <w:t xml:space="preserve">EOJN </w:t>
      </w:r>
      <w:r w:rsidR="542BC814" w:rsidRPr="51E914FB">
        <w:rPr>
          <w:rFonts w:ascii="Times New Roman" w:hAnsi="Times New Roman" w:cs="Times New Roman"/>
          <w:sz w:val="24"/>
          <w:szCs w:val="24"/>
        </w:rPr>
        <w:t xml:space="preserve"> RH</w:t>
      </w:r>
      <w:r w:rsidR="130C4172" w:rsidRPr="51E914FB">
        <w:rPr>
          <w:rFonts w:ascii="Times New Roman" w:hAnsi="Times New Roman" w:cs="Times New Roman"/>
          <w:sz w:val="24"/>
          <w:szCs w:val="24"/>
        </w:rPr>
        <w:t>“</w:t>
      </w:r>
      <w:r w:rsidR="00DE7868">
        <w:rPr>
          <w:rFonts w:ascii="Times New Roman" w:hAnsi="Times New Roman" w:cs="Times New Roman"/>
          <w:sz w:val="24"/>
          <w:szCs w:val="24"/>
        </w:rPr>
        <w:t>.</w:t>
      </w:r>
    </w:p>
    <w:p w14:paraId="15632D8D" w14:textId="77777777" w:rsidR="00373D6B" w:rsidRDefault="00373D6B" w:rsidP="009434F1">
      <w:pPr>
        <w:spacing w:after="0" w:line="240" w:lineRule="auto"/>
        <w:jc w:val="both"/>
        <w:rPr>
          <w:rFonts w:ascii="Times New Roman" w:hAnsi="Times New Roman" w:cs="Times New Roman"/>
          <w:sz w:val="24"/>
          <w:szCs w:val="24"/>
        </w:rPr>
      </w:pPr>
    </w:p>
    <w:p w14:paraId="6D9664C6" w14:textId="4ED45B8B"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stavka 3. dodaje se </w:t>
      </w:r>
      <w:r w:rsidRPr="002E6D89">
        <w:rPr>
          <w:rFonts w:ascii="Times New Roman" w:hAnsi="Times New Roman" w:cs="Times New Roman"/>
          <w:sz w:val="24"/>
          <w:szCs w:val="24"/>
        </w:rPr>
        <w:t>novi</w:t>
      </w:r>
      <w:r>
        <w:rPr>
          <w:rFonts w:ascii="Times New Roman" w:hAnsi="Times New Roman" w:cs="Times New Roman"/>
          <w:sz w:val="24"/>
          <w:szCs w:val="24"/>
        </w:rPr>
        <w:t xml:space="preserve"> stav</w:t>
      </w:r>
      <w:r w:rsidR="00860F9D">
        <w:rPr>
          <w:rFonts w:ascii="Times New Roman" w:hAnsi="Times New Roman" w:cs="Times New Roman"/>
          <w:sz w:val="24"/>
          <w:szCs w:val="24"/>
        </w:rPr>
        <w:t>ak</w:t>
      </w:r>
      <w:r>
        <w:rPr>
          <w:rFonts w:ascii="Times New Roman" w:hAnsi="Times New Roman" w:cs="Times New Roman"/>
          <w:sz w:val="24"/>
          <w:szCs w:val="24"/>
        </w:rPr>
        <w:t xml:space="preserve"> 4. koji glas</w:t>
      </w:r>
      <w:r w:rsidR="00860F9D">
        <w:rPr>
          <w:rFonts w:ascii="Times New Roman" w:hAnsi="Times New Roman" w:cs="Times New Roman"/>
          <w:sz w:val="24"/>
          <w:szCs w:val="24"/>
        </w:rPr>
        <w:t>i</w:t>
      </w:r>
      <w:r>
        <w:rPr>
          <w:rFonts w:ascii="Times New Roman" w:hAnsi="Times New Roman" w:cs="Times New Roman"/>
          <w:sz w:val="24"/>
          <w:szCs w:val="24"/>
        </w:rPr>
        <w:t>:</w:t>
      </w:r>
    </w:p>
    <w:p w14:paraId="3DA4DFFD" w14:textId="77777777" w:rsidR="00373D6B" w:rsidRDefault="00373D6B" w:rsidP="009434F1">
      <w:pPr>
        <w:spacing w:after="0" w:line="240" w:lineRule="auto"/>
        <w:jc w:val="both"/>
        <w:rPr>
          <w:rFonts w:ascii="Times New Roman" w:hAnsi="Times New Roman" w:cs="Times New Roman"/>
          <w:sz w:val="24"/>
          <w:szCs w:val="24"/>
        </w:rPr>
      </w:pPr>
    </w:p>
    <w:p w14:paraId="7931C1A7" w14:textId="4A2BA382" w:rsidR="00373D6B" w:rsidRDefault="00373D6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Plan nabave i sve njegove kasnije promjene sektorski naručitelj obvezan je unijeti u </w:t>
      </w:r>
      <w:r w:rsidR="00F22551">
        <w:rPr>
          <w:rFonts w:ascii="Times New Roman" w:hAnsi="Times New Roman" w:cs="Times New Roman"/>
          <w:sz w:val="24"/>
          <w:szCs w:val="24"/>
        </w:rPr>
        <w:t xml:space="preserve">EOJN </w:t>
      </w:r>
      <w:r w:rsidR="45AC8A55" w:rsidRPr="2FDBACF0">
        <w:rPr>
          <w:rFonts w:ascii="Times New Roman" w:hAnsi="Times New Roman" w:cs="Times New Roman"/>
          <w:sz w:val="24"/>
          <w:szCs w:val="24"/>
        </w:rPr>
        <w:t>RH</w:t>
      </w:r>
      <w:r>
        <w:rPr>
          <w:rFonts w:ascii="Times New Roman" w:hAnsi="Times New Roman" w:cs="Times New Roman"/>
          <w:sz w:val="24"/>
          <w:szCs w:val="24"/>
        </w:rPr>
        <w:t>“</w:t>
      </w:r>
      <w:r w:rsidR="00DE7868">
        <w:rPr>
          <w:rFonts w:ascii="Times New Roman" w:hAnsi="Times New Roman" w:cs="Times New Roman"/>
          <w:sz w:val="24"/>
          <w:szCs w:val="24"/>
        </w:rPr>
        <w:t>.</w:t>
      </w:r>
    </w:p>
    <w:p w14:paraId="6C581E91" w14:textId="6F7F5518" w:rsidR="00860F9D" w:rsidRDefault="00860F9D" w:rsidP="009434F1">
      <w:pPr>
        <w:spacing w:after="0" w:line="240" w:lineRule="auto"/>
        <w:jc w:val="both"/>
        <w:rPr>
          <w:rFonts w:ascii="Times New Roman" w:hAnsi="Times New Roman" w:cs="Times New Roman"/>
          <w:sz w:val="24"/>
          <w:szCs w:val="24"/>
        </w:rPr>
      </w:pPr>
    </w:p>
    <w:p w14:paraId="02F073EE" w14:textId="072C94C3"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4., koji postaje stavak 5., riječi</w:t>
      </w:r>
      <w:r w:rsidR="0004479B">
        <w:rPr>
          <w:rFonts w:ascii="Times New Roman" w:hAnsi="Times New Roman" w:cs="Times New Roman"/>
          <w:sz w:val="24"/>
          <w:szCs w:val="24"/>
        </w:rPr>
        <w:t>:</w:t>
      </w:r>
      <w:r>
        <w:rPr>
          <w:rFonts w:ascii="Times New Roman" w:hAnsi="Times New Roman" w:cs="Times New Roman"/>
          <w:sz w:val="24"/>
          <w:szCs w:val="24"/>
        </w:rPr>
        <w:t xml:space="preserve"> „na internetskim stranicama.“ zamjenjuju se riječima</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A22215">
        <w:rPr>
          <w:rFonts w:ascii="Times New Roman" w:hAnsi="Times New Roman" w:cs="Times New Roman"/>
          <w:sz w:val="24"/>
          <w:szCs w:val="24"/>
        </w:rPr>
        <w:t>u EOJN RH</w:t>
      </w:r>
      <w:r>
        <w:rPr>
          <w:rFonts w:ascii="Times New Roman" w:hAnsi="Times New Roman" w:cs="Times New Roman"/>
          <w:sz w:val="24"/>
          <w:szCs w:val="24"/>
        </w:rPr>
        <w:t>“</w:t>
      </w:r>
      <w:r w:rsidR="00DE7868">
        <w:rPr>
          <w:rFonts w:ascii="Times New Roman" w:hAnsi="Times New Roman" w:cs="Times New Roman"/>
          <w:sz w:val="24"/>
          <w:szCs w:val="24"/>
        </w:rPr>
        <w:t>.</w:t>
      </w:r>
    </w:p>
    <w:p w14:paraId="47F0196E" w14:textId="77777777" w:rsidR="00461791" w:rsidRDefault="00461791" w:rsidP="009434F1">
      <w:pPr>
        <w:spacing w:after="0" w:line="240" w:lineRule="auto"/>
        <w:jc w:val="both"/>
        <w:rPr>
          <w:rFonts w:ascii="Times New Roman" w:hAnsi="Times New Roman" w:cs="Times New Roman"/>
          <w:sz w:val="24"/>
          <w:szCs w:val="24"/>
        </w:rPr>
      </w:pPr>
    </w:p>
    <w:p w14:paraId="35C01CC1" w14:textId="0AE10D03" w:rsidR="00461791" w:rsidRDefault="0046179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5., koji postaje stavak 6.,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194EFA">
        <w:rPr>
          <w:rFonts w:ascii="Times New Roman" w:hAnsi="Times New Roman" w:cs="Times New Roman"/>
          <w:sz w:val="24"/>
          <w:szCs w:val="24"/>
        </w:rPr>
        <w:t>vrijednost</w:t>
      </w:r>
      <w:r w:rsidR="00A92151">
        <w:rPr>
          <w:rFonts w:ascii="Times New Roman" w:hAnsi="Times New Roman" w:cs="Times New Roman"/>
          <w:sz w:val="24"/>
          <w:szCs w:val="24"/>
        </w:rPr>
        <w:t xml:space="preserve"> jednaka </w:t>
      </w:r>
      <w:r w:rsidR="00A640D0">
        <w:rPr>
          <w:rFonts w:ascii="Times New Roman" w:hAnsi="Times New Roman" w:cs="Times New Roman"/>
          <w:sz w:val="24"/>
          <w:szCs w:val="24"/>
        </w:rPr>
        <w:t xml:space="preserve">ili veća od </w:t>
      </w:r>
      <w:r w:rsidR="004B74D0">
        <w:rPr>
          <w:rFonts w:ascii="Times New Roman" w:hAnsi="Times New Roman" w:cs="Times New Roman"/>
          <w:sz w:val="24"/>
          <w:szCs w:val="24"/>
        </w:rPr>
        <w:t>2.650,00 eura“ zamjenjuju se riječima</w:t>
      </w:r>
      <w:r w:rsidR="0004479B">
        <w:rPr>
          <w:rFonts w:ascii="Times New Roman" w:hAnsi="Times New Roman" w:cs="Times New Roman"/>
          <w:sz w:val="24"/>
          <w:szCs w:val="24"/>
        </w:rPr>
        <w:t>:</w:t>
      </w:r>
      <w:r w:rsidR="004B74D0">
        <w:rPr>
          <w:rFonts w:ascii="Times New Roman" w:hAnsi="Times New Roman" w:cs="Times New Roman"/>
          <w:sz w:val="24"/>
          <w:szCs w:val="24"/>
        </w:rPr>
        <w:t xml:space="preserve"> </w:t>
      </w:r>
      <w:r w:rsidR="007831C6">
        <w:rPr>
          <w:rFonts w:ascii="Times New Roman" w:hAnsi="Times New Roman" w:cs="Times New Roman"/>
          <w:sz w:val="24"/>
          <w:szCs w:val="24"/>
        </w:rPr>
        <w:t>„</w:t>
      </w:r>
      <w:r w:rsidR="00310753">
        <w:rPr>
          <w:rFonts w:ascii="Times New Roman" w:hAnsi="Times New Roman" w:cs="Times New Roman"/>
          <w:sz w:val="24"/>
          <w:szCs w:val="24"/>
        </w:rPr>
        <w:t xml:space="preserve"> procijenjena </w:t>
      </w:r>
      <w:r w:rsidR="00A640D0" w:rsidRPr="00A640D0">
        <w:rPr>
          <w:rFonts w:ascii="Times New Roman" w:hAnsi="Times New Roman" w:cs="Times New Roman"/>
          <w:sz w:val="24"/>
          <w:szCs w:val="24"/>
        </w:rPr>
        <w:t xml:space="preserve">vrijednost jednaka ili veća od </w:t>
      </w:r>
      <w:r w:rsidR="0088021D">
        <w:rPr>
          <w:rFonts w:ascii="Times New Roman" w:hAnsi="Times New Roman" w:cs="Times New Roman"/>
          <w:sz w:val="24"/>
          <w:szCs w:val="24"/>
        </w:rPr>
        <w:t>5</w:t>
      </w:r>
      <w:r w:rsidR="00CF1F77">
        <w:rPr>
          <w:rFonts w:ascii="Times New Roman" w:hAnsi="Times New Roman" w:cs="Times New Roman"/>
          <w:sz w:val="24"/>
          <w:szCs w:val="24"/>
        </w:rPr>
        <w:t>.0</w:t>
      </w:r>
      <w:r w:rsidR="007831C6">
        <w:rPr>
          <w:rFonts w:ascii="Times New Roman" w:hAnsi="Times New Roman" w:cs="Times New Roman"/>
          <w:sz w:val="24"/>
          <w:szCs w:val="24"/>
        </w:rPr>
        <w:t>00,00 eura</w:t>
      </w:r>
      <w:r w:rsidR="006B1F4E">
        <w:rPr>
          <w:rFonts w:ascii="Times New Roman" w:hAnsi="Times New Roman" w:cs="Times New Roman"/>
          <w:sz w:val="24"/>
          <w:szCs w:val="24"/>
        </w:rPr>
        <w:t xml:space="preserve"> bez PDV</w:t>
      </w:r>
      <w:r w:rsidR="00C62B2A">
        <w:rPr>
          <w:rFonts w:ascii="Times New Roman" w:hAnsi="Times New Roman" w:cs="Times New Roman"/>
          <w:sz w:val="24"/>
          <w:szCs w:val="24"/>
        </w:rPr>
        <w:t>-a</w:t>
      </w:r>
      <w:r w:rsidR="007831C6">
        <w:rPr>
          <w:rFonts w:ascii="Times New Roman" w:hAnsi="Times New Roman" w:cs="Times New Roman"/>
          <w:sz w:val="24"/>
          <w:szCs w:val="24"/>
        </w:rPr>
        <w:t>“.</w:t>
      </w:r>
    </w:p>
    <w:p w14:paraId="14745480" w14:textId="76BBA542" w:rsidR="00860F9D" w:rsidRDefault="00860F9D" w:rsidP="009434F1">
      <w:pPr>
        <w:spacing w:after="0" w:line="240" w:lineRule="auto"/>
        <w:jc w:val="both"/>
        <w:rPr>
          <w:rFonts w:ascii="Times New Roman" w:hAnsi="Times New Roman" w:cs="Times New Roman"/>
          <w:sz w:val="24"/>
          <w:szCs w:val="24"/>
        </w:rPr>
      </w:pPr>
    </w:p>
    <w:p w14:paraId="17BFC5E5" w14:textId="5453AAD8"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w:t>
      </w:r>
      <w:r w:rsidR="00227305">
        <w:rPr>
          <w:rFonts w:ascii="Times New Roman" w:hAnsi="Times New Roman" w:cs="Times New Roman"/>
          <w:sz w:val="24"/>
          <w:szCs w:val="24"/>
        </w:rPr>
        <w:t>stavk</w:t>
      </w:r>
      <w:r w:rsidR="00A22215">
        <w:rPr>
          <w:rFonts w:ascii="Times New Roman" w:hAnsi="Times New Roman" w:cs="Times New Roman"/>
          <w:sz w:val="24"/>
          <w:szCs w:val="24"/>
        </w:rPr>
        <w:t>a</w:t>
      </w:r>
      <w:r w:rsidR="003C07F9">
        <w:rPr>
          <w:rFonts w:ascii="Times New Roman" w:hAnsi="Times New Roman" w:cs="Times New Roman"/>
          <w:sz w:val="24"/>
          <w:szCs w:val="24"/>
        </w:rPr>
        <w:t xml:space="preserve"> 6.</w:t>
      </w:r>
      <w:r>
        <w:rPr>
          <w:rFonts w:ascii="Times New Roman" w:hAnsi="Times New Roman" w:cs="Times New Roman"/>
          <w:sz w:val="24"/>
          <w:szCs w:val="24"/>
        </w:rPr>
        <w:t xml:space="preserve"> dodaje se </w:t>
      </w:r>
      <w:r w:rsidR="2D25B99D" w:rsidRPr="7DB1C43D">
        <w:rPr>
          <w:rFonts w:ascii="Times New Roman" w:hAnsi="Times New Roman" w:cs="Times New Roman"/>
          <w:sz w:val="24"/>
          <w:szCs w:val="24"/>
        </w:rPr>
        <w:t xml:space="preserve">novi </w:t>
      </w:r>
      <w:r>
        <w:rPr>
          <w:rFonts w:ascii="Times New Roman" w:hAnsi="Times New Roman" w:cs="Times New Roman"/>
          <w:sz w:val="24"/>
          <w:szCs w:val="24"/>
        </w:rPr>
        <w:t xml:space="preserve">stavak </w:t>
      </w:r>
      <w:r w:rsidR="00B62F09">
        <w:rPr>
          <w:rFonts w:ascii="Times New Roman" w:hAnsi="Times New Roman" w:cs="Times New Roman"/>
          <w:sz w:val="24"/>
          <w:szCs w:val="24"/>
        </w:rPr>
        <w:t>7</w:t>
      </w:r>
      <w:r>
        <w:rPr>
          <w:rFonts w:ascii="Times New Roman" w:hAnsi="Times New Roman" w:cs="Times New Roman"/>
          <w:sz w:val="24"/>
          <w:szCs w:val="24"/>
        </w:rPr>
        <w:t>. koji glasi:</w:t>
      </w:r>
    </w:p>
    <w:p w14:paraId="384DBC46" w14:textId="77777777" w:rsidR="00373D6B" w:rsidRDefault="00373D6B" w:rsidP="009434F1">
      <w:pPr>
        <w:spacing w:after="0" w:line="240" w:lineRule="auto"/>
        <w:jc w:val="both"/>
        <w:rPr>
          <w:rFonts w:ascii="Times New Roman" w:hAnsi="Times New Roman" w:cs="Times New Roman"/>
          <w:sz w:val="24"/>
          <w:szCs w:val="24"/>
        </w:rPr>
      </w:pPr>
    </w:p>
    <w:p w14:paraId="04DF0E38" w14:textId="3BE6575B" w:rsidR="00373D6B" w:rsidRPr="007F2D54" w:rsidRDefault="00373D6B" w:rsidP="009434F1">
      <w:pPr>
        <w:spacing w:after="0" w:line="240" w:lineRule="auto"/>
        <w:jc w:val="both"/>
        <w:rPr>
          <w:rFonts w:ascii="Times New Roman" w:hAnsi="Times New Roman" w:cs="Times New Roman"/>
          <w:strike/>
          <w:sz w:val="24"/>
          <w:szCs w:val="24"/>
        </w:rPr>
      </w:pPr>
      <w:r w:rsidRPr="00286E1A">
        <w:rPr>
          <w:rFonts w:ascii="Times New Roman" w:hAnsi="Times New Roman" w:cs="Times New Roman"/>
          <w:sz w:val="24"/>
          <w:szCs w:val="24"/>
        </w:rPr>
        <w:t>„(</w:t>
      </w:r>
      <w:r w:rsidR="00B62F09">
        <w:rPr>
          <w:rFonts w:ascii="Times New Roman" w:hAnsi="Times New Roman" w:cs="Times New Roman"/>
          <w:sz w:val="24"/>
          <w:szCs w:val="24"/>
        </w:rPr>
        <w:t>7</w:t>
      </w:r>
      <w:r w:rsidRPr="00286E1A">
        <w:rPr>
          <w:rFonts w:ascii="Times New Roman" w:hAnsi="Times New Roman" w:cs="Times New Roman"/>
          <w:sz w:val="24"/>
          <w:szCs w:val="24"/>
        </w:rPr>
        <w:t xml:space="preserve">) U registru ugovora </w:t>
      </w:r>
      <w:r w:rsidR="007F2D54">
        <w:rPr>
          <w:rFonts w:ascii="Times New Roman" w:hAnsi="Times New Roman" w:cs="Times New Roman"/>
          <w:sz w:val="24"/>
          <w:szCs w:val="24"/>
        </w:rPr>
        <w:t xml:space="preserve">i okvirnih sporazuma </w:t>
      </w:r>
      <w:r w:rsidRPr="00286E1A">
        <w:rPr>
          <w:rFonts w:ascii="Times New Roman" w:hAnsi="Times New Roman" w:cs="Times New Roman"/>
          <w:sz w:val="24"/>
          <w:szCs w:val="24"/>
        </w:rPr>
        <w:t>navode se svi predmeti nabave</w:t>
      </w:r>
      <w:r w:rsidR="00D866C9">
        <w:rPr>
          <w:rFonts w:ascii="Times New Roman" w:hAnsi="Times New Roman" w:cs="Times New Roman"/>
          <w:sz w:val="24"/>
          <w:szCs w:val="24"/>
        </w:rPr>
        <w:t xml:space="preserve"> za čiju nabavu je</w:t>
      </w:r>
      <w:r w:rsidR="007F2D54">
        <w:rPr>
          <w:rFonts w:ascii="Times New Roman" w:hAnsi="Times New Roman" w:cs="Times New Roman"/>
          <w:sz w:val="24"/>
          <w:szCs w:val="24"/>
        </w:rPr>
        <w:t xml:space="preserve"> </w:t>
      </w:r>
      <w:r w:rsidR="00D866C9">
        <w:rPr>
          <w:rFonts w:ascii="Times New Roman" w:hAnsi="Times New Roman" w:cs="Times New Roman"/>
          <w:sz w:val="24"/>
          <w:szCs w:val="24"/>
        </w:rPr>
        <w:t>naručitelj sklopio</w:t>
      </w:r>
      <w:r w:rsidR="000E68E3">
        <w:rPr>
          <w:rFonts w:ascii="Times New Roman" w:hAnsi="Times New Roman" w:cs="Times New Roman"/>
          <w:sz w:val="24"/>
          <w:szCs w:val="24"/>
        </w:rPr>
        <w:t xml:space="preserve"> ugovore i okvirne sporazume</w:t>
      </w:r>
      <w:r w:rsidR="007F2D54">
        <w:rPr>
          <w:rFonts w:ascii="Times New Roman" w:hAnsi="Times New Roman" w:cs="Times New Roman"/>
          <w:sz w:val="24"/>
          <w:szCs w:val="24"/>
        </w:rPr>
        <w:t xml:space="preserve"> </w:t>
      </w:r>
      <w:r w:rsidRPr="00286E1A">
        <w:rPr>
          <w:rFonts w:ascii="Times New Roman" w:hAnsi="Times New Roman" w:cs="Times New Roman"/>
          <w:sz w:val="24"/>
          <w:szCs w:val="24"/>
        </w:rPr>
        <w:t>temeljem izuzeća od primjene ovoga Zakona</w:t>
      </w:r>
      <w:r w:rsidR="00A15161">
        <w:rPr>
          <w:rFonts w:ascii="Times New Roman" w:hAnsi="Times New Roman" w:cs="Times New Roman"/>
          <w:sz w:val="24"/>
          <w:szCs w:val="24"/>
        </w:rPr>
        <w:t xml:space="preserve"> </w:t>
      </w:r>
      <w:r w:rsidR="006276E7" w:rsidRPr="006276E7">
        <w:rPr>
          <w:rFonts w:ascii="Times New Roman" w:hAnsi="Times New Roman" w:cs="Times New Roman"/>
          <w:sz w:val="24"/>
          <w:szCs w:val="24"/>
        </w:rPr>
        <w:t xml:space="preserve">propisanih člancima 33. i 34. </w:t>
      </w:r>
      <w:r w:rsidR="00DE7868">
        <w:rPr>
          <w:rFonts w:ascii="Times New Roman" w:hAnsi="Times New Roman" w:cs="Times New Roman"/>
          <w:sz w:val="24"/>
          <w:szCs w:val="24"/>
        </w:rPr>
        <w:t xml:space="preserve">ovoga Zakona </w:t>
      </w:r>
      <w:r w:rsidR="000E68E3">
        <w:rPr>
          <w:rFonts w:ascii="Times New Roman" w:hAnsi="Times New Roman" w:cs="Times New Roman"/>
          <w:sz w:val="24"/>
          <w:szCs w:val="24"/>
        </w:rPr>
        <w:t>s obrazloženjem razloga za izuzeće</w:t>
      </w:r>
      <w:r w:rsidR="006276E7">
        <w:rPr>
          <w:rFonts w:ascii="Times New Roman" w:hAnsi="Times New Roman" w:cs="Times New Roman"/>
          <w:sz w:val="24"/>
          <w:szCs w:val="24"/>
        </w:rPr>
        <w:t>.</w:t>
      </w:r>
      <w:r w:rsidR="00A84A47">
        <w:rPr>
          <w:rFonts w:ascii="Times New Roman" w:hAnsi="Times New Roman" w:cs="Times New Roman"/>
          <w:sz w:val="24"/>
          <w:szCs w:val="24"/>
        </w:rPr>
        <w:t>“</w:t>
      </w:r>
      <w:r w:rsidR="00DE7868">
        <w:rPr>
          <w:rFonts w:ascii="Times New Roman" w:hAnsi="Times New Roman" w:cs="Times New Roman"/>
          <w:sz w:val="24"/>
          <w:szCs w:val="24"/>
        </w:rPr>
        <w:t>.</w:t>
      </w:r>
    </w:p>
    <w:p w14:paraId="431CE4BC" w14:textId="77777777" w:rsidR="00860F9D" w:rsidRDefault="00860F9D" w:rsidP="009434F1">
      <w:pPr>
        <w:spacing w:after="0" w:line="240" w:lineRule="auto"/>
        <w:jc w:val="both"/>
        <w:rPr>
          <w:rFonts w:ascii="Times New Roman" w:hAnsi="Times New Roman" w:cs="Times New Roman"/>
          <w:sz w:val="24"/>
          <w:szCs w:val="24"/>
        </w:rPr>
      </w:pPr>
    </w:p>
    <w:p w14:paraId="7C313935" w14:textId="719BE57D"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w:t>
      </w:r>
      <w:r w:rsidR="004D08D5">
        <w:rPr>
          <w:rFonts w:ascii="Times New Roman" w:hAnsi="Times New Roman" w:cs="Times New Roman"/>
          <w:sz w:val="24"/>
          <w:szCs w:val="24"/>
        </w:rPr>
        <w:t>ci 6. i</w:t>
      </w:r>
      <w:r w:rsidR="00B05112">
        <w:rPr>
          <w:rFonts w:ascii="Times New Roman" w:hAnsi="Times New Roman" w:cs="Times New Roman"/>
          <w:sz w:val="24"/>
          <w:szCs w:val="24"/>
        </w:rPr>
        <w:t xml:space="preserve"> </w:t>
      </w:r>
      <w:r>
        <w:rPr>
          <w:rFonts w:ascii="Times New Roman" w:hAnsi="Times New Roman" w:cs="Times New Roman"/>
          <w:sz w:val="24"/>
          <w:szCs w:val="24"/>
        </w:rPr>
        <w:t>7. postaj</w:t>
      </w:r>
      <w:r w:rsidR="004D08D5">
        <w:rPr>
          <w:rFonts w:ascii="Times New Roman" w:hAnsi="Times New Roman" w:cs="Times New Roman"/>
          <w:sz w:val="24"/>
          <w:szCs w:val="24"/>
        </w:rPr>
        <w:t>u</w:t>
      </w:r>
      <w:r>
        <w:rPr>
          <w:rFonts w:ascii="Times New Roman" w:hAnsi="Times New Roman" w:cs="Times New Roman"/>
          <w:sz w:val="24"/>
          <w:szCs w:val="24"/>
        </w:rPr>
        <w:t xml:space="preserve"> stav</w:t>
      </w:r>
      <w:r w:rsidR="00E157FB">
        <w:rPr>
          <w:rFonts w:ascii="Times New Roman" w:hAnsi="Times New Roman" w:cs="Times New Roman"/>
          <w:sz w:val="24"/>
          <w:szCs w:val="24"/>
        </w:rPr>
        <w:t>ci</w:t>
      </w:r>
      <w:r>
        <w:rPr>
          <w:rFonts w:ascii="Times New Roman" w:hAnsi="Times New Roman" w:cs="Times New Roman"/>
          <w:sz w:val="24"/>
          <w:szCs w:val="24"/>
        </w:rPr>
        <w:t xml:space="preserve"> 8</w:t>
      </w:r>
      <w:r w:rsidR="00860F9D">
        <w:rPr>
          <w:rFonts w:ascii="Times New Roman" w:hAnsi="Times New Roman" w:cs="Times New Roman"/>
          <w:sz w:val="24"/>
          <w:szCs w:val="24"/>
        </w:rPr>
        <w:t>.</w:t>
      </w:r>
      <w:r w:rsidR="004D08D5">
        <w:rPr>
          <w:rFonts w:ascii="Times New Roman" w:hAnsi="Times New Roman" w:cs="Times New Roman"/>
          <w:sz w:val="24"/>
          <w:szCs w:val="24"/>
        </w:rPr>
        <w:t xml:space="preserve"> i 9.</w:t>
      </w:r>
    </w:p>
    <w:p w14:paraId="3892918B" w14:textId="77777777" w:rsidR="00A22215" w:rsidRDefault="00A22215" w:rsidP="00A22215">
      <w:pPr>
        <w:spacing w:after="0" w:line="240" w:lineRule="auto"/>
        <w:jc w:val="both"/>
        <w:rPr>
          <w:rFonts w:ascii="Times New Roman" w:hAnsi="Times New Roman" w:cs="Times New Roman"/>
          <w:sz w:val="24"/>
          <w:szCs w:val="24"/>
        </w:rPr>
      </w:pPr>
    </w:p>
    <w:p w14:paraId="01732DA2" w14:textId="10F1DC86" w:rsidR="00A22215" w:rsidRDefault="00A22215" w:rsidP="00081AA9">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 7</w:t>
      </w:r>
      <w:r>
        <w:rPr>
          <w:rFonts w:ascii="Times New Roman" w:hAnsi="Times New Roman" w:cs="Times New Roman"/>
          <w:sz w:val="24"/>
          <w:szCs w:val="24"/>
        </w:rPr>
        <w:t>.</w:t>
      </w:r>
    </w:p>
    <w:p w14:paraId="093FAADA" w14:textId="77777777" w:rsidR="00A22215" w:rsidRDefault="00A22215" w:rsidP="00A22215">
      <w:pPr>
        <w:spacing w:after="0" w:line="240" w:lineRule="auto"/>
        <w:jc w:val="both"/>
        <w:rPr>
          <w:rFonts w:ascii="Times New Roman" w:hAnsi="Times New Roman" w:cs="Times New Roman"/>
          <w:sz w:val="24"/>
          <w:szCs w:val="24"/>
        </w:rPr>
      </w:pPr>
    </w:p>
    <w:p w14:paraId="48BBE2C4" w14:textId="6BAE647F" w:rsidR="00A22215" w:rsidRDefault="00A22215" w:rsidP="00A22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67. </w:t>
      </w:r>
      <w:r w:rsidR="00F91FDC">
        <w:rPr>
          <w:rFonts w:ascii="Times New Roman" w:hAnsi="Times New Roman" w:cs="Times New Roman"/>
          <w:sz w:val="24"/>
          <w:szCs w:val="24"/>
        </w:rPr>
        <w:t xml:space="preserve">stavku 1. </w:t>
      </w:r>
      <w:r>
        <w:rPr>
          <w:rFonts w:ascii="Times New Roman" w:hAnsi="Times New Roman" w:cs="Times New Roman"/>
          <w:sz w:val="24"/>
          <w:szCs w:val="24"/>
        </w:rPr>
        <w:t xml:space="preserve">riječi: „Elektronički oglasnik javne nabave Republike Hrvatske (u daljnjem tekstu: </w:t>
      </w:r>
      <w:r w:rsidR="00C43B04">
        <w:rPr>
          <w:rFonts w:ascii="Times New Roman" w:hAnsi="Times New Roman" w:cs="Times New Roman"/>
          <w:sz w:val="24"/>
          <w:szCs w:val="24"/>
        </w:rPr>
        <w:t>EOJN RH)“ zamjenjuju se riječ</w:t>
      </w:r>
      <w:r w:rsidR="00D11C7D">
        <w:rPr>
          <w:rFonts w:ascii="Times New Roman" w:hAnsi="Times New Roman" w:cs="Times New Roman"/>
          <w:sz w:val="24"/>
          <w:szCs w:val="24"/>
        </w:rPr>
        <w:t>ima:</w:t>
      </w:r>
      <w:r w:rsidR="00C43B04">
        <w:rPr>
          <w:rFonts w:ascii="Times New Roman" w:hAnsi="Times New Roman" w:cs="Times New Roman"/>
          <w:sz w:val="24"/>
          <w:szCs w:val="24"/>
        </w:rPr>
        <w:t xml:space="preserve"> „EOJN RH“.</w:t>
      </w:r>
    </w:p>
    <w:p w14:paraId="4DB2F8F0" w14:textId="77777777" w:rsidR="00A22215" w:rsidRDefault="00A22215" w:rsidP="00081AA9">
      <w:pPr>
        <w:spacing w:after="0" w:line="240" w:lineRule="auto"/>
        <w:jc w:val="both"/>
        <w:rPr>
          <w:rFonts w:ascii="Times New Roman" w:hAnsi="Times New Roman" w:cs="Times New Roman"/>
          <w:sz w:val="24"/>
          <w:szCs w:val="24"/>
        </w:rPr>
      </w:pPr>
    </w:p>
    <w:p w14:paraId="535EF20B" w14:textId="0664D901" w:rsidR="006049B8" w:rsidRPr="00197603" w:rsidRDefault="006049B8" w:rsidP="000908AE">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D11C7D"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0402B1E3" w14:textId="77777777" w:rsidR="006049B8" w:rsidRDefault="006049B8" w:rsidP="009434F1">
      <w:pPr>
        <w:spacing w:after="0" w:line="240" w:lineRule="auto"/>
        <w:jc w:val="both"/>
        <w:rPr>
          <w:rFonts w:ascii="Times New Roman" w:hAnsi="Times New Roman" w:cs="Times New Roman"/>
          <w:sz w:val="24"/>
          <w:szCs w:val="24"/>
        </w:rPr>
      </w:pPr>
    </w:p>
    <w:p w14:paraId="745424A7" w14:textId="39A1C79C" w:rsidR="001E6B4E" w:rsidRDefault="006049B8"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68. </w:t>
      </w:r>
      <w:r w:rsidR="001E6B4E">
        <w:rPr>
          <w:rFonts w:ascii="Times New Roman" w:hAnsi="Times New Roman" w:cs="Times New Roman"/>
          <w:sz w:val="24"/>
          <w:szCs w:val="24"/>
        </w:rPr>
        <w:t>stavku 1.</w:t>
      </w:r>
      <w:r w:rsidR="00CB2365">
        <w:rPr>
          <w:rFonts w:ascii="Times New Roman" w:hAnsi="Times New Roman" w:cs="Times New Roman"/>
          <w:sz w:val="24"/>
          <w:szCs w:val="24"/>
        </w:rPr>
        <w:t xml:space="preserve"> točki 1. </w:t>
      </w:r>
      <w:r w:rsidR="005A1FF6">
        <w:rPr>
          <w:rFonts w:ascii="Times New Roman" w:hAnsi="Times New Roman" w:cs="Times New Roman"/>
          <w:sz w:val="24"/>
          <w:szCs w:val="24"/>
        </w:rPr>
        <w:t>riječi</w:t>
      </w:r>
      <w:r w:rsidR="0004479B">
        <w:rPr>
          <w:rFonts w:ascii="Times New Roman" w:hAnsi="Times New Roman" w:cs="Times New Roman"/>
          <w:sz w:val="24"/>
          <w:szCs w:val="24"/>
        </w:rPr>
        <w:t>:</w:t>
      </w:r>
      <w:r w:rsidR="005A1FF6">
        <w:rPr>
          <w:rFonts w:ascii="Times New Roman" w:hAnsi="Times New Roman" w:cs="Times New Roman"/>
          <w:sz w:val="24"/>
          <w:szCs w:val="24"/>
        </w:rPr>
        <w:t xml:space="preserve"> </w:t>
      </w:r>
      <w:r w:rsidR="00BE2145">
        <w:rPr>
          <w:rFonts w:ascii="Times New Roman" w:hAnsi="Times New Roman" w:cs="Times New Roman"/>
          <w:sz w:val="24"/>
          <w:szCs w:val="24"/>
        </w:rPr>
        <w:t>„najkasnije do 18:00 sati“ brišu se.</w:t>
      </w:r>
    </w:p>
    <w:p w14:paraId="6D9739CA" w14:textId="77777777" w:rsidR="001E6B4E" w:rsidRDefault="001E6B4E" w:rsidP="009434F1">
      <w:pPr>
        <w:spacing w:after="0" w:line="240" w:lineRule="auto"/>
        <w:ind w:firstLine="708"/>
        <w:jc w:val="both"/>
        <w:rPr>
          <w:rFonts w:ascii="Times New Roman" w:hAnsi="Times New Roman" w:cs="Times New Roman"/>
          <w:sz w:val="24"/>
          <w:szCs w:val="24"/>
        </w:rPr>
      </w:pPr>
    </w:p>
    <w:p w14:paraId="2512E78B" w14:textId="04109775" w:rsidR="00C91C8A" w:rsidRDefault="00D8116D" w:rsidP="009434F1">
      <w:pPr>
        <w:spacing w:after="0" w:line="240" w:lineRule="auto"/>
        <w:ind w:firstLine="708"/>
        <w:jc w:val="both"/>
        <w:rPr>
          <w:rFonts w:ascii="Times New Roman" w:hAnsi="Times New Roman" w:cs="Times New Roman"/>
          <w:sz w:val="24"/>
          <w:szCs w:val="24"/>
        </w:rPr>
      </w:pPr>
      <w:r w:rsidRPr="00D8116D">
        <w:rPr>
          <w:rFonts w:ascii="Times New Roman" w:hAnsi="Times New Roman" w:cs="Times New Roman"/>
          <w:sz w:val="24"/>
          <w:szCs w:val="24"/>
        </w:rPr>
        <w:t xml:space="preserve">Iza </w:t>
      </w:r>
      <w:r w:rsidR="40AF0DDA" w:rsidRPr="7DB1C43D">
        <w:rPr>
          <w:rFonts w:ascii="Times New Roman" w:hAnsi="Times New Roman" w:cs="Times New Roman"/>
          <w:sz w:val="24"/>
          <w:szCs w:val="24"/>
        </w:rPr>
        <w:t xml:space="preserve">točke </w:t>
      </w:r>
      <w:r>
        <w:rPr>
          <w:rFonts w:ascii="Times New Roman" w:hAnsi="Times New Roman" w:cs="Times New Roman"/>
          <w:sz w:val="24"/>
          <w:szCs w:val="24"/>
        </w:rPr>
        <w:t>8</w:t>
      </w:r>
      <w:r w:rsidRPr="00D8116D">
        <w:rPr>
          <w:rFonts w:ascii="Times New Roman" w:hAnsi="Times New Roman" w:cs="Times New Roman"/>
          <w:sz w:val="24"/>
          <w:szCs w:val="24"/>
        </w:rPr>
        <w:t xml:space="preserve">. dodaje se </w:t>
      </w:r>
      <w:r w:rsidR="0BCFFBB4" w:rsidRPr="7DB1C43D">
        <w:rPr>
          <w:rFonts w:ascii="Times New Roman" w:hAnsi="Times New Roman" w:cs="Times New Roman"/>
          <w:sz w:val="24"/>
          <w:szCs w:val="24"/>
        </w:rPr>
        <w:t>točka</w:t>
      </w:r>
      <w:r w:rsidRPr="00D8116D">
        <w:rPr>
          <w:rFonts w:ascii="Times New Roman" w:hAnsi="Times New Roman" w:cs="Times New Roman"/>
          <w:sz w:val="24"/>
          <w:szCs w:val="24"/>
        </w:rPr>
        <w:t xml:space="preserve"> </w:t>
      </w:r>
      <w:r w:rsidR="00CC56C2">
        <w:rPr>
          <w:rFonts w:ascii="Times New Roman" w:hAnsi="Times New Roman" w:cs="Times New Roman"/>
          <w:sz w:val="24"/>
          <w:szCs w:val="24"/>
        </w:rPr>
        <w:t>9</w:t>
      </w:r>
      <w:r w:rsidRPr="00D8116D">
        <w:rPr>
          <w:rFonts w:ascii="Times New Roman" w:hAnsi="Times New Roman" w:cs="Times New Roman"/>
          <w:sz w:val="24"/>
          <w:szCs w:val="24"/>
        </w:rPr>
        <w:t>. koj</w:t>
      </w:r>
      <w:r w:rsidR="1D1C8046" w:rsidRPr="7DB1C43D">
        <w:rPr>
          <w:rFonts w:ascii="Times New Roman" w:hAnsi="Times New Roman" w:cs="Times New Roman"/>
          <w:sz w:val="24"/>
          <w:szCs w:val="24"/>
        </w:rPr>
        <w:t>a</w:t>
      </w:r>
      <w:r w:rsidRPr="00D8116D">
        <w:rPr>
          <w:rFonts w:ascii="Times New Roman" w:hAnsi="Times New Roman" w:cs="Times New Roman"/>
          <w:sz w:val="24"/>
          <w:szCs w:val="24"/>
        </w:rPr>
        <w:t xml:space="preserve"> glasi:</w:t>
      </w:r>
    </w:p>
    <w:p w14:paraId="5CFCE766" w14:textId="77777777" w:rsidR="00C91C8A" w:rsidRDefault="00C91C8A" w:rsidP="009434F1">
      <w:pPr>
        <w:spacing w:after="0" w:line="240" w:lineRule="auto"/>
        <w:ind w:firstLine="708"/>
        <w:jc w:val="both"/>
        <w:rPr>
          <w:rFonts w:ascii="Times New Roman" w:hAnsi="Times New Roman" w:cs="Times New Roman"/>
          <w:sz w:val="24"/>
          <w:szCs w:val="24"/>
        </w:rPr>
      </w:pPr>
    </w:p>
    <w:p w14:paraId="440A6892" w14:textId="0A291DC1" w:rsidR="00E85F73" w:rsidRDefault="00CC56C2" w:rsidP="009434F1">
      <w:pPr>
        <w:spacing w:after="0" w:line="240" w:lineRule="auto"/>
        <w:ind w:firstLine="708"/>
        <w:jc w:val="both"/>
      </w:pPr>
      <w:r>
        <w:rPr>
          <w:rFonts w:ascii="Times New Roman" w:hAnsi="Times New Roman" w:cs="Times New Roman"/>
          <w:sz w:val="24"/>
          <w:szCs w:val="24"/>
        </w:rPr>
        <w:t>„9</w:t>
      </w:r>
      <w:r w:rsidR="34E6333B" w:rsidRPr="7DB1C43D">
        <w:rPr>
          <w:rFonts w:ascii="Times New Roman" w:hAnsi="Times New Roman" w:cs="Times New Roman"/>
          <w:sz w:val="24"/>
          <w:szCs w:val="24"/>
        </w:rPr>
        <w:t>.</w:t>
      </w:r>
      <w:r>
        <w:rPr>
          <w:rFonts w:ascii="Times New Roman" w:hAnsi="Times New Roman" w:cs="Times New Roman"/>
          <w:sz w:val="24"/>
          <w:szCs w:val="24"/>
        </w:rPr>
        <w:t xml:space="preserve"> </w:t>
      </w:r>
      <w:r w:rsidR="00E85F73" w:rsidRPr="00E85F73">
        <w:rPr>
          <w:rFonts w:ascii="Times New Roman" w:hAnsi="Times New Roman" w:cs="Times New Roman"/>
          <w:sz w:val="24"/>
          <w:szCs w:val="24"/>
        </w:rPr>
        <w:t xml:space="preserve">omogućava razmjenu digitalno potpisanih ugovora o javnoj </w:t>
      </w:r>
      <w:r w:rsidR="00E85F73" w:rsidRPr="52A24114">
        <w:rPr>
          <w:rFonts w:ascii="Times New Roman" w:hAnsi="Times New Roman" w:cs="Times New Roman"/>
          <w:sz w:val="24"/>
          <w:szCs w:val="24"/>
        </w:rPr>
        <w:t>nabavi</w:t>
      </w:r>
      <w:r w:rsidR="302C125A" w:rsidRPr="52A24114">
        <w:rPr>
          <w:rFonts w:ascii="Times New Roman" w:hAnsi="Times New Roman" w:cs="Times New Roman"/>
          <w:sz w:val="24"/>
          <w:szCs w:val="24"/>
        </w:rPr>
        <w:t xml:space="preserve"> i </w:t>
      </w:r>
      <w:r w:rsidR="302C125A" w:rsidRPr="67992599">
        <w:rPr>
          <w:rFonts w:ascii="Times New Roman" w:hAnsi="Times New Roman" w:cs="Times New Roman"/>
          <w:sz w:val="24"/>
          <w:szCs w:val="24"/>
        </w:rPr>
        <w:t>okvirnih sporazuma</w:t>
      </w:r>
      <w:r w:rsidR="00E85F73" w:rsidRPr="00E85F73">
        <w:rPr>
          <w:rFonts w:ascii="Times New Roman" w:hAnsi="Times New Roman" w:cs="Times New Roman"/>
          <w:sz w:val="24"/>
          <w:szCs w:val="24"/>
        </w:rPr>
        <w:t xml:space="preserve"> između naručitelja i odabranog ponuditelja</w:t>
      </w:r>
      <w:r>
        <w:rPr>
          <w:rFonts w:ascii="Times New Roman" w:hAnsi="Times New Roman" w:cs="Times New Roman"/>
          <w:sz w:val="24"/>
          <w:szCs w:val="24"/>
        </w:rPr>
        <w:t>“</w:t>
      </w:r>
      <w:r w:rsidR="00DE7868">
        <w:rPr>
          <w:rFonts w:ascii="Times New Roman" w:hAnsi="Times New Roman" w:cs="Times New Roman"/>
          <w:sz w:val="24"/>
          <w:szCs w:val="24"/>
        </w:rPr>
        <w:t>.</w:t>
      </w:r>
    </w:p>
    <w:p w14:paraId="4DE9AE17" w14:textId="1C0B2F22" w:rsidR="7DB1C43D" w:rsidRDefault="7DB1C43D" w:rsidP="7DB1C43D">
      <w:pPr>
        <w:spacing w:after="0" w:line="240" w:lineRule="auto"/>
        <w:ind w:firstLine="708"/>
        <w:jc w:val="both"/>
        <w:rPr>
          <w:rFonts w:ascii="Times New Roman" w:hAnsi="Times New Roman" w:cs="Times New Roman"/>
          <w:sz w:val="24"/>
          <w:szCs w:val="24"/>
        </w:rPr>
      </w:pPr>
    </w:p>
    <w:p w14:paraId="474B7479" w14:textId="6E638599" w:rsidR="39DFE6A7" w:rsidRDefault="39DFE6A7" w:rsidP="7DB1C43D">
      <w:pPr>
        <w:spacing w:after="0" w:line="240" w:lineRule="auto"/>
        <w:ind w:firstLine="708"/>
        <w:jc w:val="both"/>
        <w:rPr>
          <w:rFonts w:ascii="Times New Roman" w:hAnsi="Times New Roman" w:cs="Times New Roman"/>
          <w:sz w:val="24"/>
          <w:szCs w:val="24"/>
        </w:rPr>
      </w:pPr>
      <w:r w:rsidRPr="7DB1C43D">
        <w:rPr>
          <w:rFonts w:ascii="Times New Roman" w:hAnsi="Times New Roman" w:cs="Times New Roman"/>
          <w:sz w:val="24"/>
          <w:szCs w:val="24"/>
        </w:rPr>
        <w:t>U stavku 3. riječi: „mogu komunicirati i razmjenjivati“ zamjenjuju se riječima: „komuniciraju i razmjenjuju“.</w:t>
      </w:r>
    </w:p>
    <w:p w14:paraId="3BDB2DDE" w14:textId="1F5DF9DE" w:rsidR="7DB1C43D" w:rsidRDefault="7DB1C43D" w:rsidP="7DB1C43D">
      <w:pPr>
        <w:spacing w:after="0" w:line="240" w:lineRule="auto"/>
        <w:ind w:firstLine="708"/>
        <w:jc w:val="both"/>
        <w:rPr>
          <w:rFonts w:ascii="Times New Roman" w:hAnsi="Times New Roman" w:cs="Times New Roman"/>
          <w:sz w:val="24"/>
          <w:szCs w:val="24"/>
        </w:rPr>
      </w:pPr>
    </w:p>
    <w:p w14:paraId="40001AAE" w14:textId="5CB23292" w:rsidR="006B5D12" w:rsidRDefault="006B5D12" w:rsidP="00ED3CC9">
      <w:pPr>
        <w:spacing w:after="0" w:line="240" w:lineRule="auto"/>
        <w:jc w:val="center"/>
        <w:rPr>
          <w:rFonts w:ascii="Times New Roman" w:hAnsi="Times New Roman" w:cs="Times New Roman"/>
          <w:sz w:val="24"/>
          <w:szCs w:val="24"/>
        </w:rPr>
      </w:pPr>
      <w:bookmarkStart w:id="6" w:name="_Hlk202960435"/>
      <w:r w:rsidRPr="00197603">
        <w:rPr>
          <w:rFonts w:ascii="Times New Roman" w:hAnsi="Times New Roman" w:cs="Times New Roman"/>
          <w:b/>
          <w:bCs/>
          <w:sz w:val="24"/>
          <w:szCs w:val="24"/>
        </w:rPr>
        <w:t xml:space="preserve">Članak </w:t>
      </w:r>
      <w:r w:rsidR="00D11C7D" w:rsidRPr="00197603">
        <w:rPr>
          <w:rFonts w:ascii="Times New Roman" w:hAnsi="Times New Roman" w:cs="Times New Roman"/>
          <w:b/>
          <w:bCs/>
          <w:sz w:val="24"/>
          <w:szCs w:val="24"/>
        </w:rPr>
        <w:t>9</w:t>
      </w:r>
      <w:r>
        <w:rPr>
          <w:rFonts w:ascii="Times New Roman" w:hAnsi="Times New Roman" w:cs="Times New Roman"/>
          <w:sz w:val="24"/>
          <w:szCs w:val="24"/>
        </w:rPr>
        <w:t>.</w:t>
      </w:r>
      <w:bookmarkStart w:id="7" w:name="_Hlk202960455"/>
      <w:bookmarkEnd w:id="6"/>
    </w:p>
    <w:bookmarkEnd w:id="7"/>
    <w:p w14:paraId="151BA620" w14:textId="77777777" w:rsidR="00775F64" w:rsidRDefault="00775F64" w:rsidP="00775F64">
      <w:pPr>
        <w:spacing w:after="0" w:line="240" w:lineRule="auto"/>
        <w:rPr>
          <w:rFonts w:ascii="Times New Roman" w:hAnsi="Times New Roman" w:cs="Times New Roman"/>
          <w:sz w:val="24"/>
          <w:szCs w:val="24"/>
        </w:rPr>
      </w:pPr>
    </w:p>
    <w:p w14:paraId="633245F5" w14:textId="1C7B492D" w:rsidR="00775F64" w:rsidRP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w:t>
      </w:r>
      <w:r w:rsidR="00ED3CC9">
        <w:rPr>
          <w:rFonts w:ascii="Times New Roman" w:hAnsi="Times New Roman" w:cs="Times New Roman"/>
          <w:sz w:val="24"/>
          <w:szCs w:val="24"/>
        </w:rPr>
        <w:t xml:space="preserve">članku 69. </w:t>
      </w:r>
      <w:r>
        <w:rPr>
          <w:rFonts w:ascii="Times New Roman" w:hAnsi="Times New Roman" w:cs="Times New Roman"/>
          <w:sz w:val="24"/>
          <w:szCs w:val="24"/>
        </w:rPr>
        <w:t>stavku 3.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Pr="00775F64">
        <w:rPr>
          <w:rFonts w:ascii="Times New Roman" w:hAnsi="Times New Roman" w:cs="Times New Roman"/>
          <w:sz w:val="24"/>
          <w:szCs w:val="24"/>
        </w:rPr>
        <w:t>obavijesti javne nabave</w:t>
      </w:r>
      <w:r>
        <w:rPr>
          <w:rFonts w:ascii="Times New Roman" w:hAnsi="Times New Roman" w:cs="Times New Roman"/>
          <w:sz w:val="24"/>
          <w:szCs w:val="24"/>
        </w:rPr>
        <w:t>“ brišu se.</w:t>
      </w:r>
    </w:p>
    <w:p w14:paraId="5E9A74CB" w14:textId="3944BE1A" w:rsidR="00775F64" w:rsidRDefault="00775F64" w:rsidP="00775F64">
      <w:pPr>
        <w:spacing w:after="0" w:line="240" w:lineRule="auto"/>
        <w:rPr>
          <w:rFonts w:ascii="Times New Roman" w:hAnsi="Times New Roman" w:cs="Times New Roman"/>
          <w:sz w:val="24"/>
          <w:szCs w:val="24"/>
        </w:rPr>
      </w:pPr>
    </w:p>
    <w:p w14:paraId="42AEBDE5" w14:textId="4C1D2282" w:rsidR="00775F64" w:rsidRPr="008A03C8" w:rsidRDefault="00775F64" w:rsidP="00775F64">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00D11C7D" w:rsidRPr="008A03C8">
        <w:rPr>
          <w:rFonts w:ascii="Times New Roman" w:hAnsi="Times New Roman" w:cs="Times New Roman"/>
          <w:b/>
          <w:sz w:val="24"/>
          <w:szCs w:val="24"/>
        </w:rPr>
        <w:t>10</w:t>
      </w:r>
      <w:r w:rsidRPr="008A03C8">
        <w:rPr>
          <w:rFonts w:ascii="Times New Roman" w:hAnsi="Times New Roman" w:cs="Times New Roman"/>
          <w:b/>
          <w:sz w:val="24"/>
          <w:szCs w:val="24"/>
        </w:rPr>
        <w:t>.</w:t>
      </w:r>
    </w:p>
    <w:p w14:paraId="44B7D35B" w14:textId="1D3DBE3E" w:rsidR="00775F64" w:rsidRDefault="00775F64" w:rsidP="00775F64">
      <w:pPr>
        <w:spacing w:after="0" w:line="240" w:lineRule="auto"/>
        <w:rPr>
          <w:rFonts w:ascii="Times New Roman" w:hAnsi="Times New Roman" w:cs="Times New Roman"/>
          <w:sz w:val="24"/>
          <w:szCs w:val="24"/>
        </w:rPr>
      </w:pPr>
    </w:p>
    <w:p w14:paraId="6C0C2D83" w14:textId="701D1D89" w:rsid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5F64">
        <w:rPr>
          <w:rFonts w:ascii="Times New Roman" w:hAnsi="Times New Roman" w:cs="Times New Roman"/>
          <w:sz w:val="24"/>
          <w:szCs w:val="24"/>
        </w:rPr>
        <w:t xml:space="preserve">U članku </w:t>
      </w:r>
      <w:r>
        <w:rPr>
          <w:rFonts w:ascii="Times New Roman" w:hAnsi="Times New Roman" w:cs="Times New Roman"/>
          <w:sz w:val="24"/>
          <w:szCs w:val="24"/>
        </w:rPr>
        <w:t>70</w:t>
      </w:r>
      <w:r w:rsidRPr="00775F64">
        <w:rPr>
          <w:rFonts w:ascii="Times New Roman" w:hAnsi="Times New Roman" w:cs="Times New Roman"/>
          <w:sz w:val="24"/>
          <w:szCs w:val="24"/>
        </w:rPr>
        <w:t>. stavku 1. riječ</w:t>
      </w:r>
      <w:r>
        <w:rPr>
          <w:rFonts w:ascii="Times New Roman" w:hAnsi="Times New Roman" w:cs="Times New Roman"/>
          <w:sz w:val="24"/>
          <w:szCs w:val="24"/>
        </w:rPr>
        <w:t>i</w:t>
      </w:r>
      <w:r w:rsidR="0004479B">
        <w:rPr>
          <w:rFonts w:ascii="Times New Roman" w:hAnsi="Times New Roman" w:cs="Times New Roman"/>
          <w:sz w:val="24"/>
          <w:szCs w:val="24"/>
        </w:rPr>
        <w:t>:</w:t>
      </w:r>
      <w:r w:rsidRPr="00775F64">
        <w:rPr>
          <w:rFonts w:ascii="Times New Roman" w:hAnsi="Times New Roman" w:cs="Times New Roman"/>
          <w:sz w:val="24"/>
          <w:szCs w:val="24"/>
        </w:rPr>
        <w:t xml:space="preserve"> „obavijesti javne nabave“ briš</w:t>
      </w:r>
      <w:r>
        <w:rPr>
          <w:rFonts w:ascii="Times New Roman" w:hAnsi="Times New Roman" w:cs="Times New Roman"/>
          <w:sz w:val="24"/>
          <w:szCs w:val="24"/>
        </w:rPr>
        <w:t>u</w:t>
      </w:r>
      <w:r w:rsidRPr="00775F64">
        <w:rPr>
          <w:rFonts w:ascii="Times New Roman" w:hAnsi="Times New Roman" w:cs="Times New Roman"/>
          <w:sz w:val="24"/>
          <w:szCs w:val="24"/>
        </w:rPr>
        <w:t xml:space="preserve"> se.</w:t>
      </w:r>
    </w:p>
    <w:p w14:paraId="3163EA23" w14:textId="77777777" w:rsidR="00775F64" w:rsidRPr="00775F64" w:rsidRDefault="00775F64" w:rsidP="00775F64">
      <w:pPr>
        <w:spacing w:after="0" w:line="240" w:lineRule="auto"/>
        <w:rPr>
          <w:rFonts w:ascii="Times New Roman" w:hAnsi="Times New Roman" w:cs="Times New Roman"/>
          <w:sz w:val="24"/>
          <w:szCs w:val="24"/>
        </w:rPr>
      </w:pPr>
    </w:p>
    <w:p w14:paraId="2C98CEA7" w14:textId="14C1BF67" w:rsidR="00D17DC4" w:rsidRPr="00197603" w:rsidRDefault="00D17DC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775F64" w:rsidRPr="00197603">
        <w:rPr>
          <w:rFonts w:ascii="Times New Roman" w:hAnsi="Times New Roman" w:cs="Times New Roman"/>
          <w:b/>
          <w:bCs/>
          <w:sz w:val="24"/>
          <w:szCs w:val="24"/>
        </w:rPr>
        <w:t>1</w:t>
      </w:r>
      <w:r w:rsidR="00D11C7D" w:rsidRPr="00197603">
        <w:rPr>
          <w:rFonts w:ascii="Times New Roman" w:hAnsi="Times New Roman" w:cs="Times New Roman"/>
          <w:b/>
          <w:bCs/>
          <w:sz w:val="24"/>
          <w:szCs w:val="24"/>
        </w:rPr>
        <w:t>1</w:t>
      </w:r>
      <w:r w:rsidR="007F3751" w:rsidRPr="00197603">
        <w:rPr>
          <w:rFonts w:ascii="Times New Roman" w:hAnsi="Times New Roman" w:cs="Times New Roman"/>
          <w:b/>
          <w:bCs/>
          <w:sz w:val="24"/>
          <w:szCs w:val="24"/>
        </w:rPr>
        <w:t>.</w:t>
      </w:r>
    </w:p>
    <w:p w14:paraId="2B2EEABC" w14:textId="77777777" w:rsidR="00D17DC4" w:rsidRDefault="00D17DC4" w:rsidP="009434F1">
      <w:pPr>
        <w:spacing w:after="0" w:line="240" w:lineRule="auto"/>
        <w:jc w:val="center"/>
        <w:rPr>
          <w:rFonts w:ascii="Times New Roman" w:hAnsi="Times New Roman" w:cs="Times New Roman"/>
          <w:sz w:val="24"/>
          <w:szCs w:val="24"/>
        </w:rPr>
      </w:pPr>
    </w:p>
    <w:p w14:paraId="7A07F5A5" w14:textId="365228AD" w:rsidR="006E6D93" w:rsidRDefault="00D17D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76. </w:t>
      </w:r>
      <w:r w:rsidR="006E6D93">
        <w:rPr>
          <w:rFonts w:ascii="Times New Roman" w:hAnsi="Times New Roman" w:cs="Times New Roman"/>
          <w:sz w:val="24"/>
          <w:szCs w:val="24"/>
        </w:rPr>
        <w:t>stavku 2. točka 1. m</w:t>
      </w:r>
      <w:r w:rsidR="00DF1721">
        <w:rPr>
          <w:rFonts w:ascii="Times New Roman" w:hAnsi="Times New Roman" w:cs="Times New Roman"/>
          <w:sz w:val="24"/>
          <w:szCs w:val="24"/>
        </w:rPr>
        <w:t>i</w:t>
      </w:r>
      <w:r w:rsidR="006E6D93">
        <w:rPr>
          <w:rFonts w:ascii="Times New Roman" w:hAnsi="Times New Roman" w:cs="Times New Roman"/>
          <w:sz w:val="24"/>
          <w:szCs w:val="24"/>
        </w:rPr>
        <w:t>jenja se i glasi:</w:t>
      </w:r>
    </w:p>
    <w:p w14:paraId="684F16A0" w14:textId="2D0B541A"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E6D93">
        <w:rPr>
          <w:rFonts w:ascii="Times New Roman" w:hAnsi="Times New Roman" w:cs="Times New Roman"/>
          <w:sz w:val="24"/>
          <w:szCs w:val="24"/>
        </w:rPr>
        <w:t>1. čelnik</w:t>
      </w:r>
      <w:r>
        <w:rPr>
          <w:rFonts w:ascii="Times New Roman" w:hAnsi="Times New Roman" w:cs="Times New Roman"/>
          <w:sz w:val="24"/>
          <w:szCs w:val="24"/>
        </w:rPr>
        <w:t>“</w:t>
      </w:r>
      <w:r w:rsidR="00DE7868">
        <w:rPr>
          <w:rFonts w:ascii="Times New Roman" w:hAnsi="Times New Roman" w:cs="Times New Roman"/>
          <w:sz w:val="24"/>
          <w:szCs w:val="24"/>
        </w:rPr>
        <w:t>.</w:t>
      </w:r>
    </w:p>
    <w:p w14:paraId="47ED7B24" w14:textId="77777777" w:rsidR="006E6D93" w:rsidRDefault="006E6D93" w:rsidP="006E6D93">
      <w:pPr>
        <w:spacing w:after="0" w:line="240" w:lineRule="auto"/>
        <w:jc w:val="both"/>
        <w:rPr>
          <w:rFonts w:ascii="Times New Roman" w:hAnsi="Times New Roman" w:cs="Times New Roman"/>
          <w:sz w:val="24"/>
          <w:szCs w:val="24"/>
        </w:rPr>
      </w:pPr>
    </w:p>
    <w:p w14:paraId="3C4C9252" w14:textId="64DF0752"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Iza točke 1. dodaje se </w:t>
      </w:r>
      <w:r w:rsidR="2FAD29FD" w:rsidRPr="0A8FEA43">
        <w:rPr>
          <w:rFonts w:ascii="Times New Roman" w:hAnsi="Times New Roman" w:cs="Times New Roman"/>
          <w:sz w:val="24"/>
          <w:szCs w:val="24"/>
        </w:rPr>
        <w:t xml:space="preserve">nova </w:t>
      </w:r>
      <w:r>
        <w:rPr>
          <w:rFonts w:ascii="Times New Roman" w:hAnsi="Times New Roman" w:cs="Times New Roman"/>
          <w:sz w:val="24"/>
          <w:szCs w:val="24"/>
        </w:rPr>
        <w:t xml:space="preserve">točka 2. </w:t>
      </w:r>
      <w:r w:rsidR="0063471E">
        <w:rPr>
          <w:rFonts w:ascii="Times New Roman" w:hAnsi="Times New Roman" w:cs="Times New Roman"/>
          <w:sz w:val="24"/>
          <w:szCs w:val="24"/>
        </w:rPr>
        <w:t>koja glasi:</w:t>
      </w:r>
    </w:p>
    <w:p w14:paraId="67051F19" w14:textId="181E5EAD" w:rsidR="006E6D93" w:rsidRPr="006E6D93" w:rsidRDefault="0063471E"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E6D93" w:rsidRPr="006E6D93">
        <w:rPr>
          <w:rFonts w:ascii="Times New Roman" w:hAnsi="Times New Roman" w:cs="Times New Roman"/>
          <w:sz w:val="24"/>
          <w:szCs w:val="24"/>
        </w:rPr>
        <w:t>član upravnog, upravljačkog i nadzornog tijela naručitelja</w:t>
      </w:r>
      <w:r>
        <w:rPr>
          <w:rFonts w:ascii="Times New Roman" w:hAnsi="Times New Roman" w:cs="Times New Roman"/>
          <w:sz w:val="24"/>
          <w:szCs w:val="24"/>
        </w:rPr>
        <w:t>“</w:t>
      </w:r>
      <w:r w:rsidR="00DE7868">
        <w:rPr>
          <w:rFonts w:ascii="Times New Roman" w:hAnsi="Times New Roman" w:cs="Times New Roman"/>
          <w:sz w:val="24"/>
          <w:szCs w:val="24"/>
        </w:rPr>
        <w:t>.</w:t>
      </w:r>
    </w:p>
    <w:p w14:paraId="1F0E13DA" w14:textId="77777777" w:rsidR="006E6D93" w:rsidRDefault="006E6D93" w:rsidP="009434F1">
      <w:pPr>
        <w:spacing w:after="0" w:line="240" w:lineRule="auto"/>
        <w:jc w:val="both"/>
        <w:rPr>
          <w:rFonts w:ascii="Times New Roman" w:hAnsi="Times New Roman" w:cs="Times New Roman"/>
          <w:sz w:val="24"/>
          <w:szCs w:val="24"/>
        </w:rPr>
      </w:pPr>
    </w:p>
    <w:p w14:paraId="4A1C5B79" w14:textId="48698751" w:rsidR="0063471E" w:rsidRDefault="0063471E" w:rsidP="009434F1">
      <w:pPr>
        <w:spacing w:after="0" w:line="240" w:lineRule="auto"/>
        <w:jc w:val="both"/>
        <w:rPr>
          <w:rFonts w:ascii="Times New Roman" w:hAnsi="Times New Roman" w:cs="Times New Roman"/>
          <w:sz w:val="24"/>
          <w:szCs w:val="24"/>
        </w:rPr>
      </w:pPr>
      <w:r w:rsidRPr="0063471E">
        <w:rPr>
          <w:rFonts w:ascii="Times New Roman" w:hAnsi="Times New Roman" w:cs="Times New Roman"/>
          <w:sz w:val="24"/>
          <w:szCs w:val="24"/>
        </w:rPr>
        <w:tab/>
        <w:t>Dosadašnj</w:t>
      </w:r>
      <w:r>
        <w:rPr>
          <w:rFonts w:ascii="Times New Roman" w:hAnsi="Times New Roman" w:cs="Times New Roman"/>
          <w:sz w:val="24"/>
          <w:szCs w:val="24"/>
        </w:rPr>
        <w:t>e</w:t>
      </w:r>
      <w:r w:rsidRPr="0063471E">
        <w:rPr>
          <w:rFonts w:ascii="Times New Roman" w:hAnsi="Times New Roman" w:cs="Times New Roman"/>
          <w:sz w:val="24"/>
          <w:szCs w:val="24"/>
        </w:rPr>
        <w:t xml:space="preserve"> </w:t>
      </w:r>
      <w:r>
        <w:rPr>
          <w:rFonts w:ascii="Times New Roman" w:hAnsi="Times New Roman" w:cs="Times New Roman"/>
          <w:sz w:val="24"/>
          <w:szCs w:val="24"/>
        </w:rPr>
        <w:t>točke</w:t>
      </w:r>
      <w:r w:rsidRPr="0063471E">
        <w:rPr>
          <w:rFonts w:ascii="Times New Roman" w:hAnsi="Times New Roman" w:cs="Times New Roman"/>
          <w:sz w:val="24"/>
          <w:szCs w:val="24"/>
        </w:rPr>
        <w:t xml:space="preserve"> </w:t>
      </w:r>
      <w:r>
        <w:rPr>
          <w:rFonts w:ascii="Times New Roman" w:hAnsi="Times New Roman" w:cs="Times New Roman"/>
          <w:sz w:val="24"/>
          <w:szCs w:val="24"/>
        </w:rPr>
        <w:t>2</w:t>
      </w:r>
      <w:r w:rsidRPr="0063471E">
        <w:rPr>
          <w:rFonts w:ascii="Times New Roman" w:hAnsi="Times New Roman" w:cs="Times New Roman"/>
          <w:sz w:val="24"/>
          <w:szCs w:val="24"/>
        </w:rPr>
        <w:t xml:space="preserve">. do </w:t>
      </w:r>
      <w:r>
        <w:rPr>
          <w:rFonts w:ascii="Times New Roman" w:hAnsi="Times New Roman" w:cs="Times New Roman"/>
          <w:sz w:val="24"/>
          <w:szCs w:val="24"/>
        </w:rPr>
        <w:t>4.</w:t>
      </w:r>
      <w:r w:rsidRPr="0063471E">
        <w:rPr>
          <w:rFonts w:ascii="Times New Roman" w:hAnsi="Times New Roman" w:cs="Times New Roman"/>
          <w:sz w:val="24"/>
          <w:szCs w:val="24"/>
        </w:rPr>
        <w:t xml:space="preserve"> postaju </w:t>
      </w:r>
      <w:r>
        <w:rPr>
          <w:rFonts w:ascii="Times New Roman" w:hAnsi="Times New Roman" w:cs="Times New Roman"/>
          <w:sz w:val="24"/>
          <w:szCs w:val="24"/>
        </w:rPr>
        <w:t>točke 3. do 5.</w:t>
      </w:r>
    </w:p>
    <w:p w14:paraId="0061CB32" w14:textId="77777777" w:rsidR="0063471E" w:rsidRDefault="0063471E" w:rsidP="009434F1">
      <w:pPr>
        <w:spacing w:after="0" w:line="240" w:lineRule="auto"/>
        <w:jc w:val="both"/>
        <w:rPr>
          <w:rFonts w:ascii="Times New Roman" w:hAnsi="Times New Roman" w:cs="Times New Roman"/>
          <w:sz w:val="24"/>
          <w:szCs w:val="24"/>
        </w:rPr>
      </w:pPr>
    </w:p>
    <w:p w14:paraId="7DA0CFEB" w14:textId="302D4767" w:rsidR="002655BB" w:rsidRDefault="06E7D8D8" w:rsidP="008A03C8">
      <w:pPr>
        <w:spacing w:after="0" w:line="240" w:lineRule="auto"/>
        <w:ind w:firstLine="708"/>
        <w:jc w:val="both"/>
        <w:rPr>
          <w:rFonts w:ascii="Times New Roman" w:hAnsi="Times New Roman" w:cs="Times New Roman"/>
          <w:sz w:val="24"/>
          <w:szCs w:val="24"/>
        </w:rPr>
      </w:pPr>
      <w:r w:rsidRPr="7DB1C43D">
        <w:rPr>
          <w:rFonts w:ascii="Times New Roman" w:hAnsi="Times New Roman" w:cs="Times New Roman"/>
          <w:sz w:val="24"/>
          <w:szCs w:val="24"/>
        </w:rPr>
        <w:t>S</w:t>
      </w:r>
      <w:r w:rsidR="3418C210" w:rsidRPr="7DB1C43D">
        <w:rPr>
          <w:rFonts w:ascii="Times New Roman" w:hAnsi="Times New Roman" w:cs="Times New Roman"/>
          <w:sz w:val="24"/>
          <w:szCs w:val="24"/>
        </w:rPr>
        <w:t>tavak</w:t>
      </w:r>
      <w:r w:rsidR="002655BB" w:rsidRPr="77FE87F5">
        <w:rPr>
          <w:rFonts w:ascii="Times New Roman" w:hAnsi="Times New Roman" w:cs="Times New Roman"/>
          <w:sz w:val="24"/>
          <w:szCs w:val="24"/>
        </w:rPr>
        <w:t xml:space="preserve"> 3. mijenja se i glasi:</w:t>
      </w:r>
    </w:p>
    <w:p w14:paraId="2D4A8C87" w14:textId="77777777" w:rsidR="0090653E" w:rsidRDefault="0090653E" w:rsidP="009434F1">
      <w:pPr>
        <w:spacing w:after="0" w:line="240" w:lineRule="auto"/>
        <w:jc w:val="both"/>
        <w:rPr>
          <w:rFonts w:ascii="Times New Roman" w:hAnsi="Times New Roman" w:cs="Times New Roman"/>
          <w:sz w:val="24"/>
          <w:szCs w:val="24"/>
        </w:rPr>
      </w:pPr>
    </w:p>
    <w:p w14:paraId="21CB39DB" w14:textId="2B3C1565" w:rsidR="00D17DC4" w:rsidRDefault="00B247AB" w:rsidP="00DE7868">
      <w:pPr>
        <w:spacing w:after="0" w:line="240" w:lineRule="auto"/>
        <w:ind w:firstLine="708"/>
        <w:jc w:val="both"/>
        <w:rPr>
          <w:rFonts w:ascii="Times New Roman" w:hAnsi="Times New Roman" w:cs="Times New Roman"/>
          <w:sz w:val="24"/>
          <w:szCs w:val="24"/>
        </w:rPr>
      </w:pPr>
      <w:r w:rsidRPr="77FE87F5">
        <w:rPr>
          <w:rFonts w:ascii="Times New Roman" w:hAnsi="Times New Roman" w:cs="Times New Roman"/>
          <w:sz w:val="24"/>
          <w:szCs w:val="24"/>
        </w:rPr>
        <w:t>„</w:t>
      </w:r>
      <w:r w:rsidR="00DE7868">
        <w:rPr>
          <w:rFonts w:ascii="Times New Roman" w:hAnsi="Times New Roman" w:cs="Times New Roman"/>
          <w:sz w:val="24"/>
          <w:szCs w:val="24"/>
        </w:rPr>
        <w:t>(3)</w:t>
      </w:r>
      <w:r w:rsidR="00A20E32">
        <w:rPr>
          <w:rFonts w:ascii="Times New Roman" w:hAnsi="Times New Roman" w:cs="Times New Roman"/>
          <w:sz w:val="24"/>
          <w:szCs w:val="24"/>
        </w:rPr>
        <w:t xml:space="preserve"> </w:t>
      </w:r>
      <w:r w:rsidRPr="77FE87F5">
        <w:rPr>
          <w:rFonts w:ascii="Times New Roman" w:hAnsi="Times New Roman" w:cs="Times New Roman"/>
          <w:sz w:val="24"/>
          <w:szCs w:val="24"/>
        </w:rPr>
        <w:t>Gospodarskim subjektom iz stavka 1. ovoga članka smatra se ponuditelj,</w:t>
      </w:r>
      <w:r w:rsidR="008B6407" w:rsidRPr="77FE87F5">
        <w:rPr>
          <w:rFonts w:ascii="Times New Roman" w:hAnsi="Times New Roman" w:cs="Times New Roman"/>
          <w:sz w:val="24"/>
          <w:szCs w:val="24"/>
        </w:rPr>
        <w:t xml:space="preserve"> natjecatelj, </w:t>
      </w:r>
      <w:r w:rsidRPr="77FE87F5">
        <w:rPr>
          <w:rFonts w:ascii="Times New Roman" w:hAnsi="Times New Roman" w:cs="Times New Roman"/>
          <w:sz w:val="24"/>
          <w:szCs w:val="24"/>
        </w:rPr>
        <w:t xml:space="preserve"> član zajednice</w:t>
      </w:r>
      <w:r w:rsidR="005B0DB8">
        <w:rPr>
          <w:rFonts w:ascii="Times New Roman" w:hAnsi="Times New Roman" w:cs="Times New Roman"/>
          <w:sz w:val="24"/>
          <w:szCs w:val="24"/>
        </w:rPr>
        <w:t>, podugovaratelj</w:t>
      </w:r>
      <w:r w:rsidRPr="77FE87F5">
        <w:rPr>
          <w:rFonts w:ascii="Times New Roman" w:hAnsi="Times New Roman" w:cs="Times New Roman"/>
          <w:sz w:val="24"/>
          <w:szCs w:val="24"/>
        </w:rPr>
        <w:t xml:space="preserve"> i</w:t>
      </w:r>
      <w:r w:rsidR="281807E4" w:rsidRPr="77FE87F5">
        <w:rPr>
          <w:rFonts w:ascii="Times New Roman" w:hAnsi="Times New Roman" w:cs="Times New Roman"/>
          <w:sz w:val="24"/>
          <w:szCs w:val="24"/>
        </w:rPr>
        <w:t xml:space="preserve"> </w:t>
      </w:r>
      <w:r w:rsidR="00654D94" w:rsidRPr="77FE87F5">
        <w:rPr>
          <w:rFonts w:ascii="Times New Roman" w:hAnsi="Times New Roman" w:cs="Times New Roman"/>
          <w:sz w:val="24"/>
          <w:szCs w:val="24"/>
        </w:rPr>
        <w:t>d</w:t>
      </w:r>
      <w:r w:rsidR="00FF7297" w:rsidRPr="77FE87F5">
        <w:rPr>
          <w:rFonts w:ascii="Times New Roman" w:hAnsi="Times New Roman" w:cs="Times New Roman"/>
          <w:sz w:val="24"/>
          <w:szCs w:val="24"/>
        </w:rPr>
        <w:t>rugi</w:t>
      </w:r>
      <w:r w:rsidR="00181409" w:rsidRPr="77FE87F5">
        <w:rPr>
          <w:rFonts w:ascii="Times New Roman" w:hAnsi="Times New Roman" w:cs="Times New Roman"/>
          <w:sz w:val="24"/>
          <w:szCs w:val="24"/>
        </w:rPr>
        <w:t xml:space="preserve"> subjekt na kojeg se </w:t>
      </w:r>
      <w:r w:rsidR="004E2DE4" w:rsidRPr="77FE87F5">
        <w:rPr>
          <w:rFonts w:ascii="Times New Roman" w:hAnsi="Times New Roman" w:cs="Times New Roman"/>
          <w:sz w:val="24"/>
          <w:szCs w:val="24"/>
        </w:rPr>
        <w:t>ponuditelj</w:t>
      </w:r>
      <w:r w:rsidR="00970F7F" w:rsidRPr="77FE87F5">
        <w:rPr>
          <w:rFonts w:ascii="Times New Roman" w:hAnsi="Times New Roman" w:cs="Times New Roman"/>
          <w:sz w:val="24"/>
          <w:szCs w:val="24"/>
        </w:rPr>
        <w:t xml:space="preserve"> ili natjecatelj</w:t>
      </w:r>
      <w:r w:rsidR="00FF7297" w:rsidRPr="77FE87F5">
        <w:rPr>
          <w:rFonts w:ascii="Times New Roman" w:hAnsi="Times New Roman" w:cs="Times New Roman"/>
          <w:sz w:val="24"/>
          <w:szCs w:val="24"/>
        </w:rPr>
        <w:t xml:space="preserve"> </w:t>
      </w:r>
      <w:r w:rsidR="00181409" w:rsidRPr="77FE87F5">
        <w:rPr>
          <w:rFonts w:ascii="Times New Roman" w:hAnsi="Times New Roman" w:cs="Times New Roman"/>
          <w:sz w:val="24"/>
          <w:szCs w:val="24"/>
        </w:rPr>
        <w:t>oslanja.“</w:t>
      </w:r>
      <w:r w:rsidR="00DE7868">
        <w:rPr>
          <w:rFonts w:ascii="Times New Roman" w:hAnsi="Times New Roman" w:cs="Times New Roman"/>
          <w:sz w:val="24"/>
          <w:szCs w:val="24"/>
        </w:rPr>
        <w:t>.</w:t>
      </w:r>
    </w:p>
    <w:p w14:paraId="0F951D08" w14:textId="77777777" w:rsidR="00472633" w:rsidRDefault="00472633" w:rsidP="009434F1">
      <w:pPr>
        <w:spacing w:after="0" w:line="240" w:lineRule="auto"/>
        <w:rPr>
          <w:rFonts w:ascii="Times New Roman" w:hAnsi="Times New Roman" w:cs="Times New Roman"/>
          <w:sz w:val="24"/>
          <w:szCs w:val="24"/>
        </w:rPr>
      </w:pPr>
    </w:p>
    <w:p w14:paraId="7724791D" w14:textId="67D894A7" w:rsidR="00472633" w:rsidRPr="00197603" w:rsidRDefault="00472633"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7F3751" w:rsidRPr="00197603">
        <w:rPr>
          <w:rFonts w:ascii="Times New Roman" w:hAnsi="Times New Roman" w:cs="Times New Roman"/>
          <w:b/>
          <w:bCs/>
          <w:sz w:val="24"/>
          <w:szCs w:val="24"/>
        </w:rPr>
        <w:t>1</w:t>
      </w:r>
      <w:r w:rsidR="00D11C7D"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78E44C6D" w14:textId="77777777" w:rsidR="00472633" w:rsidRDefault="00472633" w:rsidP="009434F1">
      <w:pPr>
        <w:spacing w:after="0" w:line="240" w:lineRule="auto"/>
        <w:rPr>
          <w:rFonts w:ascii="Times New Roman" w:hAnsi="Times New Roman" w:cs="Times New Roman"/>
          <w:sz w:val="24"/>
          <w:szCs w:val="24"/>
        </w:rPr>
      </w:pPr>
    </w:p>
    <w:p w14:paraId="76CDC542" w14:textId="3B0D8781" w:rsidR="00472633" w:rsidRDefault="00472633" w:rsidP="00081AA9">
      <w:pPr>
        <w:spacing w:after="0" w:line="240" w:lineRule="auto"/>
        <w:ind w:firstLine="708"/>
        <w:rPr>
          <w:rFonts w:ascii="Times New Roman" w:hAnsi="Times New Roman" w:cs="Times New Roman"/>
          <w:sz w:val="24"/>
          <w:szCs w:val="24"/>
        </w:rPr>
      </w:pPr>
      <w:r w:rsidRPr="00472633">
        <w:rPr>
          <w:rFonts w:ascii="Times New Roman" w:hAnsi="Times New Roman" w:cs="Times New Roman"/>
          <w:sz w:val="24"/>
          <w:szCs w:val="24"/>
        </w:rPr>
        <w:t>U članku 77.</w:t>
      </w:r>
      <w:r w:rsidR="00654D94">
        <w:rPr>
          <w:rFonts w:ascii="Times New Roman" w:hAnsi="Times New Roman" w:cs="Times New Roman"/>
          <w:sz w:val="24"/>
          <w:szCs w:val="24"/>
        </w:rPr>
        <w:t xml:space="preserve"> </w:t>
      </w:r>
      <w:r w:rsidR="00745538">
        <w:rPr>
          <w:rFonts w:ascii="Times New Roman" w:hAnsi="Times New Roman" w:cs="Times New Roman"/>
          <w:sz w:val="24"/>
          <w:szCs w:val="24"/>
        </w:rPr>
        <w:t>oznaka</w:t>
      </w:r>
      <w:r w:rsidR="00DE7868">
        <w:rPr>
          <w:rFonts w:ascii="Times New Roman" w:hAnsi="Times New Roman" w:cs="Times New Roman"/>
          <w:sz w:val="24"/>
          <w:szCs w:val="24"/>
        </w:rPr>
        <w:t xml:space="preserve"> stavka </w:t>
      </w:r>
      <w:r w:rsidR="00C43B04">
        <w:rPr>
          <w:rFonts w:ascii="Times New Roman" w:hAnsi="Times New Roman" w:cs="Times New Roman"/>
          <w:sz w:val="24"/>
          <w:szCs w:val="24"/>
        </w:rPr>
        <w:t>„</w:t>
      </w:r>
      <w:r w:rsidR="00EB662E">
        <w:rPr>
          <w:rFonts w:ascii="Times New Roman" w:hAnsi="Times New Roman" w:cs="Times New Roman"/>
          <w:sz w:val="24"/>
          <w:szCs w:val="24"/>
        </w:rPr>
        <w:t>(1)</w:t>
      </w:r>
      <w:r w:rsidR="00C43B04">
        <w:rPr>
          <w:rFonts w:ascii="Times New Roman" w:hAnsi="Times New Roman" w:cs="Times New Roman"/>
          <w:sz w:val="24"/>
          <w:szCs w:val="24"/>
        </w:rPr>
        <w:t>“</w:t>
      </w:r>
      <w:r w:rsidR="00745538">
        <w:rPr>
          <w:rFonts w:ascii="Times New Roman" w:hAnsi="Times New Roman" w:cs="Times New Roman"/>
          <w:sz w:val="24"/>
          <w:szCs w:val="24"/>
        </w:rPr>
        <w:t xml:space="preserve"> i riječi</w:t>
      </w:r>
      <w:r w:rsidR="00DE7868">
        <w:rPr>
          <w:rFonts w:ascii="Times New Roman" w:hAnsi="Times New Roman" w:cs="Times New Roman"/>
          <w:sz w:val="24"/>
          <w:szCs w:val="24"/>
        </w:rPr>
        <w:t>:</w:t>
      </w:r>
      <w:r w:rsidR="00745538">
        <w:rPr>
          <w:rFonts w:ascii="Times New Roman" w:hAnsi="Times New Roman" w:cs="Times New Roman"/>
          <w:sz w:val="24"/>
          <w:szCs w:val="24"/>
        </w:rPr>
        <w:t xml:space="preserve"> </w:t>
      </w:r>
      <w:r w:rsidR="00745538" w:rsidRPr="00745538">
        <w:rPr>
          <w:rFonts w:ascii="Times New Roman" w:hAnsi="Times New Roman" w:cs="Times New Roman"/>
          <w:sz w:val="24"/>
          <w:szCs w:val="24"/>
        </w:rPr>
        <w:t>„točke 1.“ brišu se</w:t>
      </w:r>
      <w:r w:rsidR="00745538">
        <w:rPr>
          <w:rFonts w:ascii="Times New Roman" w:hAnsi="Times New Roman" w:cs="Times New Roman"/>
          <w:sz w:val="24"/>
          <w:szCs w:val="24"/>
        </w:rPr>
        <w:t>.</w:t>
      </w:r>
    </w:p>
    <w:p w14:paraId="5F3298A3" w14:textId="77777777" w:rsidR="00FC1F43" w:rsidRDefault="00FC1F43" w:rsidP="009434F1">
      <w:pPr>
        <w:spacing w:after="0" w:line="240" w:lineRule="auto"/>
        <w:ind w:firstLine="708"/>
        <w:rPr>
          <w:rFonts w:ascii="Times New Roman" w:hAnsi="Times New Roman" w:cs="Times New Roman"/>
          <w:sz w:val="24"/>
          <w:szCs w:val="24"/>
        </w:rPr>
      </w:pPr>
    </w:p>
    <w:p w14:paraId="06EB6715" w14:textId="69C1F6F7" w:rsidR="00DF05E0" w:rsidRDefault="00FC1F43" w:rsidP="00022993">
      <w:pPr>
        <w:spacing w:after="0" w:line="240" w:lineRule="auto"/>
        <w:ind w:firstLine="708"/>
      </w:pPr>
      <w:r>
        <w:rPr>
          <w:rFonts w:ascii="Times New Roman" w:hAnsi="Times New Roman" w:cs="Times New Roman"/>
          <w:sz w:val="24"/>
          <w:szCs w:val="24"/>
        </w:rPr>
        <w:t>Stavak 2. briše se.</w:t>
      </w:r>
    </w:p>
    <w:p w14:paraId="02506F84" w14:textId="77777777" w:rsidR="0063471E" w:rsidRDefault="0063471E" w:rsidP="00022993">
      <w:pPr>
        <w:spacing w:after="0" w:line="240" w:lineRule="auto"/>
        <w:ind w:firstLine="708"/>
        <w:rPr>
          <w:rFonts w:ascii="Times New Roman" w:hAnsi="Times New Roman" w:cs="Times New Roman"/>
          <w:sz w:val="24"/>
          <w:szCs w:val="24"/>
        </w:rPr>
      </w:pPr>
    </w:p>
    <w:p w14:paraId="58828806" w14:textId="71116C0B" w:rsidR="00E90D84" w:rsidRPr="00197603" w:rsidRDefault="00E90D84" w:rsidP="009434F1">
      <w:pPr>
        <w:spacing w:after="0" w:line="240" w:lineRule="auto"/>
        <w:jc w:val="center"/>
        <w:rPr>
          <w:b/>
          <w:bCs/>
        </w:rPr>
      </w:pPr>
      <w:r w:rsidRPr="00197603">
        <w:rPr>
          <w:rFonts w:ascii="Times New Roman" w:hAnsi="Times New Roman" w:cs="Times New Roman"/>
          <w:b/>
          <w:bCs/>
          <w:sz w:val="24"/>
          <w:szCs w:val="24"/>
        </w:rPr>
        <w:t xml:space="preserve">Članak </w:t>
      </w:r>
      <w:r w:rsidR="002A0B04" w:rsidRPr="00197603">
        <w:rPr>
          <w:rFonts w:ascii="Times New Roman" w:hAnsi="Times New Roman" w:cs="Times New Roman"/>
          <w:b/>
          <w:bCs/>
          <w:sz w:val="24"/>
          <w:szCs w:val="24"/>
        </w:rPr>
        <w:t>1</w:t>
      </w:r>
      <w:r w:rsidR="00D11C7D" w:rsidRPr="00197603">
        <w:rPr>
          <w:rFonts w:ascii="Times New Roman" w:hAnsi="Times New Roman" w:cs="Times New Roman"/>
          <w:b/>
          <w:bCs/>
          <w:sz w:val="24"/>
          <w:szCs w:val="24"/>
        </w:rPr>
        <w:t>3</w:t>
      </w:r>
      <w:r w:rsidR="002A0B04" w:rsidRPr="00197603">
        <w:rPr>
          <w:rFonts w:ascii="Times New Roman" w:hAnsi="Times New Roman" w:cs="Times New Roman"/>
          <w:b/>
          <w:bCs/>
          <w:sz w:val="24"/>
          <w:szCs w:val="24"/>
        </w:rPr>
        <w:t>.</w:t>
      </w:r>
    </w:p>
    <w:p w14:paraId="0E76E5CB" w14:textId="53CC442A" w:rsidR="2DC9E9DA" w:rsidRDefault="2DC9E9DA" w:rsidP="2DC9E9DA">
      <w:pPr>
        <w:spacing w:after="0" w:line="240" w:lineRule="auto"/>
        <w:jc w:val="center"/>
        <w:rPr>
          <w:rFonts w:ascii="Times New Roman" w:hAnsi="Times New Roman" w:cs="Times New Roman"/>
          <w:sz w:val="24"/>
          <w:szCs w:val="24"/>
        </w:rPr>
      </w:pPr>
    </w:p>
    <w:p w14:paraId="19845D67" w14:textId="5A4D9A8A" w:rsidR="7D88BA8F" w:rsidRDefault="7D88BA8F" w:rsidP="00197603">
      <w:pPr>
        <w:spacing w:after="0" w:line="240" w:lineRule="auto"/>
        <w:ind w:firstLine="708"/>
        <w:rPr>
          <w:rFonts w:ascii="Times New Roman" w:hAnsi="Times New Roman" w:cs="Times New Roman"/>
          <w:sz w:val="24"/>
          <w:szCs w:val="24"/>
        </w:rPr>
      </w:pPr>
      <w:r w:rsidRPr="2DC9E9DA">
        <w:rPr>
          <w:rFonts w:ascii="Times New Roman" w:hAnsi="Times New Roman" w:cs="Times New Roman"/>
          <w:sz w:val="24"/>
          <w:szCs w:val="24"/>
        </w:rPr>
        <w:t xml:space="preserve">U članku 80. </w:t>
      </w:r>
      <w:r w:rsidR="63085ED6" w:rsidRPr="2DC9E9DA">
        <w:rPr>
          <w:rFonts w:ascii="Times New Roman" w:hAnsi="Times New Roman" w:cs="Times New Roman"/>
          <w:sz w:val="24"/>
          <w:szCs w:val="24"/>
        </w:rPr>
        <w:t>s</w:t>
      </w:r>
      <w:r w:rsidRPr="2DC9E9DA">
        <w:rPr>
          <w:rFonts w:ascii="Times New Roman" w:hAnsi="Times New Roman" w:cs="Times New Roman"/>
          <w:sz w:val="24"/>
          <w:szCs w:val="24"/>
        </w:rPr>
        <w:t>tavku 2. to</w:t>
      </w:r>
      <w:r w:rsidR="7409E923" w:rsidRPr="2DC9E9DA">
        <w:rPr>
          <w:rFonts w:ascii="Times New Roman" w:hAnsi="Times New Roman" w:cs="Times New Roman"/>
          <w:sz w:val="24"/>
          <w:szCs w:val="24"/>
        </w:rPr>
        <w:t xml:space="preserve">čki 1. iza </w:t>
      </w:r>
      <w:r w:rsidR="41FA33C9" w:rsidRPr="2DC9E9DA">
        <w:rPr>
          <w:rFonts w:ascii="Times New Roman" w:hAnsi="Times New Roman" w:cs="Times New Roman"/>
          <w:sz w:val="24"/>
          <w:szCs w:val="24"/>
        </w:rPr>
        <w:t>riječi</w:t>
      </w:r>
      <w:r w:rsidR="00BB7A98">
        <w:rPr>
          <w:rFonts w:ascii="Times New Roman" w:hAnsi="Times New Roman" w:cs="Times New Roman"/>
          <w:sz w:val="24"/>
          <w:szCs w:val="24"/>
        </w:rPr>
        <w:t>:</w:t>
      </w:r>
      <w:r w:rsidR="41FA33C9" w:rsidRPr="2DC9E9DA">
        <w:rPr>
          <w:rFonts w:ascii="Times New Roman" w:hAnsi="Times New Roman" w:cs="Times New Roman"/>
          <w:sz w:val="24"/>
          <w:szCs w:val="24"/>
        </w:rPr>
        <w:t xml:space="preserve"> “točke 1.” </w:t>
      </w:r>
      <w:r w:rsidR="7409E923" w:rsidRPr="2DC9E9DA">
        <w:rPr>
          <w:rFonts w:ascii="Times New Roman" w:hAnsi="Times New Roman" w:cs="Times New Roman"/>
          <w:sz w:val="24"/>
          <w:szCs w:val="24"/>
        </w:rPr>
        <w:t>dodaj</w:t>
      </w:r>
      <w:r w:rsidR="43783120" w:rsidRPr="2DC9E9DA">
        <w:rPr>
          <w:rFonts w:ascii="Times New Roman" w:hAnsi="Times New Roman" w:cs="Times New Roman"/>
          <w:sz w:val="24"/>
          <w:szCs w:val="24"/>
        </w:rPr>
        <w:t>u</w:t>
      </w:r>
      <w:r w:rsidR="7409E923" w:rsidRPr="2DC9E9DA">
        <w:rPr>
          <w:rFonts w:ascii="Times New Roman" w:hAnsi="Times New Roman" w:cs="Times New Roman"/>
          <w:sz w:val="24"/>
          <w:szCs w:val="24"/>
        </w:rPr>
        <w:t xml:space="preserve"> se </w:t>
      </w:r>
      <w:r w:rsidR="568AD30E" w:rsidRPr="2DC9E9DA">
        <w:rPr>
          <w:rFonts w:ascii="Times New Roman" w:hAnsi="Times New Roman" w:cs="Times New Roman"/>
          <w:sz w:val="24"/>
          <w:szCs w:val="24"/>
        </w:rPr>
        <w:t>riječi</w:t>
      </w:r>
      <w:r w:rsidR="00BB7A98">
        <w:rPr>
          <w:rFonts w:ascii="Times New Roman" w:hAnsi="Times New Roman" w:cs="Times New Roman"/>
          <w:sz w:val="24"/>
          <w:szCs w:val="24"/>
        </w:rPr>
        <w:t>:</w:t>
      </w:r>
      <w:r w:rsidR="568AD30E" w:rsidRPr="2DC9E9DA">
        <w:rPr>
          <w:rFonts w:ascii="Times New Roman" w:hAnsi="Times New Roman" w:cs="Times New Roman"/>
          <w:sz w:val="24"/>
          <w:szCs w:val="24"/>
        </w:rPr>
        <w:t xml:space="preserve"> “i 2.”</w:t>
      </w:r>
      <w:r w:rsidR="008A03C8">
        <w:rPr>
          <w:rFonts w:ascii="Times New Roman" w:hAnsi="Times New Roman" w:cs="Times New Roman"/>
          <w:sz w:val="24"/>
          <w:szCs w:val="24"/>
        </w:rPr>
        <w:t>.</w:t>
      </w:r>
    </w:p>
    <w:p w14:paraId="3BB05B32" w14:textId="77777777" w:rsidR="00DF05E0" w:rsidRDefault="00DF05E0" w:rsidP="009434F1">
      <w:pPr>
        <w:spacing w:after="0" w:line="240" w:lineRule="auto"/>
        <w:jc w:val="center"/>
        <w:rPr>
          <w:rFonts w:ascii="Times New Roman" w:hAnsi="Times New Roman" w:cs="Times New Roman"/>
          <w:sz w:val="24"/>
          <w:szCs w:val="24"/>
        </w:rPr>
      </w:pPr>
    </w:p>
    <w:p w14:paraId="66DCA141" w14:textId="0932A0D6" w:rsidR="04B07D81" w:rsidRPr="00197603" w:rsidRDefault="04B07D81" w:rsidP="2DC9E9DA">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14.</w:t>
      </w:r>
    </w:p>
    <w:p w14:paraId="6611BF73" w14:textId="321A5DE8" w:rsidR="2DC9E9DA" w:rsidRDefault="2DC9E9DA" w:rsidP="2DC9E9DA">
      <w:pPr>
        <w:spacing w:after="0" w:line="240" w:lineRule="auto"/>
        <w:ind w:firstLine="708"/>
        <w:jc w:val="both"/>
        <w:rPr>
          <w:rFonts w:ascii="Times New Roman" w:hAnsi="Times New Roman" w:cs="Times New Roman"/>
          <w:sz w:val="24"/>
          <w:szCs w:val="24"/>
        </w:rPr>
      </w:pPr>
    </w:p>
    <w:p w14:paraId="7C0DAE93" w14:textId="74842322" w:rsidR="00321330" w:rsidRPr="00E56B11" w:rsidRDefault="00321330" w:rsidP="009434F1">
      <w:pPr>
        <w:spacing w:after="0" w:line="240" w:lineRule="auto"/>
        <w:ind w:firstLine="708"/>
        <w:jc w:val="both"/>
        <w:rPr>
          <w:rFonts w:ascii="Times New Roman" w:hAnsi="Times New Roman" w:cs="Times New Roman"/>
          <w:sz w:val="24"/>
          <w:szCs w:val="24"/>
        </w:rPr>
      </w:pPr>
      <w:r w:rsidRPr="00E56B11">
        <w:rPr>
          <w:rFonts w:ascii="Times New Roman" w:hAnsi="Times New Roman" w:cs="Times New Roman"/>
          <w:sz w:val="24"/>
          <w:szCs w:val="24"/>
        </w:rPr>
        <w:t>Članak 81. mijenja se i glasi:</w:t>
      </w:r>
    </w:p>
    <w:p w14:paraId="473E165B" w14:textId="1B89E6F2" w:rsidR="009F4B26" w:rsidRPr="009F4B26" w:rsidRDefault="40D13DC8" w:rsidP="009F4B26">
      <w:pPr>
        <w:spacing w:after="0" w:line="240" w:lineRule="auto"/>
        <w:jc w:val="both"/>
        <w:rPr>
          <w:rFonts w:ascii="Times New Roman" w:hAnsi="Times New Roman" w:cs="Times New Roman"/>
          <w:color w:val="000000"/>
          <w:sz w:val="24"/>
          <w:szCs w:val="24"/>
        </w:rPr>
      </w:pPr>
      <w:r w:rsidRPr="51E914FB">
        <w:rPr>
          <w:rFonts w:ascii="Times New Roman" w:hAnsi="Times New Roman" w:cs="Times New Roman"/>
          <w:color w:val="000000" w:themeColor="text1"/>
          <w:sz w:val="24"/>
          <w:szCs w:val="24"/>
        </w:rPr>
        <w:t>„</w:t>
      </w:r>
      <w:r w:rsidR="7E6D494D" w:rsidRPr="51E914FB">
        <w:rPr>
          <w:rFonts w:ascii="Times New Roman" w:hAnsi="Times New Roman" w:cs="Times New Roman"/>
          <w:color w:val="000000" w:themeColor="text1"/>
          <w:sz w:val="24"/>
          <w:szCs w:val="24"/>
        </w:rPr>
        <w:t>(1) Predstavnik naručitelja iz članka 76. stavka 2. točaka 2. do. 5. ovoga Zakona, obvezan je odmah po saznanju</w:t>
      </w:r>
      <w:r w:rsidR="09592F31" w:rsidRPr="51E914FB">
        <w:rPr>
          <w:rFonts w:ascii="Times New Roman" w:hAnsi="Times New Roman" w:cs="Times New Roman"/>
          <w:color w:val="000000" w:themeColor="text1"/>
          <w:sz w:val="24"/>
          <w:szCs w:val="24"/>
        </w:rPr>
        <w:t>, a najkasnije</w:t>
      </w:r>
      <w:r w:rsidR="027D4294" w:rsidRPr="51E914FB">
        <w:rPr>
          <w:rFonts w:ascii="Times New Roman" w:hAnsi="Times New Roman" w:cs="Times New Roman"/>
          <w:color w:val="000000" w:themeColor="text1"/>
          <w:sz w:val="24"/>
          <w:szCs w:val="24"/>
        </w:rPr>
        <w:t xml:space="preserve"> dan </w:t>
      </w:r>
      <w:r w:rsidR="09592F31" w:rsidRPr="51E914FB">
        <w:rPr>
          <w:rFonts w:ascii="Times New Roman" w:hAnsi="Times New Roman" w:cs="Times New Roman"/>
          <w:color w:val="000000" w:themeColor="text1"/>
          <w:sz w:val="24"/>
          <w:szCs w:val="24"/>
        </w:rPr>
        <w:t xml:space="preserve">nakon </w:t>
      </w:r>
      <w:r w:rsidR="027D4294" w:rsidRPr="51E914FB">
        <w:rPr>
          <w:rFonts w:ascii="Times New Roman" w:hAnsi="Times New Roman" w:cs="Times New Roman"/>
          <w:color w:val="000000" w:themeColor="text1"/>
          <w:sz w:val="24"/>
          <w:szCs w:val="24"/>
        </w:rPr>
        <w:t>saznanja</w:t>
      </w:r>
      <w:r w:rsidR="4E289EF2" w:rsidRPr="51E914FB">
        <w:rPr>
          <w:rFonts w:ascii="Times New Roman" w:hAnsi="Times New Roman" w:cs="Times New Roman"/>
          <w:color w:val="000000" w:themeColor="text1"/>
          <w:sz w:val="24"/>
          <w:szCs w:val="24"/>
        </w:rPr>
        <w:t xml:space="preserve"> </w:t>
      </w:r>
      <w:r w:rsidR="7E6D494D" w:rsidRPr="51E914FB">
        <w:rPr>
          <w:rFonts w:ascii="Times New Roman" w:hAnsi="Times New Roman" w:cs="Times New Roman"/>
          <w:color w:val="000000" w:themeColor="text1"/>
          <w:sz w:val="24"/>
          <w:szCs w:val="24"/>
        </w:rPr>
        <w:t>o postojanju sukoba interesa</w:t>
      </w:r>
      <w:r w:rsidR="406E13FB" w:rsidRPr="51E914FB">
        <w:rPr>
          <w:rFonts w:ascii="Times New Roman" w:hAnsi="Times New Roman" w:cs="Times New Roman"/>
          <w:color w:val="000000" w:themeColor="text1"/>
          <w:sz w:val="24"/>
          <w:szCs w:val="24"/>
        </w:rPr>
        <w:t>,</w:t>
      </w:r>
      <w:r w:rsidR="7E6D494D" w:rsidRPr="51E914FB">
        <w:rPr>
          <w:rFonts w:ascii="Times New Roman" w:hAnsi="Times New Roman" w:cs="Times New Roman"/>
          <w:color w:val="000000" w:themeColor="text1"/>
          <w:sz w:val="24"/>
          <w:szCs w:val="24"/>
        </w:rPr>
        <w:t xml:space="preserve"> izuzeti se iz provedbe postupka javne nabave </w:t>
      </w:r>
      <w:r w:rsidR="0C1A3E06" w:rsidRPr="51E914FB">
        <w:rPr>
          <w:rFonts w:ascii="Times New Roman" w:hAnsi="Times New Roman" w:cs="Times New Roman"/>
          <w:color w:val="000000" w:themeColor="text1"/>
          <w:sz w:val="24"/>
          <w:szCs w:val="24"/>
        </w:rPr>
        <w:t>te</w:t>
      </w:r>
      <w:r w:rsidR="7E6D494D" w:rsidRPr="51E914FB">
        <w:rPr>
          <w:rFonts w:ascii="Times New Roman" w:hAnsi="Times New Roman" w:cs="Times New Roman"/>
          <w:color w:val="000000" w:themeColor="text1"/>
          <w:sz w:val="24"/>
          <w:szCs w:val="24"/>
        </w:rPr>
        <w:t xml:space="preserve"> o tome obavijestiti čelnika naručitelja.</w:t>
      </w:r>
    </w:p>
    <w:p w14:paraId="33EC889C" w14:textId="77777777" w:rsidR="009F4B26" w:rsidRPr="009F4B26" w:rsidRDefault="009F4B26" w:rsidP="009F4B26">
      <w:pPr>
        <w:spacing w:after="0" w:line="240" w:lineRule="auto"/>
        <w:jc w:val="both"/>
        <w:rPr>
          <w:rFonts w:ascii="Times New Roman" w:hAnsi="Times New Roman" w:cs="Times New Roman"/>
          <w:color w:val="000000"/>
          <w:sz w:val="24"/>
          <w:szCs w:val="24"/>
        </w:rPr>
      </w:pPr>
    </w:p>
    <w:p w14:paraId="1441A390" w14:textId="146D9188" w:rsidR="009F4B26" w:rsidRPr="009F4B26" w:rsidRDefault="5E70BD98" w:rsidP="009F4B26">
      <w:pPr>
        <w:spacing w:after="0" w:line="240" w:lineRule="auto"/>
        <w:jc w:val="both"/>
        <w:rPr>
          <w:rFonts w:ascii="Times New Roman" w:hAnsi="Times New Roman" w:cs="Times New Roman"/>
          <w:color w:val="000000"/>
          <w:sz w:val="24"/>
          <w:szCs w:val="24"/>
        </w:rPr>
      </w:pPr>
      <w:r w:rsidRPr="51E914FB">
        <w:rPr>
          <w:rFonts w:ascii="Times New Roman" w:hAnsi="Times New Roman" w:cs="Times New Roman"/>
          <w:color w:val="000000" w:themeColor="text1"/>
          <w:sz w:val="24"/>
          <w:szCs w:val="24"/>
        </w:rPr>
        <w:t>(2) U situaciji iz stavka 1. ovoga članka čelnik naručitelja osigurava da predstavnik naručitelja prestane sa svim aktivnostima u postupku javne nabave,</w:t>
      </w:r>
      <w:r w:rsidR="4323AF69" w:rsidRPr="51E914FB">
        <w:rPr>
          <w:rFonts w:ascii="Times New Roman" w:hAnsi="Times New Roman" w:cs="Times New Roman"/>
          <w:color w:val="000000" w:themeColor="text1"/>
          <w:sz w:val="24"/>
          <w:szCs w:val="24"/>
        </w:rPr>
        <w:t xml:space="preserve"> </w:t>
      </w:r>
      <w:r w:rsidRPr="51E914FB">
        <w:rPr>
          <w:rFonts w:ascii="Times New Roman" w:hAnsi="Times New Roman" w:cs="Times New Roman"/>
          <w:color w:val="000000" w:themeColor="text1"/>
          <w:sz w:val="24"/>
          <w:szCs w:val="24"/>
        </w:rPr>
        <w:t>određuje drugu osobu</w:t>
      </w:r>
      <w:r w:rsidR="65F14B80" w:rsidRPr="51E914FB">
        <w:rPr>
          <w:rFonts w:ascii="Times New Roman" w:hAnsi="Times New Roman" w:cs="Times New Roman"/>
          <w:color w:val="000000" w:themeColor="text1"/>
          <w:sz w:val="24"/>
          <w:szCs w:val="24"/>
        </w:rPr>
        <w:t xml:space="preserve"> predstavnikom naručitelja</w:t>
      </w:r>
      <w:r w:rsidRPr="51E914FB">
        <w:rPr>
          <w:rFonts w:ascii="Times New Roman" w:hAnsi="Times New Roman" w:cs="Times New Roman"/>
          <w:color w:val="000000" w:themeColor="text1"/>
          <w:sz w:val="24"/>
          <w:szCs w:val="24"/>
        </w:rPr>
        <w:t xml:space="preserve"> koj</w:t>
      </w:r>
      <w:r w:rsidR="0630199B"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preuzima aktivnosti izuzetog predstavnika u postupku javne nabave te osigurava da prethodno sudjelovanje izuzetog predstavnika ne ugrožava daljnji tijek istog postupka.</w:t>
      </w:r>
    </w:p>
    <w:p w14:paraId="352C8B74" w14:textId="77777777" w:rsidR="009F4B26" w:rsidRPr="009F4B26" w:rsidRDefault="009F4B26" w:rsidP="009F4B26">
      <w:pPr>
        <w:spacing w:after="0" w:line="240" w:lineRule="auto"/>
        <w:jc w:val="both"/>
        <w:rPr>
          <w:rFonts w:ascii="Times New Roman" w:hAnsi="Times New Roman" w:cs="Times New Roman"/>
          <w:color w:val="000000"/>
          <w:sz w:val="24"/>
          <w:szCs w:val="24"/>
        </w:rPr>
      </w:pPr>
    </w:p>
    <w:p w14:paraId="7A9A8883" w14:textId="55BE48A2" w:rsidR="00F8506F" w:rsidRDefault="5E70BD98" w:rsidP="009F4B26">
      <w:pPr>
        <w:spacing w:after="0" w:line="240" w:lineRule="auto"/>
        <w:jc w:val="both"/>
        <w:rPr>
          <w:rFonts w:ascii="Times New Roman" w:hAnsi="Times New Roman" w:cs="Times New Roman"/>
          <w:color w:val="000000"/>
          <w:sz w:val="24"/>
          <w:szCs w:val="24"/>
        </w:rPr>
      </w:pPr>
      <w:r w:rsidRPr="51E914FB">
        <w:rPr>
          <w:rFonts w:ascii="Times New Roman" w:hAnsi="Times New Roman" w:cs="Times New Roman"/>
          <w:color w:val="000000" w:themeColor="text1"/>
          <w:sz w:val="24"/>
          <w:szCs w:val="24"/>
        </w:rPr>
        <w:t xml:space="preserve">(3) U slučaju </w:t>
      </w:r>
      <w:r w:rsidR="098AD3C7" w:rsidRPr="51E914FB">
        <w:rPr>
          <w:rFonts w:ascii="Times New Roman" w:hAnsi="Times New Roman" w:cs="Times New Roman"/>
          <w:color w:val="000000" w:themeColor="text1"/>
          <w:sz w:val="24"/>
          <w:szCs w:val="24"/>
        </w:rPr>
        <w:t xml:space="preserve">sukoba interesa </w:t>
      </w:r>
      <w:r w:rsidR="592B4A96" w:rsidRPr="51E914FB">
        <w:rPr>
          <w:rFonts w:ascii="Times New Roman" w:hAnsi="Times New Roman" w:cs="Times New Roman"/>
          <w:color w:val="000000" w:themeColor="text1"/>
          <w:sz w:val="24"/>
          <w:szCs w:val="24"/>
        </w:rPr>
        <w:t xml:space="preserve">predstavnika naručitelja </w:t>
      </w:r>
      <w:r w:rsidR="098AD3C7" w:rsidRPr="51E914FB">
        <w:rPr>
          <w:rFonts w:ascii="Times New Roman" w:hAnsi="Times New Roman" w:cs="Times New Roman"/>
          <w:color w:val="000000" w:themeColor="text1"/>
          <w:sz w:val="24"/>
          <w:szCs w:val="24"/>
        </w:rPr>
        <w:t xml:space="preserve">iz članka 76. stavka 2. točke 1. </w:t>
      </w:r>
      <w:r w:rsidR="051063A0" w:rsidRPr="023A9F63">
        <w:rPr>
          <w:rFonts w:ascii="Times New Roman" w:hAnsi="Times New Roman" w:cs="Times New Roman"/>
          <w:color w:val="000000" w:themeColor="text1"/>
          <w:sz w:val="24"/>
          <w:szCs w:val="24"/>
        </w:rPr>
        <w:t xml:space="preserve">ovoga Zakona </w:t>
      </w:r>
      <w:r w:rsidR="5E2F0568" w:rsidRPr="51E914FB">
        <w:rPr>
          <w:rFonts w:ascii="Times New Roman" w:hAnsi="Times New Roman" w:cs="Times New Roman"/>
          <w:color w:val="000000" w:themeColor="text1"/>
          <w:sz w:val="24"/>
          <w:szCs w:val="24"/>
        </w:rPr>
        <w:t>kao</w:t>
      </w:r>
      <w:r w:rsidR="53D0ED51" w:rsidRPr="51E914FB">
        <w:rPr>
          <w:rFonts w:ascii="Times New Roman" w:hAnsi="Times New Roman" w:cs="Times New Roman"/>
          <w:color w:val="000000" w:themeColor="text1"/>
          <w:sz w:val="24"/>
          <w:szCs w:val="24"/>
        </w:rPr>
        <w:t xml:space="preserve"> i</w:t>
      </w:r>
      <w:r w:rsidR="098AD3C7" w:rsidRPr="51E914FB">
        <w:rPr>
          <w:rFonts w:ascii="Times New Roman" w:hAnsi="Times New Roman" w:cs="Times New Roman"/>
          <w:color w:val="000000" w:themeColor="text1"/>
          <w:sz w:val="24"/>
          <w:szCs w:val="24"/>
        </w:rPr>
        <w:t xml:space="preserve"> u slučaju </w:t>
      </w:r>
      <w:r w:rsidR="588FD4D6" w:rsidRPr="51E914FB">
        <w:rPr>
          <w:rFonts w:ascii="Times New Roman" w:hAnsi="Times New Roman" w:cs="Times New Roman"/>
          <w:color w:val="000000" w:themeColor="text1"/>
          <w:sz w:val="24"/>
          <w:szCs w:val="24"/>
        </w:rPr>
        <w:t xml:space="preserve">sukoba </w:t>
      </w:r>
      <w:r w:rsidRPr="51E914FB">
        <w:rPr>
          <w:rFonts w:ascii="Times New Roman" w:hAnsi="Times New Roman" w:cs="Times New Roman"/>
          <w:color w:val="000000" w:themeColor="text1"/>
          <w:sz w:val="24"/>
          <w:szCs w:val="24"/>
        </w:rPr>
        <w:t xml:space="preserve">interesa predstavnika naručitelja iz članka 76. stavka 2. točke </w:t>
      </w:r>
      <w:r w:rsidR="2459C653" w:rsidRPr="51E914FB">
        <w:rPr>
          <w:rFonts w:ascii="Times New Roman" w:hAnsi="Times New Roman" w:cs="Times New Roman"/>
          <w:color w:val="000000" w:themeColor="text1"/>
          <w:sz w:val="24"/>
          <w:szCs w:val="24"/>
        </w:rPr>
        <w:t xml:space="preserve">2. </w:t>
      </w:r>
      <w:r w:rsidRPr="51E914FB">
        <w:rPr>
          <w:rFonts w:ascii="Times New Roman" w:hAnsi="Times New Roman" w:cs="Times New Roman"/>
          <w:color w:val="000000" w:themeColor="text1"/>
          <w:sz w:val="24"/>
          <w:szCs w:val="24"/>
        </w:rPr>
        <w:t>ovog</w:t>
      </w:r>
      <w:r w:rsidR="6207F9FC"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Zakona </w:t>
      </w:r>
      <w:r w:rsidR="588FD4D6" w:rsidRPr="51E914FB">
        <w:rPr>
          <w:rFonts w:ascii="Times New Roman" w:hAnsi="Times New Roman" w:cs="Times New Roman"/>
          <w:color w:val="000000" w:themeColor="text1"/>
          <w:sz w:val="24"/>
          <w:szCs w:val="24"/>
        </w:rPr>
        <w:t xml:space="preserve">čije </w:t>
      </w:r>
      <w:r w:rsidRPr="51E914FB">
        <w:rPr>
          <w:rFonts w:ascii="Times New Roman" w:hAnsi="Times New Roman" w:cs="Times New Roman"/>
          <w:color w:val="000000" w:themeColor="text1"/>
          <w:sz w:val="24"/>
          <w:szCs w:val="24"/>
        </w:rPr>
        <w:t xml:space="preserve">izuzimanje iz provedbe postupka javne nabave nije moguće ili se izuzimanjem iz stavka 1. ovoga članka ne može odgovarajuće otkloniti sukob interesa, a nakon odbijanja takve ponude ne preostane niti jedna valjana ponuda, poništit će se postupak javne nabave </w:t>
      </w:r>
      <w:r w:rsidR="4DC5FCCD" w:rsidRPr="51E914FB">
        <w:rPr>
          <w:rFonts w:ascii="Times New Roman" w:hAnsi="Times New Roman" w:cs="Times New Roman"/>
          <w:color w:val="000000" w:themeColor="text1"/>
          <w:sz w:val="24"/>
          <w:szCs w:val="24"/>
        </w:rPr>
        <w:t xml:space="preserve">temeljem </w:t>
      </w:r>
      <w:r w:rsidRPr="51E914FB">
        <w:rPr>
          <w:rFonts w:ascii="Times New Roman" w:hAnsi="Times New Roman" w:cs="Times New Roman"/>
          <w:color w:val="000000" w:themeColor="text1"/>
          <w:sz w:val="24"/>
          <w:szCs w:val="24"/>
        </w:rPr>
        <w:t>člank</w:t>
      </w:r>
      <w:r w:rsidR="60C0DC3D"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298. stavk</w:t>
      </w:r>
      <w:r w:rsidR="150C2C4B" w:rsidRPr="51E914FB">
        <w:rPr>
          <w:rFonts w:ascii="Times New Roman" w:hAnsi="Times New Roman" w:cs="Times New Roman"/>
          <w:color w:val="000000" w:themeColor="text1"/>
          <w:sz w:val="24"/>
          <w:szCs w:val="24"/>
        </w:rPr>
        <w:t>a</w:t>
      </w:r>
      <w:r w:rsidRPr="51E914FB">
        <w:rPr>
          <w:rFonts w:ascii="Times New Roman" w:hAnsi="Times New Roman" w:cs="Times New Roman"/>
          <w:color w:val="000000" w:themeColor="text1"/>
          <w:sz w:val="24"/>
          <w:szCs w:val="24"/>
        </w:rPr>
        <w:t xml:space="preserve"> 1. točk</w:t>
      </w:r>
      <w:r w:rsidR="7BFA5CFA" w:rsidRPr="51E914FB">
        <w:rPr>
          <w:rFonts w:ascii="Times New Roman" w:hAnsi="Times New Roman" w:cs="Times New Roman"/>
          <w:color w:val="000000" w:themeColor="text1"/>
          <w:sz w:val="24"/>
          <w:szCs w:val="24"/>
        </w:rPr>
        <w:t>e</w:t>
      </w:r>
      <w:r w:rsidRPr="51E914FB">
        <w:rPr>
          <w:rFonts w:ascii="Times New Roman" w:hAnsi="Times New Roman" w:cs="Times New Roman"/>
          <w:color w:val="000000" w:themeColor="text1"/>
          <w:sz w:val="24"/>
          <w:szCs w:val="24"/>
        </w:rPr>
        <w:t xml:space="preserve"> 10. ovoga Zakona.“</w:t>
      </w:r>
      <w:r w:rsidR="00BB7A98">
        <w:rPr>
          <w:rFonts w:ascii="Times New Roman" w:hAnsi="Times New Roman" w:cs="Times New Roman"/>
          <w:color w:val="000000" w:themeColor="text1"/>
          <w:sz w:val="24"/>
          <w:szCs w:val="24"/>
        </w:rPr>
        <w:t>.</w:t>
      </w:r>
    </w:p>
    <w:p w14:paraId="58E7A78D" w14:textId="77777777" w:rsidR="00413E84" w:rsidRPr="00DF05E0" w:rsidRDefault="00413E84" w:rsidP="009F4B26">
      <w:pPr>
        <w:spacing w:after="0" w:line="240" w:lineRule="auto"/>
        <w:jc w:val="both"/>
        <w:rPr>
          <w:rFonts w:ascii="Times New Roman" w:hAnsi="Times New Roman" w:cs="Times New Roman"/>
          <w:color w:val="000000"/>
          <w:sz w:val="24"/>
          <w:szCs w:val="24"/>
        </w:rPr>
      </w:pPr>
    </w:p>
    <w:p w14:paraId="58DD019E" w14:textId="2CED2334" w:rsidR="00791D8C" w:rsidRPr="00197603" w:rsidRDefault="00791D8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1</w:t>
      </w:r>
      <w:r w:rsidR="355467C8"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7D1A5C3E" w14:textId="77777777" w:rsidR="00E0359C" w:rsidRPr="007302F8" w:rsidRDefault="00E0359C" w:rsidP="009434F1">
      <w:pPr>
        <w:spacing w:after="0" w:line="240" w:lineRule="auto"/>
        <w:jc w:val="center"/>
        <w:rPr>
          <w:rFonts w:ascii="Times New Roman" w:hAnsi="Times New Roman" w:cs="Times New Roman"/>
          <w:sz w:val="24"/>
          <w:szCs w:val="24"/>
        </w:rPr>
      </w:pPr>
    </w:p>
    <w:p w14:paraId="2FACCC62" w14:textId="0A15536D" w:rsidR="00791D8C" w:rsidRPr="00391DDE" w:rsidRDefault="00791D8C" w:rsidP="009434F1">
      <w:pPr>
        <w:spacing w:after="0" w:line="240" w:lineRule="auto"/>
        <w:jc w:val="both"/>
        <w:rPr>
          <w:rFonts w:ascii="Times New Roman" w:hAnsi="Times New Roman" w:cs="Times New Roman"/>
          <w:sz w:val="24"/>
          <w:szCs w:val="24"/>
        </w:rPr>
      </w:pPr>
      <w:r w:rsidRPr="007302F8">
        <w:rPr>
          <w:rFonts w:ascii="Times New Roman" w:hAnsi="Times New Roman" w:cs="Times New Roman"/>
          <w:sz w:val="24"/>
          <w:szCs w:val="24"/>
        </w:rPr>
        <w:tab/>
      </w:r>
      <w:r w:rsidR="00E0359C" w:rsidRPr="00391DDE">
        <w:rPr>
          <w:rFonts w:ascii="Times New Roman" w:hAnsi="Times New Roman" w:cs="Times New Roman"/>
          <w:sz w:val="24"/>
          <w:szCs w:val="24"/>
        </w:rPr>
        <w:t>Članak 84. mijenja se i glasi:</w:t>
      </w:r>
    </w:p>
    <w:p w14:paraId="3751AD67" w14:textId="77777777" w:rsidR="00202D2B" w:rsidRPr="00391DDE" w:rsidRDefault="00202D2B" w:rsidP="009434F1">
      <w:pPr>
        <w:spacing w:after="0" w:line="240" w:lineRule="auto"/>
        <w:jc w:val="both"/>
        <w:rPr>
          <w:rFonts w:ascii="Times New Roman" w:hAnsi="Times New Roman" w:cs="Times New Roman"/>
          <w:sz w:val="24"/>
          <w:szCs w:val="24"/>
        </w:rPr>
      </w:pPr>
    </w:p>
    <w:p w14:paraId="40705BC4" w14:textId="1114221A" w:rsidR="003B51D2" w:rsidRPr="00391DDE" w:rsidRDefault="00E63A7E"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w:t>
      </w:r>
      <w:bookmarkStart w:id="8" w:name="_Hlk207017671"/>
      <w:r w:rsidRPr="00391DDE">
        <w:rPr>
          <w:rFonts w:ascii="Times New Roman" w:hAnsi="Times New Roman" w:cs="Times New Roman"/>
          <w:sz w:val="24"/>
          <w:szCs w:val="24"/>
        </w:rPr>
        <w:t>U</w:t>
      </w:r>
      <w:r w:rsidR="00CE11E5" w:rsidRPr="00391DDE">
        <w:rPr>
          <w:rFonts w:ascii="Times New Roman" w:hAnsi="Times New Roman" w:cs="Times New Roman"/>
          <w:sz w:val="24"/>
          <w:szCs w:val="24"/>
        </w:rPr>
        <w:t xml:space="preserve"> mjeri u kojoj su obuhvaćeni prilozima 1., 2., </w:t>
      </w:r>
      <w:r w:rsidR="00802B08" w:rsidRPr="00391DDE">
        <w:rPr>
          <w:rFonts w:ascii="Times New Roman" w:hAnsi="Times New Roman" w:cs="Times New Roman"/>
          <w:sz w:val="24"/>
          <w:szCs w:val="24"/>
        </w:rPr>
        <w:t>3.</w:t>
      </w:r>
      <w:r w:rsidR="00B83A75" w:rsidRPr="00391DDE">
        <w:rPr>
          <w:rFonts w:ascii="Times New Roman" w:hAnsi="Times New Roman" w:cs="Times New Roman"/>
          <w:sz w:val="24"/>
          <w:szCs w:val="24"/>
        </w:rPr>
        <w:t>,</w:t>
      </w:r>
      <w:r w:rsidR="00CD3CFF" w:rsidRPr="00391DDE">
        <w:rPr>
          <w:rFonts w:ascii="Times New Roman" w:hAnsi="Times New Roman" w:cs="Times New Roman"/>
          <w:sz w:val="24"/>
          <w:szCs w:val="24"/>
        </w:rPr>
        <w:t xml:space="preserve"> </w:t>
      </w:r>
      <w:r w:rsidR="00CE11E5" w:rsidRPr="00391DDE">
        <w:rPr>
          <w:rFonts w:ascii="Times New Roman" w:hAnsi="Times New Roman" w:cs="Times New Roman"/>
          <w:sz w:val="24"/>
          <w:szCs w:val="24"/>
        </w:rPr>
        <w:t>4. i 5. te Op</w:t>
      </w:r>
      <w:r w:rsidR="009F4ACB" w:rsidRPr="00391DDE">
        <w:rPr>
          <w:rFonts w:ascii="Times New Roman" w:hAnsi="Times New Roman" w:cs="Times New Roman"/>
          <w:sz w:val="24"/>
          <w:szCs w:val="24"/>
        </w:rPr>
        <w:t xml:space="preserve">ćim napomenama u Dodatku I. Europske unije </w:t>
      </w:r>
      <w:r w:rsidR="00522B36" w:rsidRPr="007302F8">
        <w:rPr>
          <w:rFonts w:ascii="Times New Roman" w:hAnsi="Times New Roman" w:cs="Times New Roman"/>
          <w:sz w:val="24"/>
          <w:szCs w:val="24"/>
        </w:rPr>
        <w:t>Sporazumu Svjetske trgovinske organizacije</w:t>
      </w:r>
      <w:r w:rsidR="004E2272" w:rsidRPr="007302F8">
        <w:rPr>
          <w:rFonts w:ascii="Times New Roman" w:hAnsi="Times New Roman" w:cs="Times New Roman"/>
          <w:sz w:val="24"/>
          <w:szCs w:val="24"/>
        </w:rPr>
        <w:t xml:space="preserve"> (GPA)</w:t>
      </w:r>
      <w:r w:rsidR="00FA01F6" w:rsidRPr="007302F8">
        <w:rPr>
          <w:rFonts w:ascii="Times New Roman" w:hAnsi="Times New Roman" w:cs="Times New Roman"/>
          <w:sz w:val="24"/>
          <w:szCs w:val="24"/>
        </w:rPr>
        <w:t xml:space="preserve">, </w:t>
      </w:r>
      <w:r w:rsidR="00FA01F6" w:rsidRPr="00391DDE">
        <w:rPr>
          <w:rFonts w:ascii="Times New Roman" w:hAnsi="Times New Roman" w:cs="Times New Roman"/>
          <w:sz w:val="24"/>
          <w:szCs w:val="24"/>
        </w:rPr>
        <w:t>te drugih međunarodnih sporazuma koji su obvezujući za Europsku uniju</w:t>
      </w:r>
      <w:bookmarkEnd w:id="8"/>
      <w:r w:rsidR="00FA01F6" w:rsidRPr="00391DDE">
        <w:rPr>
          <w:rFonts w:ascii="Times New Roman" w:hAnsi="Times New Roman" w:cs="Times New Roman"/>
          <w:sz w:val="24"/>
          <w:szCs w:val="24"/>
        </w:rPr>
        <w:t xml:space="preserve">, </w:t>
      </w:r>
      <w:r w:rsidR="009E03D2" w:rsidRPr="00391DDE">
        <w:rPr>
          <w:rFonts w:ascii="Times New Roman" w:hAnsi="Times New Roman" w:cs="Times New Roman"/>
          <w:sz w:val="24"/>
          <w:szCs w:val="24"/>
        </w:rPr>
        <w:t xml:space="preserve">naručitelj ne smije </w:t>
      </w:r>
      <w:r w:rsidR="00BE5F92">
        <w:rPr>
          <w:rFonts w:ascii="Times New Roman" w:hAnsi="Times New Roman" w:cs="Times New Roman"/>
          <w:sz w:val="24"/>
          <w:szCs w:val="24"/>
        </w:rPr>
        <w:t xml:space="preserve">u postupcima javne nabave </w:t>
      </w:r>
      <w:r w:rsidR="009E03D2" w:rsidRPr="00391DDE">
        <w:rPr>
          <w:rFonts w:ascii="Times New Roman" w:hAnsi="Times New Roman" w:cs="Times New Roman"/>
          <w:sz w:val="24"/>
          <w:szCs w:val="24"/>
        </w:rPr>
        <w:t>postupati nepovoljnije s radovima, robom, uslugama i gospodarskim subjektima potpisnika tih sporazuma u odnosu na radove, robu, uslug</w:t>
      </w:r>
      <w:r w:rsidR="00D26121" w:rsidRPr="00391DDE">
        <w:rPr>
          <w:rFonts w:ascii="Times New Roman" w:hAnsi="Times New Roman" w:cs="Times New Roman"/>
          <w:sz w:val="24"/>
          <w:szCs w:val="24"/>
        </w:rPr>
        <w:t>e</w:t>
      </w:r>
      <w:r w:rsidR="009E03D2" w:rsidRPr="00391DDE">
        <w:rPr>
          <w:rFonts w:ascii="Times New Roman" w:hAnsi="Times New Roman" w:cs="Times New Roman"/>
          <w:sz w:val="24"/>
          <w:szCs w:val="24"/>
        </w:rPr>
        <w:t xml:space="preserve"> i gospodarske subjekte Unije</w:t>
      </w:r>
      <w:r w:rsidR="007A2591">
        <w:rPr>
          <w:rFonts w:ascii="Times New Roman" w:hAnsi="Times New Roman" w:cs="Times New Roman"/>
          <w:sz w:val="24"/>
          <w:szCs w:val="24"/>
        </w:rPr>
        <w:t>“</w:t>
      </w:r>
      <w:r w:rsidR="00BB7A98">
        <w:rPr>
          <w:rFonts w:ascii="Times New Roman" w:hAnsi="Times New Roman" w:cs="Times New Roman"/>
          <w:sz w:val="24"/>
          <w:szCs w:val="24"/>
        </w:rPr>
        <w:t>.</w:t>
      </w:r>
    </w:p>
    <w:p w14:paraId="2F38E003" w14:textId="77777777" w:rsidR="003B51D2" w:rsidRDefault="003B51D2" w:rsidP="009434F1">
      <w:pPr>
        <w:spacing w:after="0" w:line="240" w:lineRule="auto"/>
        <w:jc w:val="both"/>
        <w:rPr>
          <w:rFonts w:ascii="Times New Roman" w:hAnsi="Times New Roman" w:cs="Times New Roman"/>
          <w:sz w:val="24"/>
          <w:szCs w:val="24"/>
        </w:rPr>
      </w:pPr>
    </w:p>
    <w:p w14:paraId="5D4FB5DA" w14:textId="206C4C5F" w:rsidR="003719F9" w:rsidRPr="00197603" w:rsidRDefault="003719F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72633" w:rsidRPr="00197603">
        <w:rPr>
          <w:rFonts w:ascii="Times New Roman" w:hAnsi="Times New Roman" w:cs="Times New Roman"/>
          <w:b/>
          <w:bCs/>
          <w:sz w:val="24"/>
          <w:szCs w:val="24"/>
        </w:rPr>
        <w:t>1</w:t>
      </w:r>
      <w:r w:rsidR="0E794706"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24BDC933" w14:textId="77777777" w:rsidR="003719F9" w:rsidRDefault="003719F9" w:rsidP="009434F1">
      <w:pPr>
        <w:spacing w:after="0" w:line="240" w:lineRule="auto"/>
        <w:rPr>
          <w:rFonts w:ascii="Times New Roman" w:hAnsi="Times New Roman" w:cs="Times New Roman"/>
          <w:sz w:val="24"/>
          <w:szCs w:val="24"/>
        </w:rPr>
      </w:pPr>
    </w:p>
    <w:p w14:paraId="6555D09C" w14:textId="7456F51E" w:rsidR="003719F9" w:rsidRDefault="003719F9"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86. stavku 5. iza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„objave“ dodaju se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„poziva na nadmetanje“.</w:t>
      </w:r>
    </w:p>
    <w:p w14:paraId="6279CF04" w14:textId="77777777" w:rsidR="00825893" w:rsidRDefault="00825893" w:rsidP="009434F1">
      <w:pPr>
        <w:spacing w:after="0" w:line="240" w:lineRule="auto"/>
        <w:rPr>
          <w:rFonts w:ascii="Times New Roman" w:hAnsi="Times New Roman" w:cs="Times New Roman"/>
          <w:sz w:val="24"/>
          <w:szCs w:val="24"/>
        </w:rPr>
      </w:pPr>
    </w:p>
    <w:p w14:paraId="573F4F79" w14:textId="75BAA11D" w:rsidR="0080458F" w:rsidRDefault="0080458F"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B24640" w:rsidRPr="00197603">
        <w:rPr>
          <w:rFonts w:ascii="Times New Roman" w:hAnsi="Times New Roman" w:cs="Times New Roman"/>
          <w:b/>
          <w:bCs/>
          <w:sz w:val="24"/>
          <w:szCs w:val="24"/>
        </w:rPr>
        <w:t>1</w:t>
      </w:r>
      <w:r w:rsidR="241E1455" w:rsidRPr="00197603">
        <w:rPr>
          <w:rFonts w:ascii="Times New Roman" w:hAnsi="Times New Roman" w:cs="Times New Roman"/>
          <w:b/>
          <w:bCs/>
          <w:sz w:val="24"/>
          <w:szCs w:val="24"/>
        </w:rPr>
        <w:t>7</w:t>
      </w:r>
      <w:r w:rsidR="00B24640">
        <w:rPr>
          <w:rFonts w:ascii="Times New Roman" w:hAnsi="Times New Roman" w:cs="Times New Roman"/>
          <w:sz w:val="24"/>
          <w:szCs w:val="24"/>
        </w:rPr>
        <w:t>.</w:t>
      </w:r>
    </w:p>
    <w:p w14:paraId="56B9826A" w14:textId="77777777" w:rsidR="0080458F" w:rsidRDefault="0080458F" w:rsidP="009434F1">
      <w:pPr>
        <w:spacing w:after="0" w:line="240" w:lineRule="auto"/>
        <w:rPr>
          <w:rFonts w:ascii="Times New Roman" w:hAnsi="Times New Roman" w:cs="Times New Roman"/>
          <w:sz w:val="24"/>
          <w:szCs w:val="24"/>
        </w:rPr>
      </w:pPr>
    </w:p>
    <w:p w14:paraId="467D5EB0" w14:textId="19622E0D" w:rsidR="0080458F" w:rsidRDefault="008045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w:t>
      </w:r>
      <w:r w:rsidR="00067D7D">
        <w:rPr>
          <w:rFonts w:ascii="Times New Roman" w:hAnsi="Times New Roman" w:cs="Times New Roman"/>
          <w:sz w:val="24"/>
          <w:szCs w:val="24"/>
        </w:rPr>
        <w:t xml:space="preserve">134. </w:t>
      </w:r>
      <w:r w:rsidR="55B07772">
        <w:rPr>
          <w:rFonts w:ascii="Times New Roman" w:hAnsi="Times New Roman" w:cs="Times New Roman"/>
          <w:sz w:val="24"/>
          <w:szCs w:val="24"/>
        </w:rPr>
        <w:t>stavku 1</w:t>
      </w:r>
      <w:r w:rsidR="7A574E44" w:rsidRPr="7DB1C43D">
        <w:rPr>
          <w:rFonts w:ascii="Times New Roman" w:hAnsi="Times New Roman" w:cs="Times New Roman"/>
          <w:sz w:val="24"/>
          <w:szCs w:val="24"/>
        </w:rPr>
        <w:t>.</w:t>
      </w:r>
      <w:r w:rsidR="00D902B8">
        <w:rPr>
          <w:rFonts w:ascii="Times New Roman" w:hAnsi="Times New Roman" w:cs="Times New Roman"/>
          <w:sz w:val="24"/>
          <w:szCs w:val="24"/>
        </w:rPr>
        <w:t xml:space="preserve"> </w:t>
      </w:r>
      <w:r w:rsidR="00067D7D">
        <w:rPr>
          <w:rFonts w:ascii="Times New Roman" w:hAnsi="Times New Roman" w:cs="Times New Roman"/>
          <w:sz w:val="24"/>
          <w:szCs w:val="24"/>
        </w:rPr>
        <w:t>točki 2. iza riječi</w:t>
      </w:r>
      <w:r w:rsidR="0004479B">
        <w:rPr>
          <w:rFonts w:ascii="Times New Roman" w:hAnsi="Times New Roman" w:cs="Times New Roman"/>
          <w:sz w:val="24"/>
          <w:szCs w:val="24"/>
        </w:rPr>
        <w:t>:</w:t>
      </w:r>
      <w:r w:rsidR="00067D7D">
        <w:rPr>
          <w:rFonts w:ascii="Times New Roman" w:hAnsi="Times New Roman" w:cs="Times New Roman"/>
          <w:sz w:val="24"/>
          <w:szCs w:val="24"/>
        </w:rPr>
        <w:t xml:space="preserve"> „</w:t>
      </w:r>
      <w:r w:rsidR="006A4F03">
        <w:rPr>
          <w:rFonts w:ascii="Times New Roman" w:hAnsi="Times New Roman" w:cs="Times New Roman"/>
          <w:sz w:val="24"/>
          <w:szCs w:val="24"/>
        </w:rPr>
        <w:t xml:space="preserve"> na temelju“ dodaju se riječi</w:t>
      </w:r>
      <w:r w:rsidR="0004479B">
        <w:rPr>
          <w:rFonts w:ascii="Times New Roman" w:hAnsi="Times New Roman" w:cs="Times New Roman"/>
          <w:sz w:val="24"/>
          <w:szCs w:val="24"/>
        </w:rPr>
        <w:t>:</w:t>
      </w:r>
      <w:r w:rsidR="006A4F03">
        <w:rPr>
          <w:rFonts w:ascii="Times New Roman" w:hAnsi="Times New Roman" w:cs="Times New Roman"/>
          <w:sz w:val="24"/>
          <w:szCs w:val="24"/>
        </w:rPr>
        <w:t xml:space="preserve"> „prethodno</w:t>
      </w:r>
      <w:r w:rsidR="00373037">
        <w:rPr>
          <w:rFonts w:ascii="Times New Roman" w:hAnsi="Times New Roman" w:cs="Times New Roman"/>
          <w:sz w:val="24"/>
          <w:szCs w:val="24"/>
        </w:rPr>
        <w:t xml:space="preserve"> </w:t>
      </w:r>
      <w:r w:rsidR="006A4F03">
        <w:rPr>
          <w:rFonts w:ascii="Times New Roman" w:hAnsi="Times New Roman" w:cs="Times New Roman"/>
          <w:sz w:val="24"/>
          <w:szCs w:val="24"/>
        </w:rPr>
        <w:t>provedenog“.</w:t>
      </w:r>
    </w:p>
    <w:p w14:paraId="0C9C1B83" w14:textId="77777777" w:rsidR="00373037" w:rsidRDefault="00373037" w:rsidP="009434F1">
      <w:pPr>
        <w:spacing w:after="0" w:line="240" w:lineRule="auto"/>
        <w:jc w:val="both"/>
        <w:rPr>
          <w:rFonts w:ascii="Times New Roman" w:hAnsi="Times New Roman" w:cs="Times New Roman"/>
          <w:sz w:val="24"/>
          <w:szCs w:val="24"/>
        </w:rPr>
      </w:pPr>
    </w:p>
    <w:p w14:paraId="2509DB9F" w14:textId="7D790DD7" w:rsidR="004506B1" w:rsidRPr="00197603" w:rsidRDefault="004506B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B24640" w:rsidRPr="00197603">
        <w:rPr>
          <w:rFonts w:ascii="Times New Roman" w:hAnsi="Times New Roman" w:cs="Times New Roman"/>
          <w:b/>
          <w:bCs/>
          <w:sz w:val="24"/>
          <w:szCs w:val="24"/>
        </w:rPr>
        <w:t>1</w:t>
      </w:r>
      <w:r w:rsidR="1F949F5C"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012A9BB8" w14:textId="77777777" w:rsidR="002D180D" w:rsidRDefault="002D180D" w:rsidP="009434F1">
      <w:pPr>
        <w:spacing w:after="0" w:line="240" w:lineRule="auto"/>
        <w:jc w:val="center"/>
        <w:rPr>
          <w:rFonts w:ascii="Times New Roman" w:hAnsi="Times New Roman" w:cs="Times New Roman"/>
          <w:sz w:val="24"/>
          <w:szCs w:val="24"/>
        </w:rPr>
      </w:pPr>
    </w:p>
    <w:p w14:paraId="3B672B9B" w14:textId="11F88014" w:rsidR="002D180D" w:rsidRDefault="002D180D"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 članku 176. stavku 2. riječ</w:t>
      </w:r>
      <w:r w:rsidR="0004479B">
        <w:rPr>
          <w:rFonts w:ascii="Times New Roman" w:hAnsi="Times New Roman" w:cs="Times New Roman"/>
          <w:sz w:val="24"/>
          <w:szCs w:val="24"/>
        </w:rPr>
        <w:t>:</w:t>
      </w:r>
      <w:r>
        <w:rPr>
          <w:rFonts w:ascii="Times New Roman" w:hAnsi="Times New Roman" w:cs="Times New Roman"/>
          <w:sz w:val="24"/>
          <w:szCs w:val="24"/>
        </w:rPr>
        <w:t xml:space="preserve"> „nadmetanje“ zamjenjuj</w:t>
      </w:r>
      <w:r w:rsidR="009E29B9">
        <w:rPr>
          <w:rFonts w:ascii="Times New Roman" w:hAnsi="Times New Roman" w:cs="Times New Roman"/>
          <w:sz w:val="24"/>
          <w:szCs w:val="24"/>
        </w:rPr>
        <w:t>e</w:t>
      </w:r>
      <w:r>
        <w:rPr>
          <w:rFonts w:ascii="Times New Roman" w:hAnsi="Times New Roman" w:cs="Times New Roman"/>
          <w:sz w:val="24"/>
          <w:szCs w:val="24"/>
        </w:rPr>
        <w:t xml:space="preserve"> se </w:t>
      </w:r>
      <w:r w:rsidR="00B24640">
        <w:rPr>
          <w:rFonts w:ascii="Times New Roman" w:hAnsi="Times New Roman" w:cs="Times New Roman"/>
          <w:sz w:val="24"/>
          <w:szCs w:val="24"/>
        </w:rPr>
        <w:t xml:space="preserve">s </w:t>
      </w:r>
      <w:r>
        <w:rPr>
          <w:rFonts w:ascii="Times New Roman" w:hAnsi="Times New Roman" w:cs="Times New Roman"/>
          <w:sz w:val="24"/>
          <w:szCs w:val="24"/>
        </w:rPr>
        <w:t>riječ</w:t>
      </w:r>
      <w:r w:rsidR="00B24640">
        <w:rPr>
          <w:rFonts w:ascii="Times New Roman" w:hAnsi="Times New Roman" w:cs="Times New Roman"/>
          <w:sz w:val="24"/>
          <w:szCs w:val="24"/>
        </w:rPr>
        <w:t>ju</w:t>
      </w:r>
      <w:r w:rsidR="0004479B">
        <w:rPr>
          <w:rFonts w:ascii="Times New Roman" w:hAnsi="Times New Roman" w:cs="Times New Roman"/>
          <w:sz w:val="24"/>
          <w:szCs w:val="24"/>
        </w:rPr>
        <w:t>:</w:t>
      </w:r>
      <w:r>
        <w:rPr>
          <w:rFonts w:ascii="Times New Roman" w:hAnsi="Times New Roman" w:cs="Times New Roman"/>
          <w:sz w:val="24"/>
          <w:szCs w:val="24"/>
        </w:rPr>
        <w:t xml:space="preserve"> „sudjelovanje“.</w:t>
      </w:r>
    </w:p>
    <w:p w14:paraId="0F2B837F" w14:textId="77777777" w:rsidR="00373037" w:rsidRDefault="00373037" w:rsidP="009434F1">
      <w:pPr>
        <w:spacing w:after="0" w:line="240" w:lineRule="auto"/>
        <w:ind w:firstLine="708"/>
        <w:rPr>
          <w:rFonts w:ascii="Times New Roman" w:hAnsi="Times New Roman" w:cs="Times New Roman"/>
          <w:sz w:val="24"/>
          <w:szCs w:val="24"/>
        </w:rPr>
      </w:pPr>
    </w:p>
    <w:p w14:paraId="72BA5FAB" w14:textId="2814EF83" w:rsidR="002D180D" w:rsidRPr="00197603" w:rsidRDefault="002D180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B24640" w:rsidRPr="00197603">
        <w:rPr>
          <w:rFonts w:ascii="Times New Roman" w:hAnsi="Times New Roman" w:cs="Times New Roman"/>
          <w:b/>
          <w:bCs/>
          <w:sz w:val="24"/>
          <w:szCs w:val="24"/>
        </w:rPr>
        <w:t>1</w:t>
      </w:r>
      <w:r w:rsidR="1BE51272"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F0F1F04" w14:textId="081FE765" w:rsidR="00CA72A1" w:rsidRPr="00286E1A" w:rsidRDefault="00CA72A1" w:rsidP="009434F1">
      <w:pPr>
        <w:spacing w:after="0" w:line="240" w:lineRule="auto"/>
        <w:jc w:val="center"/>
        <w:rPr>
          <w:rFonts w:ascii="Times New Roman" w:hAnsi="Times New Roman" w:cs="Times New Roman"/>
          <w:sz w:val="24"/>
          <w:szCs w:val="24"/>
        </w:rPr>
      </w:pPr>
    </w:p>
    <w:p w14:paraId="598D12DD" w14:textId="12EABDF5" w:rsidR="008D329B" w:rsidRDefault="00CA72A1"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t>U članku 198.</w:t>
      </w:r>
      <w:r w:rsidR="008D329B">
        <w:rPr>
          <w:rFonts w:ascii="Times New Roman" w:hAnsi="Times New Roman" w:cs="Times New Roman"/>
          <w:sz w:val="24"/>
          <w:szCs w:val="24"/>
        </w:rPr>
        <w:t xml:space="preserve"> stavku 1. riječi</w:t>
      </w:r>
      <w:r w:rsidR="0004479B">
        <w:rPr>
          <w:rFonts w:ascii="Times New Roman" w:hAnsi="Times New Roman" w:cs="Times New Roman"/>
          <w:sz w:val="24"/>
          <w:szCs w:val="24"/>
        </w:rPr>
        <w:t xml:space="preserve">: </w:t>
      </w:r>
      <w:r w:rsidR="008D329B">
        <w:rPr>
          <w:rFonts w:ascii="Times New Roman" w:hAnsi="Times New Roman" w:cs="Times New Roman"/>
          <w:sz w:val="24"/>
          <w:szCs w:val="24"/>
        </w:rPr>
        <w:t xml:space="preserve">“u pravilu“ </w:t>
      </w:r>
      <w:r w:rsidR="00265755">
        <w:rPr>
          <w:rFonts w:ascii="Times New Roman" w:hAnsi="Times New Roman" w:cs="Times New Roman"/>
          <w:sz w:val="24"/>
          <w:szCs w:val="24"/>
        </w:rPr>
        <w:t>zamjenjuju se riječju: „obvezno“.</w:t>
      </w:r>
    </w:p>
    <w:p w14:paraId="469863FF" w14:textId="33C99409" w:rsidR="008D329B" w:rsidRDefault="008D329B" w:rsidP="009434F1">
      <w:pPr>
        <w:spacing w:after="0" w:line="240" w:lineRule="auto"/>
        <w:jc w:val="both"/>
        <w:rPr>
          <w:rFonts w:ascii="Times New Roman" w:hAnsi="Times New Roman" w:cs="Times New Roman"/>
          <w:sz w:val="24"/>
          <w:szCs w:val="24"/>
        </w:rPr>
      </w:pPr>
    </w:p>
    <w:p w14:paraId="5CAA7A30" w14:textId="3B3449A0" w:rsidR="005C196F" w:rsidRDefault="005C196F" w:rsidP="00654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3. m</w:t>
      </w:r>
      <w:r w:rsidR="00FD7C75">
        <w:rPr>
          <w:rFonts w:ascii="Times New Roman" w:hAnsi="Times New Roman" w:cs="Times New Roman"/>
          <w:sz w:val="24"/>
          <w:szCs w:val="24"/>
        </w:rPr>
        <w:t>i</w:t>
      </w:r>
      <w:r>
        <w:rPr>
          <w:rFonts w:ascii="Times New Roman" w:hAnsi="Times New Roman" w:cs="Times New Roman"/>
          <w:sz w:val="24"/>
          <w:szCs w:val="24"/>
        </w:rPr>
        <w:t>jenja se i glasi:</w:t>
      </w:r>
    </w:p>
    <w:p w14:paraId="05A9A9AA" w14:textId="7E4AA386" w:rsidR="005C196F" w:rsidRDefault="0D7ADBAF" w:rsidP="51E914FB">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Prije pokretanja otvorenog ili ograničenog postupka javne nabave za nabavu radova ili postupka javne nabave velike vrijednosti za nabavu robe ili usluga</w:t>
      </w:r>
      <w:r w:rsidR="13732A81" w:rsidRPr="51E914FB">
        <w:rPr>
          <w:rFonts w:ascii="Times New Roman" w:hAnsi="Times New Roman" w:cs="Times New Roman"/>
          <w:sz w:val="24"/>
          <w:szCs w:val="24"/>
        </w:rPr>
        <w:t>,</w:t>
      </w:r>
      <w:r>
        <w:t xml:space="preserve"> </w:t>
      </w:r>
      <w:r w:rsidRPr="51E914FB">
        <w:rPr>
          <w:rFonts w:ascii="Times New Roman" w:hAnsi="Times New Roman" w:cs="Times New Roman"/>
          <w:sz w:val="24"/>
          <w:szCs w:val="24"/>
        </w:rPr>
        <w:t>osim u slučaju iz članka 234. ovoga Zakona, javni naručitelj obvezan je opis predmeta nabave, procijenjenu vrijednost nabave, tehničke specifikacije, troškovnik, kriterije za kvalitativni odabir gospodarskog subjekta, kriterije za odabir ponude i posebne uvjete za izvršenje ugovora</w:t>
      </w:r>
      <w:r w:rsidR="5491C952" w:rsidRPr="51E914FB">
        <w:rPr>
          <w:rFonts w:ascii="Times New Roman" w:hAnsi="Times New Roman" w:cs="Times New Roman"/>
          <w:sz w:val="24"/>
          <w:szCs w:val="24"/>
        </w:rPr>
        <w:t xml:space="preserve"> te uvjet</w:t>
      </w:r>
      <w:r w:rsidR="1586ED31" w:rsidRPr="51E914FB">
        <w:rPr>
          <w:rFonts w:ascii="Times New Roman" w:hAnsi="Times New Roman" w:cs="Times New Roman"/>
          <w:sz w:val="24"/>
          <w:szCs w:val="24"/>
        </w:rPr>
        <w:t>e</w:t>
      </w:r>
      <w:r w:rsidR="5491C952" w:rsidRPr="51E914FB">
        <w:rPr>
          <w:rFonts w:ascii="Times New Roman" w:hAnsi="Times New Roman" w:cs="Times New Roman"/>
          <w:sz w:val="24"/>
          <w:szCs w:val="24"/>
        </w:rPr>
        <w:t xml:space="preserve"> i zahtjev</w:t>
      </w:r>
      <w:r w:rsidR="5B176A2C" w:rsidRPr="51E914FB">
        <w:rPr>
          <w:rFonts w:ascii="Times New Roman" w:hAnsi="Times New Roman" w:cs="Times New Roman"/>
          <w:sz w:val="24"/>
          <w:szCs w:val="24"/>
        </w:rPr>
        <w:t>e</w:t>
      </w:r>
      <w:r w:rsidR="5491C952" w:rsidRPr="51E914FB">
        <w:rPr>
          <w:rFonts w:ascii="Times New Roman" w:hAnsi="Times New Roman" w:cs="Times New Roman"/>
          <w:sz w:val="24"/>
          <w:szCs w:val="24"/>
        </w:rPr>
        <w:t xml:space="preserve"> koje je potrebno ispuniti sukladno posebnim propisima ili stručnim pravilima,</w:t>
      </w:r>
      <w:r w:rsidRPr="51E914FB">
        <w:rPr>
          <w:rFonts w:ascii="Times New Roman" w:hAnsi="Times New Roman" w:cs="Times New Roman"/>
          <w:sz w:val="24"/>
          <w:szCs w:val="24"/>
        </w:rPr>
        <w:t xml:space="preserve"> staviti na prethodno savjetovanje sa zainteresiranim gospodarskim subjektima u trajanju od najmanje sedam dana.</w:t>
      </w:r>
      <w:r w:rsidR="64CAC561" w:rsidRPr="51E914FB">
        <w:rPr>
          <w:rFonts w:ascii="Times New Roman" w:hAnsi="Times New Roman" w:cs="Times New Roman"/>
          <w:sz w:val="24"/>
          <w:szCs w:val="24"/>
        </w:rPr>
        <w:t>“</w:t>
      </w:r>
      <w:r w:rsidR="00BB7A98">
        <w:rPr>
          <w:rFonts w:ascii="Times New Roman" w:hAnsi="Times New Roman" w:cs="Times New Roman"/>
          <w:sz w:val="24"/>
          <w:szCs w:val="24"/>
        </w:rPr>
        <w:t>.</w:t>
      </w:r>
    </w:p>
    <w:p w14:paraId="5AD39DE2" w14:textId="77777777" w:rsidR="005C196F" w:rsidRDefault="005C196F" w:rsidP="0065453B">
      <w:pPr>
        <w:spacing w:after="0" w:line="240" w:lineRule="auto"/>
        <w:ind w:firstLine="708"/>
        <w:jc w:val="both"/>
        <w:rPr>
          <w:rFonts w:ascii="Times New Roman" w:hAnsi="Times New Roman" w:cs="Times New Roman"/>
          <w:sz w:val="24"/>
          <w:szCs w:val="24"/>
        </w:rPr>
      </w:pPr>
    </w:p>
    <w:p w14:paraId="25548AD9" w14:textId="02C74966" w:rsidR="00586BED" w:rsidRPr="00197603" w:rsidRDefault="00586BE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A6BFBE8" w:rsidRPr="00197603">
        <w:rPr>
          <w:rFonts w:ascii="Times New Roman" w:hAnsi="Times New Roman" w:cs="Times New Roman"/>
          <w:b/>
          <w:bCs/>
          <w:sz w:val="24"/>
          <w:szCs w:val="24"/>
        </w:rPr>
        <w:t>20</w:t>
      </w:r>
      <w:r w:rsidR="00066273" w:rsidRPr="00197603">
        <w:rPr>
          <w:rFonts w:ascii="Times New Roman" w:hAnsi="Times New Roman" w:cs="Times New Roman"/>
          <w:b/>
          <w:bCs/>
          <w:sz w:val="24"/>
          <w:szCs w:val="24"/>
        </w:rPr>
        <w:t>.</w:t>
      </w:r>
    </w:p>
    <w:p w14:paraId="139DFCAF" w14:textId="77777777" w:rsidR="008A5E8B" w:rsidRDefault="008A5E8B" w:rsidP="009434F1">
      <w:pPr>
        <w:spacing w:after="0" w:line="240" w:lineRule="auto"/>
        <w:jc w:val="both"/>
        <w:rPr>
          <w:rFonts w:ascii="Times New Roman" w:hAnsi="Times New Roman" w:cs="Times New Roman"/>
          <w:sz w:val="24"/>
          <w:szCs w:val="24"/>
        </w:rPr>
      </w:pPr>
    </w:p>
    <w:p w14:paraId="7E49E620" w14:textId="63991E0C" w:rsidR="008A5E8B" w:rsidRDefault="008A5E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23B8242F">
        <w:rPr>
          <w:rFonts w:ascii="Times New Roman" w:hAnsi="Times New Roman" w:cs="Times New Roman"/>
          <w:sz w:val="24"/>
          <w:szCs w:val="24"/>
        </w:rPr>
        <w:t>U članku 199. stavku 5.</w:t>
      </w:r>
      <w:r w:rsidR="6AE661F5">
        <w:rPr>
          <w:rFonts w:ascii="Times New Roman" w:hAnsi="Times New Roman" w:cs="Times New Roman"/>
          <w:sz w:val="24"/>
          <w:szCs w:val="24"/>
        </w:rPr>
        <w:t xml:space="preserve"> </w:t>
      </w:r>
      <w:r w:rsidR="269722E6">
        <w:rPr>
          <w:rFonts w:ascii="Times New Roman" w:hAnsi="Times New Roman" w:cs="Times New Roman"/>
          <w:sz w:val="24"/>
          <w:szCs w:val="24"/>
        </w:rPr>
        <w:t xml:space="preserve">iza </w:t>
      </w:r>
      <w:r w:rsidR="6AE661F5">
        <w:rPr>
          <w:rFonts w:ascii="Times New Roman" w:hAnsi="Times New Roman" w:cs="Times New Roman"/>
          <w:sz w:val="24"/>
          <w:szCs w:val="24"/>
        </w:rPr>
        <w:t>riječi</w:t>
      </w:r>
      <w:r w:rsidR="00BB7A98">
        <w:rPr>
          <w:rFonts w:ascii="Times New Roman" w:hAnsi="Times New Roman" w:cs="Times New Roman"/>
          <w:sz w:val="24"/>
          <w:szCs w:val="24"/>
        </w:rPr>
        <w:t>:</w:t>
      </w:r>
      <w:r w:rsidR="51C08234">
        <w:rPr>
          <w:rFonts w:ascii="Times New Roman" w:hAnsi="Times New Roman" w:cs="Times New Roman"/>
          <w:sz w:val="24"/>
          <w:szCs w:val="24"/>
        </w:rPr>
        <w:t xml:space="preserve"> </w:t>
      </w:r>
      <w:r w:rsidR="76524D25">
        <w:rPr>
          <w:rFonts w:ascii="Times New Roman" w:hAnsi="Times New Roman" w:cs="Times New Roman"/>
          <w:sz w:val="24"/>
          <w:szCs w:val="24"/>
        </w:rPr>
        <w:t>„</w:t>
      </w:r>
      <w:r w:rsidR="2E291679">
        <w:rPr>
          <w:rFonts w:ascii="Times New Roman" w:hAnsi="Times New Roman" w:cs="Times New Roman"/>
          <w:sz w:val="24"/>
          <w:szCs w:val="24"/>
        </w:rPr>
        <w:t>dokumentirati</w:t>
      </w:r>
      <w:r w:rsidR="368FC5F1" w:rsidRPr="5F9DDD1C">
        <w:rPr>
          <w:rFonts w:ascii="Times New Roman" w:hAnsi="Times New Roman" w:cs="Times New Roman"/>
          <w:sz w:val="24"/>
          <w:szCs w:val="24"/>
        </w:rPr>
        <w:t xml:space="preserve"> u</w:t>
      </w:r>
      <w:r w:rsidR="76524D25">
        <w:rPr>
          <w:rFonts w:ascii="Times New Roman" w:hAnsi="Times New Roman" w:cs="Times New Roman"/>
          <w:sz w:val="24"/>
          <w:szCs w:val="24"/>
        </w:rPr>
        <w:t>“</w:t>
      </w:r>
      <w:r w:rsidR="76524D25" w:rsidRPr="006F002E">
        <w:t xml:space="preserve"> </w:t>
      </w:r>
      <w:r w:rsidR="76524D25" w:rsidRPr="006F002E">
        <w:rPr>
          <w:rFonts w:ascii="Times New Roman" w:hAnsi="Times New Roman" w:cs="Times New Roman"/>
          <w:sz w:val="24"/>
          <w:szCs w:val="24"/>
        </w:rPr>
        <w:t>dodaju se riječi:</w:t>
      </w:r>
      <w:r w:rsidR="51C08234" w:rsidRPr="00DE29FA">
        <w:rPr>
          <w:rFonts w:ascii="Times New Roman" w:hAnsi="Times New Roman" w:cs="Times New Roman"/>
          <w:sz w:val="24"/>
          <w:szCs w:val="24"/>
        </w:rPr>
        <w:t xml:space="preserve"> </w:t>
      </w:r>
      <w:r w:rsidR="51C08234">
        <w:rPr>
          <w:rFonts w:ascii="Times New Roman" w:hAnsi="Times New Roman" w:cs="Times New Roman"/>
          <w:sz w:val="24"/>
          <w:szCs w:val="24"/>
        </w:rPr>
        <w:t>„</w:t>
      </w:r>
      <w:r w:rsidR="51C08234" w:rsidRPr="3BD302D2">
        <w:rPr>
          <w:rFonts w:ascii="Times New Roman" w:hAnsi="Times New Roman" w:cs="Times New Roman"/>
          <w:sz w:val="24"/>
          <w:szCs w:val="24"/>
        </w:rPr>
        <w:t>dokumentaciji o nabavi</w:t>
      </w:r>
      <w:r w:rsidR="73CBBF1C" w:rsidRPr="5F9DDD1C">
        <w:rPr>
          <w:rFonts w:ascii="Times New Roman" w:hAnsi="Times New Roman" w:cs="Times New Roman"/>
          <w:sz w:val="24"/>
          <w:szCs w:val="24"/>
        </w:rPr>
        <w:t xml:space="preserve"> i</w:t>
      </w:r>
      <w:r w:rsidR="6D15DC76" w:rsidRPr="5F9DDD1C">
        <w:rPr>
          <w:rFonts w:ascii="Times New Roman" w:hAnsi="Times New Roman" w:cs="Times New Roman"/>
          <w:sz w:val="24"/>
          <w:szCs w:val="24"/>
        </w:rPr>
        <w:t>“</w:t>
      </w:r>
      <w:r w:rsidR="29D616A1" w:rsidRPr="5F9DDD1C">
        <w:rPr>
          <w:rFonts w:ascii="Times New Roman" w:hAnsi="Times New Roman" w:cs="Times New Roman"/>
          <w:sz w:val="24"/>
          <w:szCs w:val="24"/>
        </w:rPr>
        <w:t>.</w:t>
      </w:r>
    </w:p>
    <w:p w14:paraId="32E30FBF" w14:textId="367CCEBE" w:rsidR="51E914FB" w:rsidRDefault="51E914FB" w:rsidP="51E914FB">
      <w:pPr>
        <w:spacing w:after="0" w:line="240" w:lineRule="auto"/>
        <w:jc w:val="both"/>
        <w:rPr>
          <w:rFonts w:ascii="Times New Roman" w:hAnsi="Times New Roman" w:cs="Times New Roman"/>
          <w:sz w:val="24"/>
          <w:szCs w:val="24"/>
        </w:rPr>
      </w:pPr>
    </w:p>
    <w:p w14:paraId="24266F05" w14:textId="055C23E6" w:rsidR="780E648C" w:rsidRPr="00197603" w:rsidRDefault="780E648C">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21.</w:t>
      </w:r>
    </w:p>
    <w:p w14:paraId="5FDEDB43" w14:textId="77777777" w:rsidR="00102167" w:rsidRDefault="00102167" w:rsidP="00BF52DD">
      <w:pPr>
        <w:spacing w:after="0" w:line="240" w:lineRule="auto"/>
        <w:jc w:val="center"/>
        <w:rPr>
          <w:rFonts w:ascii="Times New Roman" w:hAnsi="Times New Roman" w:cs="Times New Roman"/>
          <w:sz w:val="24"/>
          <w:szCs w:val="24"/>
        </w:rPr>
      </w:pPr>
    </w:p>
    <w:p w14:paraId="0322BFDB" w14:textId="4C6D08CD" w:rsidR="326FC011" w:rsidRDefault="326FC011" w:rsidP="51E914FB">
      <w:pPr>
        <w:spacing w:after="0" w:line="240" w:lineRule="auto"/>
        <w:ind w:firstLine="708"/>
        <w:rPr>
          <w:rFonts w:ascii="Times New Roman" w:hAnsi="Times New Roman" w:cs="Times New Roman"/>
          <w:sz w:val="24"/>
          <w:szCs w:val="24"/>
        </w:rPr>
      </w:pPr>
      <w:r w:rsidRPr="54C87366">
        <w:rPr>
          <w:rFonts w:ascii="Times New Roman" w:hAnsi="Times New Roman" w:cs="Times New Roman"/>
          <w:sz w:val="24"/>
          <w:szCs w:val="24"/>
        </w:rPr>
        <w:t xml:space="preserve">Iza članka </w:t>
      </w:r>
      <w:r w:rsidR="206C154B" w:rsidRPr="54C87366">
        <w:rPr>
          <w:rFonts w:ascii="Times New Roman" w:hAnsi="Times New Roman" w:cs="Times New Roman"/>
          <w:sz w:val="24"/>
          <w:szCs w:val="24"/>
        </w:rPr>
        <w:t>200</w:t>
      </w:r>
      <w:r w:rsidRPr="54C87366">
        <w:rPr>
          <w:rFonts w:ascii="Times New Roman" w:hAnsi="Times New Roman" w:cs="Times New Roman"/>
          <w:sz w:val="24"/>
          <w:szCs w:val="24"/>
        </w:rPr>
        <w:t>. dodaje se članak</w:t>
      </w:r>
      <w:r w:rsidR="22134E93" w:rsidRPr="54C87366">
        <w:rPr>
          <w:rFonts w:ascii="Times New Roman" w:hAnsi="Times New Roman" w:cs="Times New Roman"/>
          <w:sz w:val="24"/>
          <w:szCs w:val="24"/>
        </w:rPr>
        <w:t xml:space="preserve"> 200</w:t>
      </w:r>
      <w:r w:rsidRPr="54C87366">
        <w:rPr>
          <w:rFonts w:ascii="Times New Roman" w:hAnsi="Times New Roman" w:cs="Times New Roman"/>
          <w:sz w:val="24"/>
          <w:szCs w:val="24"/>
        </w:rPr>
        <w:t>.a koji glasi:</w:t>
      </w:r>
    </w:p>
    <w:p w14:paraId="210FEB52" w14:textId="77777777" w:rsidR="00870B23" w:rsidRDefault="00870B23" w:rsidP="009434F1">
      <w:pPr>
        <w:spacing w:after="0" w:line="240" w:lineRule="auto"/>
        <w:jc w:val="both"/>
        <w:rPr>
          <w:rFonts w:ascii="Times New Roman" w:hAnsi="Times New Roman" w:cs="Times New Roman"/>
          <w:sz w:val="24"/>
          <w:szCs w:val="24"/>
        </w:rPr>
      </w:pPr>
    </w:p>
    <w:p w14:paraId="01489ACC" w14:textId="0DF773A5" w:rsidR="00870B23" w:rsidRPr="00BF52DD" w:rsidRDefault="0309A71C" w:rsidP="54C87366">
      <w:pPr>
        <w:spacing w:after="0" w:line="240" w:lineRule="auto"/>
        <w:jc w:val="center"/>
        <w:rPr>
          <w:rFonts w:ascii="Times New Roman" w:hAnsi="Times New Roman" w:cs="Times New Roman"/>
          <w:sz w:val="24"/>
          <w:szCs w:val="24"/>
        </w:rPr>
      </w:pPr>
      <w:r w:rsidRPr="54C87366">
        <w:rPr>
          <w:rFonts w:ascii="Times New Roman" w:hAnsi="Times New Roman" w:cs="Times New Roman"/>
          <w:sz w:val="24"/>
          <w:szCs w:val="24"/>
        </w:rPr>
        <w:t>“</w:t>
      </w:r>
      <w:r w:rsidR="4F9E47C3" w:rsidRPr="54C87366">
        <w:rPr>
          <w:rFonts w:ascii="Times New Roman" w:hAnsi="Times New Roman" w:cs="Times New Roman"/>
          <w:sz w:val="24"/>
          <w:szCs w:val="24"/>
        </w:rPr>
        <w:t xml:space="preserve">Članak </w:t>
      </w:r>
      <w:r w:rsidR="7F320529" w:rsidRPr="54C87366">
        <w:rPr>
          <w:rFonts w:ascii="Times New Roman" w:hAnsi="Times New Roman" w:cs="Times New Roman"/>
          <w:sz w:val="24"/>
          <w:szCs w:val="24"/>
        </w:rPr>
        <w:t>200.</w:t>
      </w:r>
      <w:r w:rsidR="68401E81" w:rsidRPr="54C87366">
        <w:rPr>
          <w:rFonts w:ascii="Times New Roman" w:hAnsi="Times New Roman" w:cs="Times New Roman"/>
          <w:sz w:val="24"/>
          <w:szCs w:val="24"/>
        </w:rPr>
        <w:t>a</w:t>
      </w:r>
    </w:p>
    <w:p w14:paraId="57B8B91E" w14:textId="5C41E8ED" w:rsidR="51E914FB" w:rsidRPr="00BF52DD" w:rsidRDefault="51E914FB" w:rsidP="54C87366">
      <w:pPr>
        <w:spacing w:after="0" w:line="240" w:lineRule="auto"/>
        <w:jc w:val="center"/>
        <w:rPr>
          <w:rFonts w:ascii="Times New Roman" w:hAnsi="Times New Roman" w:cs="Times New Roman"/>
          <w:sz w:val="24"/>
          <w:szCs w:val="24"/>
        </w:rPr>
      </w:pPr>
    </w:p>
    <w:p w14:paraId="74CA504B" w14:textId="0052B41E" w:rsidR="1E4204D8" w:rsidRPr="00BF52DD" w:rsidRDefault="1E4204D8" w:rsidP="00BF52DD">
      <w:pPr>
        <w:spacing w:after="0" w:line="240" w:lineRule="auto"/>
        <w:ind w:firstLine="708"/>
        <w:jc w:val="both"/>
        <w:rPr>
          <w:rFonts w:ascii="Times New Roman" w:hAnsi="Times New Roman" w:cs="Times New Roman"/>
          <w:sz w:val="24"/>
          <w:szCs w:val="24"/>
        </w:rPr>
      </w:pPr>
      <w:r w:rsidRPr="00BF52DD">
        <w:rPr>
          <w:rFonts w:ascii="Times New Roman" w:hAnsi="Times New Roman" w:cs="Times New Roman"/>
          <w:sz w:val="24"/>
          <w:szCs w:val="24"/>
        </w:rPr>
        <w:t>Ako javni naručitelj tijekom postupka javne nabave gospodarskim subjektima namjerava staviti na raspolaganje podatke o mrežnim i informacijskim sustavima kojima se služi u svom poslovanju ili u pružanju svojih usluga</w:t>
      </w:r>
      <w:r w:rsidR="618EACDF" w:rsidRPr="00BF52DD">
        <w:rPr>
          <w:rFonts w:ascii="Times New Roman" w:hAnsi="Times New Roman" w:cs="Times New Roman"/>
          <w:sz w:val="24"/>
          <w:szCs w:val="24"/>
        </w:rPr>
        <w:t>,</w:t>
      </w:r>
      <w:r w:rsidR="00F1771A">
        <w:rPr>
          <w:rFonts w:ascii="Times New Roman" w:hAnsi="Times New Roman" w:cs="Times New Roman"/>
          <w:sz w:val="24"/>
          <w:szCs w:val="24"/>
        </w:rPr>
        <w:t xml:space="preserve"> </w:t>
      </w:r>
      <w:r w:rsidR="2636DB2C" w:rsidRPr="00BF52DD">
        <w:rPr>
          <w:rFonts w:ascii="Times New Roman" w:hAnsi="Times New Roman" w:cs="Times New Roman"/>
          <w:sz w:val="24"/>
          <w:szCs w:val="24"/>
        </w:rPr>
        <w:t>kao</w:t>
      </w:r>
      <w:r w:rsidR="7F70A07B" w:rsidRPr="00BF52DD">
        <w:rPr>
          <w:rFonts w:ascii="Times New Roman" w:hAnsi="Times New Roman" w:cs="Times New Roman"/>
          <w:sz w:val="24"/>
          <w:szCs w:val="24"/>
        </w:rPr>
        <w:t xml:space="preserve"> i</w:t>
      </w:r>
      <w:r w:rsidRPr="00BF52DD">
        <w:rPr>
          <w:rFonts w:ascii="Times New Roman" w:hAnsi="Times New Roman" w:cs="Times New Roman"/>
          <w:sz w:val="24"/>
          <w:szCs w:val="24"/>
        </w:rPr>
        <w:t xml:space="preserve"> informacije </w:t>
      </w:r>
      <w:r w:rsidR="381F2102" w:rsidRPr="00BF52DD">
        <w:rPr>
          <w:rFonts w:ascii="Times New Roman" w:hAnsi="Times New Roman" w:cs="Times New Roman"/>
          <w:sz w:val="24"/>
          <w:szCs w:val="24"/>
        </w:rPr>
        <w:t>o m</w:t>
      </w:r>
      <w:r w:rsidR="598E0B43" w:rsidRPr="00BF52DD">
        <w:rPr>
          <w:rFonts w:ascii="Times New Roman" w:hAnsi="Times New Roman" w:cs="Times New Roman"/>
          <w:sz w:val="24"/>
          <w:szCs w:val="24"/>
        </w:rPr>
        <w:t>je</w:t>
      </w:r>
      <w:r w:rsidR="381F2102" w:rsidRPr="00BF52DD">
        <w:rPr>
          <w:rFonts w:ascii="Times New Roman" w:hAnsi="Times New Roman" w:cs="Times New Roman"/>
          <w:sz w:val="24"/>
          <w:szCs w:val="24"/>
        </w:rPr>
        <w:t xml:space="preserve">rama za  zaštitu i </w:t>
      </w:r>
      <w:r w:rsidR="35C95836" w:rsidRPr="00BF52DD">
        <w:rPr>
          <w:rFonts w:ascii="Times New Roman" w:hAnsi="Times New Roman" w:cs="Times New Roman"/>
          <w:sz w:val="24"/>
          <w:szCs w:val="24"/>
        </w:rPr>
        <w:t xml:space="preserve">sprječavanje </w:t>
      </w:r>
      <w:r w:rsidR="381F2102" w:rsidRPr="00BF52DD">
        <w:rPr>
          <w:rFonts w:ascii="Times New Roman" w:hAnsi="Times New Roman" w:cs="Times New Roman"/>
          <w:sz w:val="24"/>
          <w:szCs w:val="24"/>
        </w:rPr>
        <w:t xml:space="preserve"> incidenata</w:t>
      </w:r>
      <w:r w:rsidR="00707ED9" w:rsidRPr="00BF52DD">
        <w:rPr>
          <w:rFonts w:ascii="Times New Roman" w:hAnsi="Times New Roman" w:cs="Times New Roman"/>
          <w:sz w:val="24"/>
          <w:szCs w:val="24"/>
        </w:rPr>
        <w:t xml:space="preserve">, </w:t>
      </w:r>
      <w:r w:rsidR="00F1771A">
        <w:rPr>
          <w:rFonts w:ascii="Times New Roman" w:hAnsi="Times New Roman" w:cs="Times New Roman"/>
          <w:sz w:val="24"/>
          <w:szCs w:val="24"/>
        </w:rPr>
        <w:t xml:space="preserve">a sve </w:t>
      </w:r>
      <w:r w:rsidR="510D9613" w:rsidRPr="00BF52DD">
        <w:rPr>
          <w:rFonts w:ascii="Times New Roman" w:hAnsi="Times New Roman" w:cs="Times New Roman"/>
          <w:sz w:val="24"/>
          <w:szCs w:val="24"/>
        </w:rPr>
        <w:t xml:space="preserve">sukladno propisima o </w:t>
      </w:r>
      <w:r w:rsidR="381F2102" w:rsidRPr="00BF52DD">
        <w:rPr>
          <w:rFonts w:ascii="Times New Roman" w:hAnsi="Times New Roman" w:cs="Times New Roman"/>
          <w:sz w:val="24"/>
          <w:szCs w:val="24"/>
        </w:rPr>
        <w:t xml:space="preserve">kibernetičkoj sigurnosti, može u dokumentaciji o nabavi odrediti uvjete pristupa tim podacima radi njihove zaštite i korištenja tijekom </w:t>
      </w:r>
      <w:r w:rsidR="00F1771A">
        <w:rPr>
          <w:rFonts w:ascii="Times New Roman" w:hAnsi="Times New Roman" w:cs="Times New Roman"/>
          <w:sz w:val="24"/>
          <w:szCs w:val="24"/>
        </w:rPr>
        <w:t xml:space="preserve">konkretnog </w:t>
      </w:r>
      <w:r w:rsidR="381F2102" w:rsidRPr="00BF52DD">
        <w:rPr>
          <w:rFonts w:ascii="Times New Roman" w:hAnsi="Times New Roman" w:cs="Times New Roman"/>
          <w:sz w:val="24"/>
          <w:szCs w:val="24"/>
        </w:rPr>
        <w:t>postupka javne nabave</w:t>
      </w:r>
      <w:r w:rsidR="07DCC275" w:rsidRPr="00BF52DD">
        <w:rPr>
          <w:rFonts w:ascii="Times New Roman" w:hAnsi="Times New Roman" w:cs="Times New Roman"/>
          <w:sz w:val="24"/>
          <w:szCs w:val="24"/>
        </w:rPr>
        <w:t xml:space="preserve">, </w:t>
      </w:r>
      <w:r w:rsidR="69D06353" w:rsidRPr="00BF52DD">
        <w:rPr>
          <w:rFonts w:ascii="Times New Roman" w:hAnsi="Times New Roman" w:cs="Times New Roman"/>
          <w:sz w:val="24"/>
          <w:szCs w:val="24"/>
        </w:rPr>
        <w:t xml:space="preserve">pokrenutih </w:t>
      </w:r>
      <w:r w:rsidR="1C7A3D26" w:rsidRPr="00BF52DD">
        <w:rPr>
          <w:rFonts w:ascii="Times New Roman" w:hAnsi="Times New Roman" w:cs="Times New Roman"/>
          <w:sz w:val="24"/>
          <w:szCs w:val="24"/>
        </w:rPr>
        <w:t>žalbenih postupaka</w:t>
      </w:r>
      <w:r w:rsidR="2695F947" w:rsidRPr="00BF52DD">
        <w:rPr>
          <w:rFonts w:ascii="Times New Roman" w:hAnsi="Times New Roman" w:cs="Times New Roman"/>
          <w:sz w:val="24"/>
          <w:szCs w:val="24"/>
        </w:rPr>
        <w:t xml:space="preserve"> te tijekom izvršenja </w:t>
      </w:r>
      <w:r w:rsidR="00F1771A">
        <w:rPr>
          <w:rFonts w:ascii="Times New Roman" w:hAnsi="Times New Roman" w:cs="Times New Roman"/>
          <w:sz w:val="24"/>
          <w:szCs w:val="24"/>
        </w:rPr>
        <w:t xml:space="preserve">predmetnog </w:t>
      </w:r>
      <w:r w:rsidR="2695F947" w:rsidRPr="00BF52DD">
        <w:rPr>
          <w:rFonts w:ascii="Times New Roman" w:hAnsi="Times New Roman" w:cs="Times New Roman"/>
          <w:sz w:val="24"/>
          <w:szCs w:val="24"/>
        </w:rPr>
        <w:t>ugovora o javnoj nabavi</w:t>
      </w:r>
      <w:r w:rsidR="45DD96D7" w:rsidRPr="00BF52DD">
        <w:rPr>
          <w:rFonts w:ascii="Times New Roman" w:hAnsi="Times New Roman" w:cs="Times New Roman"/>
          <w:sz w:val="24"/>
          <w:szCs w:val="24"/>
        </w:rPr>
        <w:t>.</w:t>
      </w:r>
      <w:r w:rsidR="0583986D" w:rsidRPr="00BF52DD">
        <w:rPr>
          <w:rFonts w:ascii="Times New Roman" w:hAnsi="Times New Roman" w:cs="Times New Roman"/>
          <w:sz w:val="24"/>
          <w:szCs w:val="24"/>
        </w:rPr>
        <w:t>”</w:t>
      </w:r>
      <w:r w:rsidR="00BB7A98">
        <w:rPr>
          <w:rFonts w:ascii="Times New Roman" w:hAnsi="Times New Roman" w:cs="Times New Roman"/>
          <w:sz w:val="24"/>
          <w:szCs w:val="24"/>
        </w:rPr>
        <w:t>.</w:t>
      </w:r>
    </w:p>
    <w:p w14:paraId="5EFBC4DD" w14:textId="13D09949" w:rsidR="51E914FB" w:rsidRDefault="51E914FB" w:rsidP="51E914FB">
      <w:pPr>
        <w:spacing w:after="0" w:line="240" w:lineRule="auto"/>
        <w:jc w:val="center"/>
        <w:rPr>
          <w:rFonts w:ascii="Times New Roman" w:hAnsi="Times New Roman" w:cs="Times New Roman"/>
          <w:sz w:val="24"/>
          <w:szCs w:val="24"/>
        </w:rPr>
      </w:pPr>
    </w:p>
    <w:p w14:paraId="1E313124" w14:textId="6D63F73A" w:rsidR="1E4204D8" w:rsidRPr="00BF52DD" w:rsidRDefault="1E4204D8" w:rsidP="54C87366">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 2</w:t>
      </w:r>
      <w:r w:rsidR="12801598" w:rsidRPr="00197603">
        <w:rPr>
          <w:rFonts w:ascii="Times New Roman" w:hAnsi="Times New Roman" w:cs="Times New Roman"/>
          <w:b/>
          <w:bCs/>
          <w:sz w:val="24"/>
          <w:szCs w:val="24"/>
        </w:rPr>
        <w:t>2</w:t>
      </w:r>
      <w:r w:rsidRPr="54C87366">
        <w:rPr>
          <w:rFonts w:ascii="Times New Roman" w:hAnsi="Times New Roman" w:cs="Times New Roman"/>
          <w:sz w:val="24"/>
          <w:szCs w:val="24"/>
        </w:rPr>
        <w:t>.</w:t>
      </w:r>
    </w:p>
    <w:p w14:paraId="78AE0BB2" w14:textId="77777777" w:rsidR="008027D0" w:rsidRDefault="008027D0" w:rsidP="009434F1">
      <w:pPr>
        <w:spacing w:after="0" w:line="240" w:lineRule="auto"/>
        <w:jc w:val="center"/>
        <w:rPr>
          <w:rFonts w:ascii="Times New Roman" w:hAnsi="Times New Roman" w:cs="Times New Roman"/>
          <w:sz w:val="24"/>
          <w:szCs w:val="24"/>
        </w:rPr>
      </w:pPr>
    </w:p>
    <w:p w14:paraId="55F5D12B" w14:textId="6A35305C" w:rsidR="008027D0" w:rsidRDefault="008027D0" w:rsidP="008027D0">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210. stav</w:t>
      </w:r>
      <w:r w:rsidR="008E3A4E">
        <w:rPr>
          <w:rFonts w:ascii="Times New Roman" w:hAnsi="Times New Roman" w:cs="Times New Roman"/>
          <w:sz w:val="24"/>
          <w:szCs w:val="24"/>
        </w:rPr>
        <w:t>ak</w:t>
      </w:r>
      <w:r>
        <w:rPr>
          <w:rFonts w:ascii="Times New Roman" w:hAnsi="Times New Roman" w:cs="Times New Roman"/>
          <w:sz w:val="24"/>
          <w:szCs w:val="24"/>
        </w:rPr>
        <w:t xml:space="preserve"> 3. m</w:t>
      </w:r>
      <w:r w:rsidR="00081AA9">
        <w:rPr>
          <w:rFonts w:ascii="Times New Roman" w:hAnsi="Times New Roman" w:cs="Times New Roman"/>
          <w:sz w:val="24"/>
          <w:szCs w:val="24"/>
        </w:rPr>
        <w:t>i</w:t>
      </w:r>
      <w:r>
        <w:rPr>
          <w:rFonts w:ascii="Times New Roman" w:hAnsi="Times New Roman" w:cs="Times New Roman"/>
          <w:sz w:val="24"/>
          <w:szCs w:val="24"/>
        </w:rPr>
        <w:t>jenja se i glasi:</w:t>
      </w:r>
    </w:p>
    <w:p w14:paraId="5FE8C20C" w14:textId="77777777" w:rsidR="008027D0" w:rsidRDefault="008027D0" w:rsidP="008027D0">
      <w:pPr>
        <w:spacing w:after="0" w:line="240" w:lineRule="auto"/>
        <w:rPr>
          <w:rFonts w:ascii="Times New Roman" w:hAnsi="Times New Roman" w:cs="Times New Roman"/>
          <w:sz w:val="24"/>
          <w:szCs w:val="24"/>
        </w:rPr>
      </w:pPr>
    </w:p>
    <w:p w14:paraId="66C8F45B" w14:textId="280D4C6A" w:rsidR="008027D0" w:rsidRDefault="04018217" w:rsidP="003707CC">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U slučaju iz stavka 2. ovog</w:t>
      </w:r>
      <w:r w:rsidR="1614B9FC" w:rsidRPr="51E914FB">
        <w:rPr>
          <w:rFonts w:ascii="Times New Roman" w:hAnsi="Times New Roman" w:cs="Times New Roman"/>
          <w:sz w:val="24"/>
          <w:szCs w:val="24"/>
        </w:rPr>
        <w:t>a</w:t>
      </w:r>
      <w:r w:rsidRPr="51E914FB">
        <w:rPr>
          <w:rFonts w:ascii="Times New Roman" w:hAnsi="Times New Roman" w:cs="Times New Roman"/>
          <w:sz w:val="24"/>
          <w:szCs w:val="24"/>
        </w:rPr>
        <w:t xml:space="preserve"> članka, ponuditelj je </w:t>
      </w:r>
      <w:r w:rsidR="070014FC" w:rsidRPr="51E914FB">
        <w:rPr>
          <w:rFonts w:ascii="Times New Roman" w:hAnsi="Times New Roman" w:cs="Times New Roman"/>
          <w:sz w:val="24"/>
          <w:szCs w:val="24"/>
        </w:rPr>
        <w:t>obvezan</w:t>
      </w:r>
      <w:r w:rsidRPr="51E914FB">
        <w:rPr>
          <w:rFonts w:ascii="Times New Roman" w:hAnsi="Times New Roman" w:cs="Times New Roman"/>
          <w:sz w:val="24"/>
          <w:szCs w:val="24"/>
        </w:rPr>
        <w:t xml:space="preserve"> dokazati jednakovrijednost ponuđene robe, radova ili usluga.“</w:t>
      </w:r>
      <w:r w:rsidR="00BB7A98">
        <w:rPr>
          <w:rFonts w:ascii="Times New Roman" w:hAnsi="Times New Roman" w:cs="Times New Roman"/>
          <w:sz w:val="24"/>
          <w:szCs w:val="24"/>
        </w:rPr>
        <w:t>.</w:t>
      </w:r>
    </w:p>
    <w:p w14:paraId="1B5D49C7" w14:textId="77777777" w:rsidR="00870B23" w:rsidRDefault="00870B23" w:rsidP="009434F1">
      <w:pPr>
        <w:spacing w:after="0" w:line="240" w:lineRule="auto"/>
        <w:rPr>
          <w:rFonts w:ascii="Times New Roman" w:hAnsi="Times New Roman" w:cs="Times New Roman"/>
          <w:sz w:val="24"/>
          <w:szCs w:val="24"/>
        </w:rPr>
      </w:pPr>
    </w:p>
    <w:p w14:paraId="212EC539" w14:textId="2BE24F0C" w:rsidR="2DC9E9DA" w:rsidRDefault="2DC9E9DA" w:rsidP="2DC9E9DA">
      <w:pPr>
        <w:spacing w:after="0" w:line="240" w:lineRule="auto"/>
        <w:jc w:val="center"/>
        <w:rPr>
          <w:rFonts w:ascii="Times New Roman" w:hAnsi="Times New Roman" w:cs="Times New Roman"/>
          <w:sz w:val="24"/>
          <w:szCs w:val="24"/>
        </w:rPr>
      </w:pPr>
    </w:p>
    <w:p w14:paraId="10D8B043" w14:textId="23F9CC79" w:rsidR="008027D0" w:rsidRPr="00197603" w:rsidRDefault="04018217" w:rsidP="008027D0">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2</w:t>
      </w:r>
      <w:r w:rsidR="6C1148A4"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36D70E43" w14:textId="77777777" w:rsidR="008027D0" w:rsidRDefault="008027D0" w:rsidP="00081AA9">
      <w:pPr>
        <w:spacing w:after="0" w:line="240" w:lineRule="auto"/>
        <w:jc w:val="center"/>
        <w:rPr>
          <w:rFonts w:ascii="Times New Roman" w:hAnsi="Times New Roman" w:cs="Times New Roman"/>
          <w:sz w:val="24"/>
          <w:szCs w:val="24"/>
        </w:rPr>
      </w:pPr>
    </w:p>
    <w:p w14:paraId="1EBCB3DE" w14:textId="0E6C5B60" w:rsidR="00870B23" w:rsidRDefault="00870B2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U članku 214.</w:t>
      </w:r>
      <w:r w:rsidR="00302694">
        <w:rPr>
          <w:rFonts w:ascii="Times New Roman" w:hAnsi="Times New Roman" w:cs="Times New Roman"/>
          <w:sz w:val="24"/>
          <w:szCs w:val="24"/>
        </w:rPr>
        <w:t xml:space="preserve"> stavku 1. točki 1.</w:t>
      </w:r>
      <w:r w:rsidR="00D74C05">
        <w:rPr>
          <w:rFonts w:ascii="Times New Roman" w:hAnsi="Times New Roman" w:cs="Times New Roman"/>
          <w:sz w:val="24"/>
          <w:szCs w:val="24"/>
        </w:rPr>
        <w:t xml:space="preserve"> </w:t>
      </w:r>
      <w:r w:rsidR="001B0DBA">
        <w:rPr>
          <w:rFonts w:ascii="Times New Roman" w:hAnsi="Times New Roman" w:cs="Times New Roman"/>
          <w:sz w:val="24"/>
          <w:szCs w:val="24"/>
        </w:rPr>
        <w:t xml:space="preserve">iza </w:t>
      </w:r>
      <w:r w:rsidR="00D74C05">
        <w:rPr>
          <w:rFonts w:ascii="Times New Roman" w:hAnsi="Times New Roman" w:cs="Times New Roman"/>
          <w:sz w:val="24"/>
          <w:szCs w:val="24"/>
        </w:rPr>
        <w:t>riječi</w:t>
      </w:r>
      <w:r w:rsidR="0004479B">
        <w:rPr>
          <w:rFonts w:ascii="Times New Roman" w:hAnsi="Times New Roman" w:cs="Times New Roman"/>
          <w:sz w:val="24"/>
          <w:szCs w:val="24"/>
        </w:rPr>
        <w:t>:</w:t>
      </w:r>
      <w:r w:rsidR="00D74C05">
        <w:rPr>
          <w:rFonts w:ascii="Times New Roman" w:hAnsi="Times New Roman" w:cs="Times New Roman"/>
          <w:sz w:val="24"/>
          <w:szCs w:val="24"/>
        </w:rPr>
        <w:t xml:space="preserve"> „</w:t>
      </w:r>
      <w:r w:rsidR="00A574A9">
        <w:rPr>
          <w:rFonts w:ascii="Times New Roman" w:hAnsi="Times New Roman" w:cs="Times New Roman"/>
          <w:sz w:val="24"/>
          <w:szCs w:val="24"/>
        </w:rPr>
        <w:t>greške</w:t>
      </w:r>
      <w:r w:rsidR="00D74C05">
        <w:rPr>
          <w:rFonts w:ascii="Times New Roman" w:hAnsi="Times New Roman" w:cs="Times New Roman"/>
          <w:sz w:val="24"/>
          <w:szCs w:val="24"/>
        </w:rPr>
        <w:t>“</w:t>
      </w:r>
      <w:r w:rsidR="00061C06">
        <w:rPr>
          <w:rFonts w:ascii="Times New Roman" w:hAnsi="Times New Roman" w:cs="Times New Roman"/>
          <w:sz w:val="24"/>
          <w:szCs w:val="24"/>
        </w:rPr>
        <w:t xml:space="preserve"> </w:t>
      </w:r>
      <w:r w:rsidR="00BC02E0">
        <w:rPr>
          <w:rFonts w:ascii="Times New Roman" w:hAnsi="Times New Roman" w:cs="Times New Roman"/>
          <w:sz w:val="24"/>
          <w:szCs w:val="24"/>
        </w:rPr>
        <w:t>dodaju se riječi</w:t>
      </w:r>
      <w:r w:rsidR="0004479B">
        <w:rPr>
          <w:rFonts w:ascii="Times New Roman" w:hAnsi="Times New Roman" w:cs="Times New Roman"/>
          <w:sz w:val="24"/>
          <w:szCs w:val="24"/>
        </w:rPr>
        <w:t>:</w:t>
      </w:r>
      <w:r w:rsidR="00305522">
        <w:rPr>
          <w:rFonts w:ascii="Times New Roman" w:hAnsi="Times New Roman" w:cs="Times New Roman"/>
          <w:sz w:val="24"/>
          <w:szCs w:val="24"/>
        </w:rPr>
        <w:t xml:space="preserve"> „</w:t>
      </w:r>
      <w:r w:rsidR="00F516E7">
        <w:rPr>
          <w:rFonts w:ascii="Times New Roman" w:hAnsi="Times New Roman" w:cs="Times New Roman"/>
          <w:sz w:val="24"/>
          <w:szCs w:val="24"/>
        </w:rPr>
        <w:t xml:space="preserve">dostavljanja neistinitih podataka, </w:t>
      </w:r>
      <w:r w:rsidR="00305522">
        <w:rPr>
          <w:rFonts w:ascii="Times New Roman" w:hAnsi="Times New Roman" w:cs="Times New Roman"/>
          <w:sz w:val="24"/>
          <w:szCs w:val="24"/>
        </w:rPr>
        <w:t xml:space="preserve">nedostavljanja </w:t>
      </w:r>
      <w:r w:rsidR="00861C33">
        <w:rPr>
          <w:rFonts w:ascii="Times New Roman" w:hAnsi="Times New Roman" w:cs="Times New Roman"/>
          <w:sz w:val="24"/>
          <w:szCs w:val="24"/>
        </w:rPr>
        <w:t xml:space="preserve">dokaza </w:t>
      </w:r>
      <w:r w:rsidR="00D1570B">
        <w:rPr>
          <w:rFonts w:ascii="Times New Roman" w:hAnsi="Times New Roman" w:cs="Times New Roman"/>
          <w:sz w:val="24"/>
          <w:szCs w:val="24"/>
        </w:rPr>
        <w:t>o ispunjenju posebnih uvjeta za izvršenje ugovora</w:t>
      </w:r>
      <w:r w:rsidR="005C196F">
        <w:rPr>
          <w:rFonts w:ascii="Times New Roman" w:hAnsi="Times New Roman" w:cs="Times New Roman"/>
          <w:sz w:val="24"/>
          <w:szCs w:val="24"/>
        </w:rPr>
        <w:t xml:space="preserve"> </w:t>
      </w:r>
      <w:bookmarkStart w:id="9" w:name="_Hlk205464683"/>
      <w:r w:rsidR="005C196F">
        <w:rPr>
          <w:rFonts w:ascii="Times New Roman" w:hAnsi="Times New Roman" w:cs="Times New Roman"/>
          <w:sz w:val="24"/>
          <w:szCs w:val="24"/>
        </w:rPr>
        <w:t>i nedostavljanja dokaza o ispunjavanju uvjeta i zahtjeva koje je potrebno ispuniti sukladno posebnim propisima ili stručnim pravilima</w:t>
      </w:r>
      <w:bookmarkEnd w:id="9"/>
      <w:r w:rsidR="00D1570B">
        <w:rPr>
          <w:rFonts w:ascii="Times New Roman" w:hAnsi="Times New Roman" w:cs="Times New Roman"/>
          <w:sz w:val="24"/>
          <w:szCs w:val="24"/>
        </w:rPr>
        <w:t xml:space="preserve">, ako </w:t>
      </w:r>
      <w:r w:rsidR="000E68E3">
        <w:rPr>
          <w:rFonts w:ascii="Times New Roman" w:hAnsi="Times New Roman" w:cs="Times New Roman"/>
          <w:sz w:val="24"/>
          <w:szCs w:val="24"/>
        </w:rPr>
        <w:t>su traženi u dokumentaciji o nabavi</w:t>
      </w:r>
      <w:r w:rsidR="00D1570B">
        <w:rPr>
          <w:rFonts w:ascii="Times New Roman" w:hAnsi="Times New Roman" w:cs="Times New Roman"/>
          <w:sz w:val="24"/>
          <w:szCs w:val="24"/>
        </w:rPr>
        <w:t>“.</w:t>
      </w:r>
    </w:p>
    <w:p w14:paraId="3FA5300C" w14:textId="77777777" w:rsidR="00373037" w:rsidRDefault="00373037" w:rsidP="009434F1">
      <w:pPr>
        <w:spacing w:after="0" w:line="240" w:lineRule="auto"/>
        <w:jc w:val="both"/>
        <w:rPr>
          <w:rFonts w:ascii="Times New Roman" w:hAnsi="Times New Roman" w:cs="Times New Roman"/>
          <w:sz w:val="24"/>
          <w:szCs w:val="24"/>
        </w:rPr>
      </w:pPr>
    </w:p>
    <w:p w14:paraId="4D7A8607" w14:textId="4125FACD" w:rsidR="001601BC" w:rsidRPr="00197603" w:rsidRDefault="1EACC23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23F9F6F" w:rsidRPr="00197603">
        <w:rPr>
          <w:rFonts w:ascii="Times New Roman" w:hAnsi="Times New Roman" w:cs="Times New Roman"/>
          <w:b/>
          <w:bCs/>
          <w:sz w:val="24"/>
          <w:szCs w:val="24"/>
        </w:rPr>
        <w:t>2</w:t>
      </w:r>
      <w:r w:rsidR="1516EE3D" w:rsidRPr="00197603">
        <w:rPr>
          <w:rFonts w:ascii="Times New Roman" w:hAnsi="Times New Roman" w:cs="Times New Roman"/>
          <w:b/>
          <w:bCs/>
          <w:sz w:val="24"/>
          <w:szCs w:val="24"/>
        </w:rPr>
        <w:t>4</w:t>
      </w:r>
      <w:r w:rsidR="23B8C073" w:rsidRPr="00197603">
        <w:rPr>
          <w:rFonts w:ascii="Times New Roman" w:hAnsi="Times New Roman" w:cs="Times New Roman"/>
          <w:b/>
          <w:bCs/>
          <w:sz w:val="24"/>
          <w:szCs w:val="24"/>
        </w:rPr>
        <w:t>.</w:t>
      </w:r>
    </w:p>
    <w:p w14:paraId="575D4623" w14:textId="77777777" w:rsidR="001601BC" w:rsidRDefault="001601BC" w:rsidP="009434F1">
      <w:pPr>
        <w:spacing w:after="0" w:line="240" w:lineRule="auto"/>
        <w:rPr>
          <w:rFonts w:ascii="Times New Roman" w:hAnsi="Times New Roman" w:cs="Times New Roman"/>
          <w:sz w:val="24"/>
          <w:szCs w:val="24"/>
        </w:rPr>
      </w:pPr>
    </w:p>
    <w:p w14:paraId="4E5730F5" w14:textId="65747D98" w:rsidR="001601BC" w:rsidRDefault="001601BC"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217. </w:t>
      </w:r>
      <w:r w:rsidR="00E533EF">
        <w:rPr>
          <w:rFonts w:ascii="Times New Roman" w:hAnsi="Times New Roman" w:cs="Times New Roman"/>
          <w:sz w:val="24"/>
          <w:szCs w:val="24"/>
        </w:rPr>
        <w:t>iza riječi</w:t>
      </w:r>
      <w:r w:rsidR="0004479B">
        <w:rPr>
          <w:rFonts w:ascii="Times New Roman" w:hAnsi="Times New Roman" w:cs="Times New Roman"/>
          <w:sz w:val="24"/>
          <w:szCs w:val="24"/>
        </w:rPr>
        <w:t>:</w:t>
      </w:r>
      <w:r w:rsidR="00E533EF">
        <w:rPr>
          <w:rFonts w:ascii="Times New Roman" w:hAnsi="Times New Roman" w:cs="Times New Roman"/>
          <w:sz w:val="24"/>
          <w:szCs w:val="24"/>
        </w:rPr>
        <w:t xml:space="preserve"> „od dana“ dodaju se riječi</w:t>
      </w:r>
      <w:r w:rsidR="0004479B">
        <w:rPr>
          <w:rFonts w:ascii="Times New Roman" w:hAnsi="Times New Roman" w:cs="Times New Roman"/>
          <w:sz w:val="24"/>
          <w:szCs w:val="24"/>
        </w:rPr>
        <w:t>:</w:t>
      </w:r>
      <w:r w:rsidR="00B82857">
        <w:rPr>
          <w:rFonts w:ascii="Times New Roman" w:hAnsi="Times New Roman" w:cs="Times New Roman"/>
          <w:sz w:val="24"/>
          <w:szCs w:val="24"/>
        </w:rPr>
        <w:t xml:space="preserve"> </w:t>
      </w:r>
      <w:r w:rsidR="00CF3329">
        <w:rPr>
          <w:rFonts w:ascii="Times New Roman" w:hAnsi="Times New Roman" w:cs="Times New Roman"/>
          <w:sz w:val="24"/>
          <w:szCs w:val="24"/>
        </w:rPr>
        <w:t>„izvršnosti odluke o poništenj</w:t>
      </w:r>
      <w:r w:rsidR="005F6739">
        <w:rPr>
          <w:rFonts w:ascii="Times New Roman" w:hAnsi="Times New Roman" w:cs="Times New Roman"/>
          <w:sz w:val="24"/>
          <w:szCs w:val="24"/>
        </w:rPr>
        <w:t>u</w:t>
      </w:r>
      <w:r w:rsidR="00E16975">
        <w:rPr>
          <w:rFonts w:ascii="Times New Roman" w:hAnsi="Times New Roman" w:cs="Times New Roman"/>
          <w:sz w:val="24"/>
          <w:szCs w:val="24"/>
        </w:rPr>
        <w:t xml:space="preserve"> </w:t>
      </w:r>
      <w:r w:rsidR="000E68E3">
        <w:rPr>
          <w:rFonts w:ascii="Times New Roman" w:hAnsi="Times New Roman" w:cs="Times New Roman"/>
          <w:sz w:val="24"/>
          <w:szCs w:val="24"/>
        </w:rPr>
        <w:t>ili</w:t>
      </w:r>
      <w:r w:rsidR="005F6739">
        <w:rPr>
          <w:rFonts w:ascii="Times New Roman" w:hAnsi="Times New Roman" w:cs="Times New Roman"/>
          <w:sz w:val="24"/>
          <w:szCs w:val="24"/>
        </w:rPr>
        <w:t>“.</w:t>
      </w:r>
    </w:p>
    <w:p w14:paraId="6AE638C7" w14:textId="77777777" w:rsidR="004661B7" w:rsidRDefault="004661B7" w:rsidP="009434F1">
      <w:pPr>
        <w:spacing w:after="0" w:line="240" w:lineRule="auto"/>
        <w:jc w:val="center"/>
        <w:rPr>
          <w:rFonts w:ascii="Times New Roman" w:hAnsi="Times New Roman" w:cs="Times New Roman"/>
          <w:sz w:val="24"/>
          <w:szCs w:val="24"/>
        </w:rPr>
      </w:pPr>
    </w:p>
    <w:p w14:paraId="7BF68BC6" w14:textId="691350D4" w:rsidR="00B6536C" w:rsidRPr="00197603" w:rsidRDefault="25A80A1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2</w:t>
      </w:r>
      <w:r w:rsidR="42F182C9" w:rsidRPr="00197603">
        <w:rPr>
          <w:rFonts w:ascii="Times New Roman" w:hAnsi="Times New Roman" w:cs="Times New Roman"/>
          <w:b/>
          <w:bCs/>
          <w:sz w:val="24"/>
          <w:szCs w:val="24"/>
        </w:rPr>
        <w:t>5</w:t>
      </w:r>
      <w:r w:rsidR="3C9D8930" w:rsidRPr="00197603">
        <w:rPr>
          <w:rFonts w:ascii="Times New Roman" w:hAnsi="Times New Roman" w:cs="Times New Roman"/>
          <w:b/>
          <w:bCs/>
          <w:sz w:val="24"/>
          <w:szCs w:val="24"/>
        </w:rPr>
        <w:t>.</w:t>
      </w:r>
    </w:p>
    <w:p w14:paraId="46C6ED84" w14:textId="77777777" w:rsidR="0068719B" w:rsidRDefault="0068719B" w:rsidP="00F351F7">
      <w:pPr>
        <w:spacing w:after="0" w:line="240" w:lineRule="auto"/>
        <w:jc w:val="both"/>
        <w:rPr>
          <w:rFonts w:ascii="Times New Roman" w:hAnsi="Times New Roman" w:cs="Times New Roman"/>
          <w:sz w:val="24"/>
          <w:szCs w:val="24"/>
        </w:rPr>
      </w:pPr>
    </w:p>
    <w:p w14:paraId="08F7A9DB" w14:textId="21F027F2" w:rsidR="00D83D00" w:rsidRDefault="00F351F7" w:rsidP="00183375">
      <w:pPr>
        <w:spacing w:after="0" w:line="240" w:lineRule="auto"/>
        <w:ind w:firstLine="708"/>
        <w:jc w:val="both"/>
        <w:rPr>
          <w:rFonts w:ascii="Times New Roman" w:hAnsi="Times New Roman" w:cs="Times New Roman"/>
          <w:sz w:val="24"/>
          <w:szCs w:val="24"/>
        </w:rPr>
      </w:pPr>
      <w:r w:rsidRPr="3BD302D2">
        <w:rPr>
          <w:rFonts w:ascii="Times New Roman" w:hAnsi="Times New Roman" w:cs="Times New Roman"/>
          <w:sz w:val="24"/>
          <w:szCs w:val="24"/>
        </w:rPr>
        <w:t xml:space="preserve">U članku </w:t>
      </w:r>
      <w:r w:rsidR="0068719B" w:rsidRPr="3BD302D2">
        <w:rPr>
          <w:rFonts w:ascii="Times New Roman" w:hAnsi="Times New Roman" w:cs="Times New Roman"/>
          <w:sz w:val="24"/>
          <w:szCs w:val="24"/>
        </w:rPr>
        <w:t xml:space="preserve">219. </w:t>
      </w:r>
      <w:r w:rsidR="1E1027B8" w:rsidRPr="7DB1C43D">
        <w:rPr>
          <w:rFonts w:ascii="Times New Roman" w:hAnsi="Times New Roman" w:cs="Times New Roman"/>
          <w:sz w:val="24"/>
          <w:szCs w:val="24"/>
        </w:rPr>
        <w:t>ispred rije</w:t>
      </w:r>
      <w:r w:rsidR="00BB395A">
        <w:rPr>
          <w:rFonts w:ascii="Times New Roman" w:hAnsi="Times New Roman" w:cs="Times New Roman"/>
          <w:sz w:val="24"/>
          <w:szCs w:val="24"/>
        </w:rPr>
        <w:t>č</w:t>
      </w:r>
      <w:r w:rsidR="1E1027B8" w:rsidRPr="7DB1C43D">
        <w:rPr>
          <w:rFonts w:ascii="Times New Roman" w:hAnsi="Times New Roman" w:cs="Times New Roman"/>
          <w:sz w:val="24"/>
          <w:szCs w:val="24"/>
        </w:rPr>
        <w:t>i</w:t>
      </w:r>
      <w:r w:rsidR="00BB7A98">
        <w:rPr>
          <w:rFonts w:ascii="Times New Roman" w:hAnsi="Times New Roman" w:cs="Times New Roman"/>
          <w:sz w:val="24"/>
          <w:szCs w:val="24"/>
        </w:rPr>
        <w:t>:</w:t>
      </w:r>
      <w:r w:rsidR="1E1027B8" w:rsidRPr="7DB1C43D">
        <w:rPr>
          <w:rFonts w:ascii="Times New Roman" w:hAnsi="Times New Roman" w:cs="Times New Roman"/>
          <w:sz w:val="24"/>
          <w:szCs w:val="24"/>
        </w:rPr>
        <w:t xml:space="preserve"> “Ako” dodaje se oznaka stavka </w:t>
      </w:r>
      <w:r w:rsidR="04BC1700" w:rsidRPr="7DB1C43D">
        <w:rPr>
          <w:rFonts w:ascii="Times New Roman" w:hAnsi="Times New Roman" w:cs="Times New Roman"/>
          <w:sz w:val="24"/>
          <w:szCs w:val="24"/>
        </w:rPr>
        <w:t>“(1)”</w:t>
      </w:r>
      <w:r w:rsidR="00BB7A98">
        <w:rPr>
          <w:rFonts w:ascii="Times New Roman" w:hAnsi="Times New Roman" w:cs="Times New Roman"/>
          <w:sz w:val="24"/>
          <w:szCs w:val="24"/>
        </w:rPr>
        <w:t>.</w:t>
      </w:r>
    </w:p>
    <w:p w14:paraId="5F2D8920" w14:textId="1CD97E87" w:rsidR="00D83D00" w:rsidRDefault="00D83D00" w:rsidP="7DB1C43D">
      <w:pPr>
        <w:spacing w:after="0" w:line="240" w:lineRule="auto"/>
        <w:ind w:firstLine="708"/>
        <w:jc w:val="both"/>
        <w:rPr>
          <w:rFonts w:ascii="Times New Roman" w:hAnsi="Times New Roman" w:cs="Times New Roman"/>
          <w:sz w:val="24"/>
          <w:szCs w:val="24"/>
        </w:rPr>
      </w:pPr>
    </w:p>
    <w:p w14:paraId="384AA940" w14:textId="691C4C3E" w:rsidR="00D83D00" w:rsidRDefault="67216957" w:rsidP="7DB1C43D">
      <w:pPr>
        <w:spacing w:after="0" w:line="240" w:lineRule="auto"/>
        <w:ind w:firstLine="708"/>
        <w:jc w:val="both"/>
        <w:rPr>
          <w:rFonts w:ascii="Times New Roman" w:hAnsi="Times New Roman" w:cs="Times New Roman"/>
          <w:sz w:val="24"/>
          <w:szCs w:val="24"/>
        </w:rPr>
      </w:pPr>
      <w:r w:rsidRPr="7DB1C43D">
        <w:rPr>
          <w:rFonts w:ascii="Times New Roman" w:hAnsi="Times New Roman" w:cs="Times New Roman"/>
          <w:sz w:val="24"/>
          <w:szCs w:val="24"/>
        </w:rPr>
        <w:t>I</w:t>
      </w:r>
      <w:r w:rsidR="4F0038F1" w:rsidRPr="7DB1C43D">
        <w:rPr>
          <w:rFonts w:ascii="Times New Roman" w:hAnsi="Times New Roman" w:cs="Times New Roman"/>
          <w:sz w:val="24"/>
          <w:szCs w:val="24"/>
        </w:rPr>
        <w:t xml:space="preserve">za stavka </w:t>
      </w:r>
      <w:r w:rsidR="214E64CD" w:rsidRPr="7DB1C43D">
        <w:rPr>
          <w:rFonts w:ascii="Times New Roman" w:hAnsi="Times New Roman" w:cs="Times New Roman"/>
          <w:sz w:val="24"/>
          <w:szCs w:val="24"/>
        </w:rPr>
        <w:t>1</w:t>
      </w:r>
      <w:r w:rsidR="4F0038F1" w:rsidRPr="7DB1C43D">
        <w:rPr>
          <w:rFonts w:ascii="Times New Roman" w:hAnsi="Times New Roman" w:cs="Times New Roman"/>
          <w:sz w:val="24"/>
          <w:szCs w:val="24"/>
        </w:rPr>
        <w:t>. dodaj</w:t>
      </w:r>
      <w:r w:rsidR="1FDD938D" w:rsidRPr="7DB1C43D">
        <w:rPr>
          <w:rFonts w:ascii="Times New Roman" w:hAnsi="Times New Roman" w:cs="Times New Roman"/>
          <w:sz w:val="24"/>
          <w:szCs w:val="24"/>
        </w:rPr>
        <w:t>u</w:t>
      </w:r>
      <w:r w:rsidR="4F0038F1" w:rsidRPr="7DB1C43D">
        <w:rPr>
          <w:rFonts w:ascii="Times New Roman" w:hAnsi="Times New Roman" w:cs="Times New Roman"/>
          <w:sz w:val="24"/>
          <w:szCs w:val="24"/>
        </w:rPr>
        <w:t xml:space="preserve"> se stav</w:t>
      </w:r>
      <w:r w:rsidR="561F22FA" w:rsidRPr="7DB1C43D">
        <w:rPr>
          <w:rFonts w:ascii="Times New Roman" w:hAnsi="Times New Roman" w:cs="Times New Roman"/>
          <w:sz w:val="24"/>
          <w:szCs w:val="24"/>
        </w:rPr>
        <w:t>ci</w:t>
      </w:r>
      <w:r w:rsidR="4F0038F1" w:rsidRPr="7DB1C43D">
        <w:rPr>
          <w:rFonts w:ascii="Times New Roman" w:hAnsi="Times New Roman" w:cs="Times New Roman"/>
          <w:sz w:val="24"/>
          <w:szCs w:val="24"/>
        </w:rPr>
        <w:t xml:space="preserve"> </w:t>
      </w:r>
      <w:r w:rsidR="214E64CD" w:rsidRPr="7DB1C43D">
        <w:rPr>
          <w:rFonts w:ascii="Times New Roman" w:hAnsi="Times New Roman" w:cs="Times New Roman"/>
          <w:sz w:val="24"/>
          <w:szCs w:val="24"/>
        </w:rPr>
        <w:t>2</w:t>
      </w:r>
      <w:r w:rsidR="4F0038F1" w:rsidRPr="7DB1C43D">
        <w:rPr>
          <w:rFonts w:ascii="Times New Roman" w:hAnsi="Times New Roman" w:cs="Times New Roman"/>
          <w:sz w:val="24"/>
          <w:szCs w:val="24"/>
        </w:rPr>
        <w:t xml:space="preserve">. </w:t>
      </w:r>
      <w:r w:rsidR="2F587C6B" w:rsidRPr="7DB1C43D">
        <w:rPr>
          <w:rFonts w:ascii="Times New Roman" w:hAnsi="Times New Roman" w:cs="Times New Roman"/>
          <w:sz w:val="24"/>
          <w:szCs w:val="24"/>
        </w:rPr>
        <w:t xml:space="preserve">i 3. </w:t>
      </w:r>
      <w:r w:rsidR="00F351F7" w:rsidRPr="3BD302D2">
        <w:rPr>
          <w:rFonts w:ascii="Times New Roman" w:hAnsi="Times New Roman" w:cs="Times New Roman"/>
          <w:sz w:val="24"/>
          <w:szCs w:val="24"/>
        </w:rPr>
        <w:t xml:space="preserve">koji </w:t>
      </w:r>
      <w:r w:rsidR="4F0038F1" w:rsidRPr="7DB1C43D">
        <w:rPr>
          <w:rFonts w:ascii="Times New Roman" w:hAnsi="Times New Roman" w:cs="Times New Roman"/>
          <w:sz w:val="24"/>
          <w:szCs w:val="24"/>
        </w:rPr>
        <w:t>glas</w:t>
      </w:r>
      <w:r w:rsidR="005B6DE4" w:rsidRPr="7DB1C43D">
        <w:rPr>
          <w:rFonts w:ascii="Times New Roman" w:hAnsi="Times New Roman" w:cs="Times New Roman"/>
          <w:sz w:val="24"/>
          <w:szCs w:val="24"/>
        </w:rPr>
        <w:t>e</w:t>
      </w:r>
      <w:r w:rsidR="00F351F7" w:rsidRPr="3BD302D2">
        <w:rPr>
          <w:rFonts w:ascii="Times New Roman" w:hAnsi="Times New Roman" w:cs="Times New Roman"/>
          <w:sz w:val="24"/>
          <w:szCs w:val="24"/>
        </w:rPr>
        <w:t>:</w:t>
      </w:r>
    </w:p>
    <w:p w14:paraId="49188A7D" w14:textId="77777777" w:rsidR="002822EC" w:rsidRDefault="002822EC" w:rsidP="00F351F7">
      <w:pPr>
        <w:spacing w:after="0" w:line="240" w:lineRule="auto"/>
        <w:jc w:val="both"/>
        <w:rPr>
          <w:rFonts w:ascii="Times New Roman" w:hAnsi="Times New Roman" w:cs="Times New Roman"/>
          <w:sz w:val="24"/>
          <w:szCs w:val="24"/>
        </w:rPr>
      </w:pPr>
    </w:p>
    <w:p w14:paraId="4AC35BBA" w14:textId="0CB5ABE7" w:rsidR="00F9530A" w:rsidRDefault="60DAB555" w:rsidP="77FE87F5">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w:t>
      </w:r>
      <w:r w:rsidR="65C8D006" w:rsidRPr="51E914FB">
        <w:rPr>
          <w:rFonts w:ascii="Times New Roman" w:hAnsi="Times New Roman" w:cs="Times New Roman"/>
          <w:sz w:val="24"/>
          <w:szCs w:val="24"/>
        </w:rPr>
        <w:t xml:space="preserve">(2) </w:t>
      </w:r>
      <w:r w:rsidR="5B13D477" w:rsidRPr="51E914FB">
        <w:rPr>
          <w:rFonts w:ascii="Times New Roman" w:hAnsi="Times New Roman" w:cs="Times New Roman"/>
          <w:sz w:val="24"/>
          <w:szCs w:val="24"/>
        </w:rPr>
        <w:t xml:space="preserve">Iznimno od stavka 1. </w:t>
      </w:r>
      <w:r w:rsidR="2BE676A2" w:rsidRPr="51E914FB">
        <w:rPr>
          <w:rFonts w:ascii="Times New Roman" w:hAnsi="Times New Roman" w:cs="Times New Roman"/>
          <w:sz w:val="24"/>
          <w:szCs w:val="24"/>
        </w:rPr>
        <w:t>ovog</w:t>
      </w:r>
      <w:r w:rsidR="3E9130A3" w:rsidRPr="51E914FB">
        <w:rPr>
          <w:rFonts w:ascii="Times New Roman" w:hAnsi="Times New Roman" w:cs="Times New Roman"/>
          <w:sz w:val="24"/>
          <w:szCs w:val="24"/>
        </w:rPr>
        <w:t>a</w:t>
      </w:r>
      <w:r w:rsidR="5944F5C9" w:rsidRPr="51E914FB">
        <w:rPr>
          <w:rFonts w:ascii="Times New Roman" w:hAnsi="Times New Roman" w:cs="Times New Roman"/>
          <w:sz w:val="24"/>
          <w:szCs w:val="24"/>
        </w:rPr>
        <w:t xml:space="preserve"> članka</w:t>
      </w:r>
      <w:r w:rsidR="5B13D477" w:rsidRPr="51E914FB">
        <w:rPr>
          <w:rFonts w:ascii="Times New Roman" w:hAnsi="Times New Roman" w:cs="Times New Roman"/>
          <w:sz w:val="24"/>
          <w:szCs w:val="24"/>
        </w:rPr>
        <w:t xml:space="preserve">, tijekom izvršenja ugovora o javnoj nabavi u području graditeljstva primjenjuju se trgovački običaji (uzance), osim u dijelu </w:t>
      </w:r>
      <w:r w:rsidR="798C4CC1" w:rsidRPr="51E914FB">
        <w:rPr>
          <w:rFonts w:ascii="Times New Roman" w:hAnsi="Times New Roman" w:cs="Times New Roman"/>
          <w:sz w:val="24"/>
          <w:szCs w:val="24"/>
        </w:rPr>
        <w:t>is</w:t>
      </w:r>
      <w:r w:rsidR="1047F99A" w:rsidRPr="51E914FB">
        <w:rPr>
          <w:rFonts w:ascii="Times New Roman" w:hAnsi="Times New Roman" w:cs="Times New Roman"/>
          <w:sz w:val="24"/>
          <w:szCs w:val="24"/>
        </w:rPr>
        <w:t>tih običaja</w:t>
      </w:r>
      <w:r w:rsidR="5B13D477" w:rsidRPr="51E914FB">
        <w:rPr>
          <w:rFonts w:ascii="Times New Roman" w:hAnsi="Times New Roman" w:cs="Times New Roman"/>
          <w:sz w:val="24"/>
          <w:szCs w:val="24"/>
        </w:rPr>
        <w:t xml:space="preserve"> koj</w:t>
      </w:r>
      <w:r w:rsidR="58CF5D4B" w:rsidRPr="51E914FB">
        <w:rPr>
          <w:rFonts w:ascii="Times New Roman" w:hAnsi="Times New Roman" w:cs="Times New Roman"/>
          <w:sz w:val="24"/>
          <w:szCs w:val="24"/>
        </w:rPr>
        <w:t>i</w:t>
      </w:r>
      <w:r w:rsidR="5B13D477" w:rsidRPr="51E914FB">
        <w:rPr>
          <w:rFonts w:ascii="Times New Roman" w:hAnsi="Times New Roman" w:cs="Times New Roman"/>
          <w:sz w:val="24"/>
          <w:szCs w:val="24"/>
        </w:rPr>
        <w:t xml:space="preserve"> </w:t>
      </w:r>
      <w:r w:rsidR="677A6840" w:rsidRPr="51E914FB">
        <w:rPr>
          <w:rFonts w:ascii="Times New Roman" w:hAnsi="Times New Roman" w:cs="Times New Roman"/>
          <w:sz w:val="24"/>
          <w:szCs w:val="24"/>
        </w:rPr>
        <w:t>se odnos</w:t>
      </w:r>
      <w:r w:rsidR="1047F99A" w:rsidRPr="51E914FB">
        <w:rPr>
          <w:rFonts w:ascii="Times New Roman" w:hAnsi="Times New Roman" w:cs="Times New Roman"/>
          <w:sz w:val="24"/>
          <w:szCs w:val="24"/>
        </w:rPr>
        <w:t>i</w:t>
      </w:r>
      <w:r w:rsidR="4396C8F7" w:rsidRPr="51E914FB">
        <w:rPr>
          <w:rFonts w:ascii="Times New Roman" w:hAnsi="Times New Roman" w:cs="Times New Roman"/>
          <w:sz w:val="24"/>
          <w:szCs w:val="24"/>
        </w:rPr>
        <w:t xml:space="preserve"> </w:t>
      </w:r>
      <w:r w:rsidR="677A6840" w:rsidRPr="51E914FB">
        <w:rPr>
          <w:rFonts w:ascii="Times New Roman" w:hAnsi="Times New Roman" w:cs="Times New Roman"/>
          <w:sz w:val="24"/>
          <w:szCs w:val="24"/>
        </w:rPr>
        <w:t xml:space="preserve">na </w:t>
      </w:r>
      <w:r w:rsidR="09DBC38B" w:rsidRPr="51E914FB">
        <w:rPr>
          <w:rFonts w:ascii="Times New Roman" w:hAnsi="Times New Roman" w:cs="Times New Roman"/>
          <w:sz w:val="24"/>
          <w:szCs w:val="24"/>
        </w:rPr>
        <w:t>odredbe član</w:t>
      </w:r>
      <w:r w:rsidR="3FDC0C27" w:rsidRPr="51E914FB">
        <w:rPr>
          <w:rFonts w:ascii="Times New Roman" w:hAnsi="Times New Roman" w:cs="Times New Roman"/>
          <w:sz w:val="24"/>
          <w:szCs w:val="24"/>
        </w:rPr>
        <w:t>a</w:t>
      </w:r>
      <w:r w:rsidR="09DBC38B" w:rsidRPr="51E914FB">
        <w:rPr>
          <w:rFonts w:ascii="Times New Roman" w:hAnsi="Times New Roman" w:cs="Times New Roman"/>
          <w:sz w:val="24"/>
          <w:szCs w:val="24"/>
        </w:rPr>
        <w:t>ka 22</w:t>
      </w:r>
      <w:r w:rsidR="58FE1C53" w:rsidRPr="51E914FB">
        <w:rPr>
          <w:rFonts w:ascii="Times New Roman" w:hAnsi="Times New Roman" w:cs="Times New Roman"/>
          <w:sz w:val="24"/>
          <w:szCs w:val="24"/>
        </w:rPr>
        <w:t xml:space="preserve">0. do </w:t>
      </w:r>
      <w:r w:rsidR="09DBC38B" w:rsidRPr="51E914FB">
        <w:rPr>
          <w:rFonts w:ascii="Times New Roman" w:hAnsi="Times New Roman" w:cs="Times New Roman"/>
          <w:sz w:val="24"/>
          <w:szCs w:val="24"/>
        </w:rPr>
        <w:t>22</w:t>
      </w:r>
      <w:r w:rsidR="58FE1C53" w:rsidRPr="51E914FB">
        <w:rPr>
          <w:rFonts w:ascii="Times New Roman" w:hAnsi="Times New Roman" w:cs="Times New Roman"/>
          <w:sz w:val="24"/>
          <w:szCs w:val="24"/>
        </w:rPr>
        <w:t>6.</w:t>
      </w:r>
      <w:r w:rsidR="6EA1E0A5" w:rsidRPr="51E914FB">
        <w:rPr>
          <w:rFonts w:ascii="Times New Roman" w:hAnsi="Times New Roman" w:cs="Times New Roman"/>
          <w:sz w:val="24"/>
          <w:szCs w:val="24"/>
        </w:rPr>
        <w:t>,</w:t>
      </w:r>
      <w:r w:rsidR="3FDC0C27" w:rsidRPr="51E914FB">
        <w:rPr>
          <w:rFonts w:ascii="Times New Roman" w:hAnsi="Times New Roman" w:cs="Times New Roman"/>
          <w:sz w:val="24"/>
          <w:szCs w:val="24"/>
        </w:rPr>
        <w:t xml:space="preserve"> članaka </w:t>
      </w:r>
      <w:r w:rsidR="0830A116" w:rsidRPr="51E914FB">
        <w:rPr>
          <w:rFonts w:ascii="Times New Roman" w:hAnsi="Times New Roman" w:cs="Times New Roman"/>
          <w:sz w:val="24"/>
          <w:szCs w:val="24"/>
        </w:rPr>
        <w:t>273. do 278.</w:t>
      </w:r>
      <w:r w:rsidR="55A7D56E" w:rsidRPr="51E914FB">
        <w:rPr>
          <w:rFonts w:ascii="Times New Roman" w:hAnsi="Times New Roman" w:cs="Times New Roman"/>
          <w:sz w:val="24"/>
          <w:szCs w:val="24"/>
        </w:rPr>
        <w:t xml:space="preserve"> </w:t>
      </w:r>
      <w:r w:rsidR="52413F68" w:rsidRPr="51E914FB">
        <w:rPr>
          <w:rFonts w:ascii="Times New Roman" w:hAnsi="Times New Roman" w:cs="Times New Roman"/>
          <w:sz w:val="24"/>
          <w:szCs w:val="24"/>
        </w:rPr>
        <w:t>te</w:t>
      </w:r>
      <w:r w:rsidR="7E27BDCF" w:rsidRPr="51E914FB">
        <w:rPr>
          <w:rFonts w:ascii="Times New Roman" w:hAnsi="Times New Roman" w:cs="Times New Roman"/>
          <w:sz w:val="24"/>
          <w:szCs w:val="24"/>
        </w:rPr>
        <w:t xml:space="preserve"> članka 390. </w:t>
      </w:r>
      <w:r w:rsidR="55A7D56E" w:rsidRPr="51E914FB">
        <w:rPr>
          <w:rFonts w:ascii="Times New Roman" w:hAnsi="Times New Roman" w:cs="Times New Roman"/>
          <w:sz w:val="24"/>
          <w:szCs w:val="24"/>
        </w:rPr>
        <w:t>ovoga Zakona</w:t>
      </w:r>
      <w:r w:rsidR="786542CA" w:rsidRPr="51E914FB">
        <w:rPr>
          <w:rFonts w:ascii="Times New Roman" w:hAnsi="Times New Roman" w:cs="Times New Roman"/>
          <w:sz w:val="24"/>
          <w:szCs w:val="24"/>
        </w:rPr>
        <w:t xml:space="preserve"> ili ako naručitelj potpuno ili djelomično isključi njihovu primjenu</w:t>
      </w:r>
      <w:r w:rsidR="77C46920" w:rsidRPr="51E914FB">
        <w:rPr>
          <w:rFonts w:ascii="Times New Roman" w:hAnsi="Times New Roman" w:cs="Times New Roman"/>
          <w:sz w:val="24"/>
          <w:szCs w:val="24"/>
        </w:rPr>
        <w:t>.</w:t>
      </w:r>
    </w:p>
    <w:p w14:paraId="31D7F03A" w14:textId="371B1802" w:rsidR="00F9530A" w:rsidRDefault="00F9530A" w:rsidP="77FE87F5">
      <w:pPr>
        <w:spacing w:after="0" w:line="240" w:lineRule="auto"/>
        <w:jc w:val="both"/>
        <w:rPr>
          <w:rFonts w:ascii="Times New Roman" w:hAnsi="Times New Roman" w:cs="Times New Roman"/>
          <w:sz w:val="24"/>
          <w:szCs w:val="24"/>
        </w:rPr>
      </w:pPr>
    </w:p>
    <w:p w14:paraId="622825B8" w14:textId="3ABB8E24" w:rsidR="00314466" w:rsidRDefault="00F9530A" w:rsidP="00F953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C104F" w:rsidRPr="092ABAAB">
        <w:rPr>
          <w:rFonts w:ascii="Times New Roman" w:hAnsi="Times New Roman" w:cs="Times New Roman"/>
          <w:sz w:val="24"/>
          <w:szCs w:val="24"/>
        </w:rPr>
        <w:t xml:space="preserve">Ako javni naručitelj potpuno ili djelomično isključuje </w:t>
      </w:r>
      <w:r w:rsidR="4EF10400" w:rsidRPr="001C104F">
        <w:rPr>
          <w:rFonts w:ascii="Times New Roman" w:hAnsi="Times New Roman" w:cs="Times New Roman"/>
          <w:sz w:val="24"/>
          <w:szCs w:val="24"/>
        </w:rPr>
        <w:t>primjenu trgovačkih običaja</w:t>
      </w:r>
      <w:r w:rsidRPr="001C104F">
        <w:rPr>
          <w:rFonts w:ascii="Times New Roman" w:hAnsi="Times New Roman" w:cs="Times New Roman"/>
          <w:sz w:val="24"/>
          <w:szCs w:val="24"/>
        </w:rPr>
        <w:t xml:space="preserve"> </w:t>
      </w:r>
      <w:r w:rsidR="4EF10400" w:rsidRPr="001C104F">
        <w:rPr>
          <w:rFonts w:ascii="Times New Roman" w:hAnsi="Times New Roman" w:cs="Times New Roman"/>
          <w:sz w:val="24"/>
          <w:szCs w:val="24"/>
        </w:rPr>
        <w:t>(uzanci)</w:t>
      </w:r>
      <w:r w:rsidR="00DB6310">
        <w:rPr>
          <w:rFonts w:ascii="Times New Roman" w:hAnsi="Times New Roman" w:cs="Times New Roman"/>
          <w:sz w:val="24"/>
          <w:szCs w:val="24"/>
        </w:rPr>
        <w:t xml:space="preserve"> iz stavka 2. ovoga članka</w:t>
      </w:r>
      <w:r w:rsidR="4EF10400" w:rsidRPr="001C104F">
        <w:rPr>
          <w:rFonts w:ascii="Times New Roman" w:hAnsi="Times New Roman" w:cs="Times New Roman"/>
          <w:sz w:val="24"/>
          <w:szCs w:val="24"/>
        </w:rPr>
        <w:t xml:space="preserve">, </w:t>
      </w:r>
      <w:r w:rsidR="001C104F" w:rsidRPr="092ABAAB">
        <w:rPr>
          <w:rFonts w:ascii="Times New Roman" w:hAnsi="Times New Roman" w:cs="Times New Roman"/>
          <w:sz w:val="24"/>
          <w:szCs w:val="24"/>
        </w:rPr>
        <w:t>dužan je to</w:t>
      </w:r>
      <w:r w:rsidR="4EF10400" w:rsidRPr="092ABAAB">
        <w:rPr>
          <w:rFonts w:ascii="Times New Roman" w:hAnsi="Times New Roman" w:cs="Times New Roman"/>
          <w:sz w:val="24"/>
          <w:szCs w:val="24"/>
        </w:rPr>
        <w:t xml:space="preserve"> navesti </w:t>
      </w:r>
      <w:r w:rsidR="4EF10400" w:rsidRPr="001C104F">
        <w:rPr>
          <w:rFonts w:ascii="Times New Roman" w:hAnsi="Times New Roman" w:cs="Times New Roman"/>
          <w:sz w:val="24"/>
          <w:szCs w:val="24"/>
        </w:rPr>
        <w:t>u dokumentaciji o nabavi te utvrditi odredbama ugovora</w:t>
      </w:r>
      <w:r w:rsidR="4A2047A4" w:rsidRPr="001C104F">
        <w:rPr>
          <w:rFonts w:ascii="Times New Roman" w:hAnsi="Times New Roman" w:cs="Times New Roman"/>
          <w:sz w:val="24"/>
          <w:szCs w:val="24"/>
        </w:rPr>
        <w:t>.“</w:t>
      </w:r>
      <w:r w:rsidR="00BB7A98">
        <w:rPr>
          <w:rFonts w:ascii="Times New Roman" w:hAnsi="Times New Roman" w:cs="Times New Roman"/>
          <w:sz w:val="24"/>
          <w:szCs w:val="24"/>
        </w:rPr>
        <w:t>.</w:t>
      </w:r>
    </w:p>
    <w:p w14:paraId="1DD19DB2" w14:textId="77777777" w:rsidR="00300A3D" w:rsidRDefault="00300A3D" w:rsidP="009434F1">
      <w:pPr>
        <w:spacing w:after="0" w:line="240" w:lineRule="auto"/>
        <w:jc w:val="center"/>
        <w:rPr>
          <w:rFonts w:ascii="Times New Roman" w:hAnsi="Times New Roman" w:cs="Times New Roman"/>
          <w:b/>
          <w:bCs/>
          <w:sz w:val="24"/>
          <w:szCs w:val="24"/>
        </w:rPr>
      </w:pPr>
    </w:p>
    <w:p w14:paraId="1F3FAEB1" w14:textId="77777777" w:rsidR="00300A3D" w:rsidRDefault="00300A3D" w:rsidP="009434F1">
      <w:pPr>
        <w:spacing w:after="0" w:line="240" w:lineRule="auto"/>
        <w:jc w:val="center"/>
        <w:rPr>
          <w:rFonts w:ascii="Times New Roman" w:hAnsi="Times New Roman" w:cs="Times New Roman"/>
          <w:b/>
          <w:bCs/>
          <w:sz w:val="24"/>
          <w:szCs w:val="24"/>
        </w:rPr>
      </w:pPr>
    </w:p>
    <w:p w14:paraId="2A220DC9" w14:textId="77777777" w:rsidR="00300A3D" w:rsidRDefault="00300A3D" w:rsidP="009434F1">
      <w:pPr>
        <w:spacing w:after="0" w:line="240" w:lineRule="auto"/>
        <w:jc w:val="center"/>
        <w:rPr>
          <w:rFonts w:ascii="Times New Roman" w:hAnsi="Times New Roman" w:cs="Times New Roman"/>
          <w:b/>
          <w:bCs/>
          <w:sz w:val="24"/>
          <w:szCs w:val="24"/>
        </w:rPr>
      </w:pPr>
    </w:p>
    <w:p w14:paraId="2E640D69" w14:textId="77E19191" w:rsidR="00D83D00" w:rsidRDefault="4D65FC1F"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 2</w:t>
      </w:r>
      <w:r w:rsidR="6313F828" w:rsidRPr="00197603">
        <w:rPr>
          <w:rFonts w:ascii="Times New Roman" w:hAnsi="Times New Roman" w:cs="Times New Roman"/>
          <w:b/>
          <w:bCs/>
          <w:sz w:val="24"/>
          <w:szCs w:val="24"/>
        </w:rPr>
        <w:t>6</w:t>
      </w:r>
      <w:r w:rsidRPr="51E914FB">
        <w:rPr>
          <w:rFonts w:ascii="Times New Roman" w:hAnsi="Times New Roman" w:cs="Times New Roman"/>
          <w:sz w:val="24"/>
          <w:szCs w:val="24"/>
        </w:rPr>
        <w:t>.</w:t>
      </w:r>
    </w:p>
    <w:p w14:paraId="34CF4E79" w14:textId="77777777" w:rsidR="00B6536C" w:rsidRDefault="00B6536C" w:rsidP="009434F1">
      <w:pPr>
        <w:spacing w:after="0" w:line="240" w:lineRule="auto"/>
        <w:rPr>
          <w:rFonts w:ascii="Times New Roman" w:hAnsi="Times New Roman" w:cs="Times New Roman"/>
          <w:sz w:val="24"/>
          <w:szCs w:val="24"/>
        </w:rPr>
      </w:pPr>
    </w:p>
    <w:p w14:paraId="64A5AF22" w14:textId="239A5BF7" w:rsidR="00483375" w:rsidRDefault="00B6536C"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224. </w:t>
      </w:r>
      <w:r w:rsidR="00483375">
        <w:rPr>
          <w:rFonts w:ascii="Times New Roman" w:hAnsi="Times New Roman" w:cs="Times New Roman"/>
          <w:sz w:val="24"/>
          <w:szCs w:val="24"/>
        </w:rPr>
        <w:t xml:space="preserve">stavku 1. točki 2. </w:t>
      </w:r>
      <w:r w:rsidR="0030603D" w:rsidRPr="0030603D">
        <w:rPr>
          <w:rFonts w:ascii="Times New Roman" w:hAnsi="Times New Roman" w:cs="Times New Roman"/>
          <w:sz w:val="24"/>
          <w:szCs w:val="24"/>
        </w:rPr>
        <w:t>broj: „30“</w:t>
      </w:r>
      <w:r w:rsidR="0030603D">
        <w:rPr>
          <w:rFonts w:ascii="Times New Roman" w:hAnsi="Times New Roman" w:cs="Times New Roman"/>
          <w:sz w:val="24"/>
          <w:szCs w:val="24"/>
        </w:rPr>
        <w:t xml:space="preserve"> zamjenjuje se brojem: „50“</w:t>
      </w:r>
      <w:r w:rsidR="00D11C7D">
        <w:rPr>
          <w:rFonts w:ascii="Times New Roman" w:hAnsi="Times New Roman" w:cs="Times New Roman"/>
          <w:sz w:val="24"/>
          <w:szCs w:val="24"/>
        </w:rPr>
        <w:t>, a i</w:t>
      </w:r>
      <w:r w:rsidR="0030603D">
        <w:rPr>
          <w:rFonts w:ascii="Times New Roman" w:hAnsi="Times New Roman" w:cs="Times New Roman"/>
          <w:sz w:val="24"/>
          <w:szCs w:val="24"/>
        </w:rPr>
        <w:t xml:space="preserve">za riječi: „vrijednost“ dodaju se riječi: </w:t>
      </w:r>
      <w:r w:rsidR="00743EA7">
        <w:rPr>
          <w:rFonts w:ascii="Times New Roman" w:hAnsi="Times New Roman" w:cs="Times New Roman"/>
          <w:sz w:val="24"/>
          <w:szCs w:val="24"/>
        </w:rPr>
        <w:t>„sa svim izmjenama u trenutku uvođenja podugovaratelja“.</w:t>
      </w:r>
    </w:p>
    <w:p w14:paraId="01136DE3" w14:textId="77777777" w:rsidR="003707CC" w:rsidRDefault="003707CC" w:rsidP="00D11C7D">
      <w:pPr>
        <w:spacing w:after="0" w:line="240" w:lineRule="auto"/>
        <w:rPr>
          <w:rFonts w:ascii="Times New Roman" w:hAnsi="Times New Roman" w:cs="Times New Roman"/>
          <w:sz w:val="24"/>
          <w:szCs w:val="24"/>
        </w:rPr>
      </w:pPr>
    </w:p>
    <w:p w14:paraId="40C1768B" w14:textId="767043D1" w:rsidR="00B6536C" w:rsidRDefault="00DA6699" w:rsidP="009434F1">
      <w:pPr>
        <w:spacing w:after="0" w:line="240" w:lineRule="auto"/>
        <w:ind w:firstLine="708"/>
        <w:rPr>
          <w:rFonts w:ascii="Times New Roman" w:hAnsi="Times New Roman" w:cs="Times New Roman"/>
          <w:sz w:val="24"/>
          <w:szCs w:val="24"/>
        </w:rPr>
      </w:pPr>
      <w:r w:rsidRPr="006A1F80">
        <w:rPr>
          <w:rFonts w:ascii="Times New Roman" w:hAnsi="Times New Roman" w:cs="Times New Roman"/>
          <w:sz w:val="24"/>
          <w:szCs w:val="24"/>
        </w:rPr>
        <w:t xml:space="preserve">Iza stavka </w:t>
      </w:r>
      <w:r w:rsidR="00483375" w:rsidRPr="006A1F80">
        <w:rPr>
          <w:rFonts w:ascii="Times New Roman" w:hAnsi="Times New Roman" w:cs="Times New Roman"/>
          <w:sz w:val="24"/>
          <w:szCs w:val="24"/>
        </w:rPr>
        <w:t xml:space="preserve">2. </w:t>
      </w:r>
      <w:r w:rsidR="009E4B3D" w:rsidRPr="006A1F80">
        <w:rPr>
          <w:rFonts w:ascii="Times New Roman" w:hAnsi="Times New Roman" w:cs="Times New Roman"/>
          <w:sz w:val="24"/>
          <w:szCs w:val="24"/>
        </w:rPr>
        <w:t>dodaj</w:t>
      </w:r>
      <w:r w:rsidR="00C57D2B" w:rsidRPr="006A1F80">
        <w:rPr>
          <w:rFonts w:ascii="Times New Roman" w:hAnsi="Times New Roman" w:cs="Times New Roman"/>
          <w:sz w:val="24"/>
          <w:szCs w:val="24"/>
        </w:rPr>
        <w:t>e</w:t>
      </w:r>
      <w:r w:rsidR="009E4B3D" w:rsidRPr="006A1F80">
        <w:rPr>
          <w:rFonts w:ascii="Times New Roman" w:hAnsi="Times New Roman" w:cs="Times New Roman"/>
          <w:sz w:val="24"/>
          <w:szCs w:val="24"/>
        </w:rPr>
        <w:t xml:space="preserve"> se stav</w:t>
      </w:r>
      <w:r w:rsidR="00C57D2B" w:rsidRPr="006A1F80">
        <w:rPr>
          <w:rFonts w:ascii="Times New Roman" w:hAnsi="Times New Roman" w:cs="Times New Roman"/>
          <w:sz w:val="24"/>
          <w:szCs w:val="24"/>
        </w:rPr>
        <w:t>ak</w:t>
      </w:r>
      <w:r w:rsidR="009E4B3D" w:rsidRPr="006A1F80">
        <w:rPr>
          <w:rFonts w:ascii="Times New Roman" w:hAnsi="Times New Roman" w:cs="Times New Roman"/>
          <w:sz w:val="24"/>
          <w:szCs w:val="24"/>
        </w:rPr>
        <w:t xml:space="preserve"> 3. koji glas</w:t>
      </w:r>
      <w:r w:rsidR="00C57D2B" w:rsidRPr="006A1F80">
        <w:rPr>
          <w:rFonts w:ascii="Times New Roman" w:hAnsi="Times New Roman" w:cs="Times New Roman"/>
          <w:sz w:val="24"/>
          <w:szCs w:val="24"/>
        </w:rPr>
        <w:t>i</w:t>
      </w:r>
      <w:r w:rsidR="009E4B3D" w:rsidRPr="006A1F80">
        <w:rPr>
          <w:rFonts w:ascii="Times New Roman" w:hAnsi="Times New Roman" w:cs="Times New Roman"/>
          <w:sz w:val="24"/>
          <w:szCs w:val="24"/>
        </w:rPr>
        <w:t>:</w:t>
      </w:r>
    </w:p>
    <w:p w14:paraId="51DE78B9" w14:textId="77777777" w:rsidR="00420F50" w:rsidRDefault="00420F50" w:rsidP="009434F1">
      <w:pPr>
        <w:spacing w:after="0" w:line="240" w:lineRule="auto"/>
        <w:rPr>
          <w:rFonts w:ascii="Times New Roman" w:hAnsi="Times New Roman" w:cs="Times New Roman"/>
          <w:sz w:val="24"/>
          <w:szCs w:val="24"/>
        </w:rPr>
      </w:pPr>
    </w:p>
    <w:p w14:paraId="60FC61AF" w14:textId="7DA5D56A" w:rsidR="004B0E6A" w:rsidRDefault="004B0E6A"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F1585">
        <w:rPr>
          <w:rFonts w:ascii="Times New Roman" w:hAnsi="Times New Roman" w:cs="Times New Roman"/>
          <w:sz w:val="24"/>
          <w:szCs w:val="24"/>
        </w:rPr>
        <w:t xml:space="preserve">Zahtjev iz stavka 1. </w:t>
      </w:r>
      <w:r w:rsidR="00411D5F">
        <w:rPr>
          <w:rFonts w:ascii="Times New Roman" w:hAnsi="Times New Roman" w:cs="Times New Roman"/>
          <w:sz w:val="24"/>
          <w:szCs w:val="24"/>
        </w:rPr>
        <w:t>ovog</w:t>
      </w:r>
      <w:r w:rsidR="00BB7A98">
        <w:rPr>
          <w:rFonts w:ascii="Times New Roman" w:hAnsi="Times New Roman" w:cs="Times New Roman"/>
          <w:sz w:val="24"/>
          <w:szCs w:val="24"/>
        </w:rPr>
        <w:t>a</w:t>
      </w:r>
      <w:r w:rsidR="00411D5F">
        <w:rPr>
          <w:rFonts w:ascii="Times New Roman" w:hAnsi="Times New Roman" w:cs="Times New Roman"/>
          <w:sz w:val="24"/>
          <w:szCs w:val="24"/>
        </w:rPr>
        <w:t xml:space="preserve"> članka</w:t>
      </w:r>
      <w:r w:rsidR="006F2B29">
        <w:rPr>
          <w:rFonts w:ascii="Times New Roman" w:hAnsi="Times New Roman" w:cs="Times New Roman"/>
          <w:sz w:val="24"/>
          <w:szCs w:val="24"/>
        </w:rPr>
        <w:t xml:space="preserve"> podnosi se </w:t>
      </w:r>
      <w:r w:rsidR="00411D5F">
        <w:rPr>
          <w:rFonts w:ascii="Times New Roman" w:hAnsi="Times New Roman" w:cs="Times New Roman"/>
          <w:sz w:val="24"/>
          <w:szCs w:val="24"/>
        </w:rPr>
        <w:t xml:space="preserve">kroz sustav </w:t>
      </w:r>
      <w:r w:rsidR="006F2B29">
        <w:rPr>
          <w:rFonts w:ascii="Times New Roman" w:hAnsi="Times New Roman" w:cs="Times New Roman"/>
          <w:sz w:val="24"/>
          <w:szCs w:val="24"/>
        </w:rPr>
        <w:t>EOJN RH“</w:t>
      </w:r>
      <w:r w:rsidR="00BB7A98">
        <w:rPr>
          <w:rFonts w:ascii="Times New Roman" w:hAnsi="Times New Roman" w:cs="Times New Roman"/>
          <w:sz w:val="24"/>
          <w:szCs w:val="24"/>
        </w:rPr>
        <w:t>.</w:t>
      </w:r>
    </w:p>
    <w:p w14:paraId="3C8B7A3E" w14:textId="77777777" w:rsidR="001F33F0" w:rsidRPr="00197603" w:rsidRDefault="001F33F0" w:rsidP="009434F1">
      <w:pPr>
        <w:spacing w:after="0" w:line="240" w:lineRule="auto"/>
        <w:rPr>
          <w:rFonts w:ascii="Times New Roman" w:hAnsi="Times New Roman" w:cs="Times New Roman"/>
          <w:b/>
          <w:bCs/>
          <w:sz w:val="24"/>
          <w:szCs w:val="24"/>
        </w:rPr>
      </w:pPr>
    </w:p>
    <w:p w14:paraId="1D09BFE3" w14:textId="73C6E8F8" w:rsidR="008C6C63" w:rsidRPr="00197603" w:rsidRDefault="5CC3CDD8" w:rsidP="009434F1">
      <w:pPr>
        <w:spacing w:after="0" w:line="240" w:lineRule="auto"/>
        <w:jc w:val="center"/>
        <w:rPr>
          <w:rFonts w:ascii="Times New Roman" w:hAnsi="Times New Roman" w:cs="Times New Roman"/>
          <w:b/>
          <w:bCs/>
          <w:sz w:val="24"/>
          <w:szCs w:val="24"/>
        </w:rPr>
      </w:pPr>
      <w:bookmarkStart w:id="10" w:name="_Hlk127348336"/>
      <w:r w:rsidRPr="00197603">
        <w:rPr>
          <w:rFonts w:ascii="Times New Roman" w:hAnsi="Times New Roman" w:cs="Times New Roman"/>
          <w:b/>
          <w:bCs/>
          <w:sz w:val="24"/>
          <w:szCs w:val="24"/>
        </w:rPr>
        <w:t xml:space="preserve">Članak </w:t>
      </w:r>
      <w:r w:rsidR="79F85A9C" w:rsidRPr="00197603">
        <w:rPr>
          <w:rFonts w:ascii="Times New Roman" w:hAnsi="Times New Roman" w:cs="Times New Roman"/>
          <w:b/>
          <w:bCs/>
          <w:sz w:val="24"/>
          <w:szCs w:val="24"/>
        </w:rPr>
        <w:t>2</w:t>
      </w:r>
      <w:r w:rsidR="06412938"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60497BA9" w14:textId="77777777" w:rsidR="00F23307" w:rsidRDefault="00F23307" w:rsidP="009434F1">
      <w:pPr>
        <w:spacing w:after="0" w:line="240" w:lineRule="auto"/>
        <w:jc w:val="center"/>
        <w:rPr>
          <w:rFonts w:ascii="Times New Roman" w:hAnsi="Times New Roman" w:cs="Times New Roman"/>
          <w:sz w:val="24"/>
          <w:szCs w:val="24"/>
        </w:rPr>
      </w:pPr>
    </w:p>
    <w:p w14:paraId="735939F4" w14:textId="57E76569" w:rsidR="002D180D" w:rsidRDefault="002D180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245. stav</w:t>
      </w:r>
      <w:r w:rsidR="008203C4">
        <w:rPr>
          <w:rFonts w:ascii="Times New Roman" w:hAnsi="Times New Roman" w:cs="Times New Roman"/>
          <w:sz w:val="24"/>
          <w:szCs w:val="24"/>
        </w:rPr>
        <w:t>ak 8. mijenja se i glasi:</w:t>
      </w:r>
    </w:p>
    <w:p w14:paraId="29DF9F12" w14:textId="77777777" w:rsidR="008203C4" w:rsidRDefault="008203C4" w:rsidP="009434F1">
      <w:pPr>
        <w:spacing w:after="0" w:line="240" w:lineRule="auto"/>
        <w:jc w:val="both"/>
        <w:rPr>
          <w:rFonts w:ascii="Times New Roman" w:hAnsi="Times New Roman" w:cs="Times New Roman"/>
          <w:sz w:val="24"/>
          <w:szCs w:val="24"/>
        </w:rPr>
      </w:pPr>
    </w:p>
    <w:p w14:paraId="4D8C7351" w14:textId="5DF93D1D" w:rsidR="008203C4" w:rsidRDefault="008203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Obavijesti javne nabave koje se ne šalju na objavu Uredu za publikacije EU, objavljuju se na odabrani datum slanja</w:t>
      </w:r>
      <w:r w:rsidR="00C43B04">
        <w:rPr>
          <w:rFonts w:ascii="Times New Roman" w:hAnsi="Times New Roman" w:cs="Times New Roman"/>
          <w:sz w:val="24"/>
          <w:szCs w:val="24"/>
        </w:rPr>
        <w:t xml:space="preserve"> u EOJN RH</w:t>
      </w:r>
      <w:r>
        <w:rPr>
          <w:rFonts w:ascii="Times New Roman" w:hAnsi="Times New Roman" w:cs="Times New Roman"/>
          <w:sz w:val="24"/>
          <w:szCs w:val="24"/>
        </w:rPr>
        <w:t>“</w:t>
      </w:r>
      <w:r w:rsidR="00BB7A98">
        <w:rPr>
          <w:rFonts w:ascii="Times New Roman" w:hAnsi="Times New Roman" w:cs="Times New Roman"/>
          <w:sz w:val="24"/>
          <w:szCs w:val="24"/>
        </w:rPr>
        <w:t>.</w:t>
      </w:r>
    </w:p>
    <w:p w14:paraId="53647BF1" w14:textId="77777777" w:rsidR="00612A95" w:rsidRDefault="00612A95" w:rsidP="009434F1">
      <w:pPr>
        <w:spacing w:after="0" w:line="240" w:lineRule="auto"/>
        <w:jc w:val="both"/>
        <w:rPr>
          <w:rFonts w:ascii="Times New Roman" w:hAnsi="Times New Roman" w:cs="Times New Roman"/>
          <w:sz w:val="24"/>
          <w:szCs w:val="24"/>
        </w:rPr>
      </w:pPr>
    </w:p>
    <w:p w14:paraId="3222CF62" w14:textId="30E474EB" w:rsidR="00612A95" w:rsidRPr="00197603" w:rsidRDefault="2D1D9D4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26366A2" w:rsidRPr="00197603">
        <w:rPr>
          <w:rFonts w:ascii="Times New Roman" w:hAnsi="Times New Roman" w:cs="Times New Roman"/>
          <w:b/>
          <w:bCs/>
          <w:sz w:val="24"/>
          <w:szCs w:val="24"/>
        </w:rPr>
        <w:t>2</w:t>
      </w:r>
      <w:r w:rsidR="7B6AD1D3"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508C2502" w14:textId="77777777" w:rsidR="00612A95" w:rsidRDefault="00612A95" w:rsidP="009434F1">
      <w:pPr>
        <w:spacing w:after="0" w:line="240" w:lineRule="auto"/>
        <w:rPr>
          <w:rFonts w:ascii="Times New Roman" w:hAnsi="Times New Roman" w:cs="Times New Roman"/>
          <w:sz w:val="24"/>
          <w:szCs w:val="24"/>
        </w:rPr>
      </w:pPr>
    </w:p>
    <w:p w14:paraId="2A58CED0" w14:textId="70DD5355" w:rsidR="00612A95" w:rsidRDefault="00612A9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3FF7925A">
        <w:rPr>
          <w:rFonts w:ascii="Times New Roman" w:hAnsi="Times New Roman" w:cs="Times New Roman"/>
          <w:sz w:val="24"/>
          <w:szCs w:val="24"/>
        </w:rPr>
        <w:t xml:space="preserve"> U članku 248. stavku 6. iza riječi</w:t>
      </w:r>
      <w:r w:rsidR="11C423C5">
        <w:rPr>
          <w:rFonts w:ascii="Times New Roman" w:hAnsi="Times New Roman" w:cs="Times New Roman"/>
          <w:sz w:val="24"/>
          <w:szCs w:val="24"/>
        </w:rPr>
        <w:t>:</w:t>
      </w:r>
      <w:r w:rsidR="3FF7925A">
        <w:rPr>
          <w:rFonts w:ascii="Times New Roman" w:hAnsi="Times New Roman" w:cs="Times New Roman"/>
          <w:sz w:val="24"/>
          <w:szCs w:val="24"/>
        </w:rPr>
        <w:t xml:space="preserve"> </w:t>
      </w:r>
      <w:r w:rsidR="3C7E5458">
        <w:rPr>
          <w:rFonts w:ascii="Times New Roman" w:hAnsi="Times New Roman" w:cs="Times New Roman"/>
          <w:sz w:val="24"/>
          <w:szCs w:val="24"/>
        </w:rPr>
        <w:t xml:space="preserve">„o poništenju“ dodaju </w:t>
      </w:r>
      <w:r w:rsidR="3AAEEAFD" w:rsidRPr="5F9DDD1C">
        <w:rPr>
          <w:rFonts w:ascii="Times New Roman" w:hAnsi="Times New Roman" w:cs="Times New Roman"/>
          <w:sz w:val="24"/>
          <w:szCs w:val="24"/>
        </w:rPr>
        <w:t xml:space="preserve">se </w:t>
      </w:r>
      <w:r w:rsidR="3C7E5458">
        <w:rPr>
          <w:rFonts w:ascii="Times New Roman" w:hAnsi="Times New Roman" w:cs="Times New Roman"/>
          <w:sz w:val="24"/>
          <w:szCs w:val="24"/>
        </w:rPr>
        <w:t>riječi</w:t>
      </w:r>
      <w:r w:rsidR="11C423C5">
        <w:rPr>
          <w:rFonts w:ascii="Times New Roman" w:hAnsi="Times New Roman" w:cs="Times New Roman"/>
          <w:sz w:val="24"/>
          <w:szCs w:val="24"/>
        </w:rPr>
        <w:t>:</w:t>
      </w:r>
      <w:r w:rsidR="3C7E5458">
        <w:rPr>
          <w:rFonts w:ascii="Times New Roman" w:hAnsi="Times New Roman" w:cs="Times New Roman"/>
          <w:sz w:val="24"/>
          <w:szCs w:val="24"/>
        </w:rPr>
        <w:t xml:space="preserve"> „i </w:t>
      </w:r>
      <w:r w:rsidR="09ACD64C">
        <w:rPr>
          <w:rFonts w:ascii="Times New Roman" w:hAnsi="Times New Roman" w:cs="Times New Roman"/>
          <w:sz w:val="24"/>
          <w:szCs w:val="24"/>
        </w:rPr>
        <w:t>poništenju postupka</w:t>
      </w:r>
      <w:r w:rsidR="507F6D91">
        <w:rPr>
          <w:rFonts w:ascii="Times New Roman" w:hAnsi="Times New Roman" w:cs="Times New Roman"/>
          <w:sz w:val="24"/>
          <w:szCs w:val="24"/>
        </w:rPr>
        <w:t xml:space="preserve"> </w:t>
      </w:r>
      <w:r w:rsidR="27A0CA07">
        <w:rPr>
          <w:rFonts w:ascii="Times New Roman" w:hAnsi="Times New Roman" w:cs="Times New Roman"/>
          <w:sz w:val="24"/>
          <w:szCs w:val="24"/>
        </w:rPr>
        <w:t>iz članka 425. stavka 1. točke 4. ovoga Zakona“</w:t>
      </w:r>
      <w:r w:rsidR="00BB7A98">
        <w:rPr>
          <w:rFonts w:ascii="Times New Roman" w:hAnsi="Times New Roman" w:cs="Times New Roman"/>
          <w:sz w:val="24"/>
          <w:szCs w:val="24"/>
        </w:rPr>
        <w:t>.</w:t>
      </w:r>
    </w:p>
    <w:p w14:paraId="3FB64243" w14:textId="77777777" w:rsidR="00983DCB" w:rsidRDefault="00983DCB" w:rsidP="009434F1">
      <w:pPr>
        <w:spacing w:after="0" w:line="240" w:lineRule="auto"/>
        <w:jc w:val="center"/>
        <w:rPr>
          <w:rFonts w:ascii="Times New Roman" w:hAnsi="Times New Roman" w:cs="Times New Roman"/>
          <w:sz w:val="24"/>
          <w:szCs w:val="24"/>
        </w:rPr>
      </w:pPr>
    </w:p>
    <w:p w14:paraId="74DF5A04" w14:textId="47663AE8" w:rsidR="002D180D" w:rsidRPr="00197603" w:rsidRDefault="47DCAB2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15863C6" w:rsidRPr="00197603">
        <w:rPr>
          <w:rFonts w:ascii="Times New Roman" w:hAnsi="Times New Roman" w:cs="Times New Roman"/>
          <w:b/>
          <w:bCs/>
          <w:sz w:val="24"/>
          <w:szCs w:val="24"/>
        </w:rPr>
        <w:t>2</w:t>
      </w:r>
      <w:r w:rsidR="5CB02CE6"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34E4526" w14:textId="77777777" w:rsidR="00F121AD" w:rsidRDefault="00F121AD" w:rsidP="7BBE3631">
      <w:pPr>
        <w:spacing w:after="0" w:line="240" w:lineRule="auto"/>
        <w:jc w:val="both"/>
        <w:rPr>
          <w:rFonts w:ascii="Times New Roman" w:hAnsi="Times New Roman" w:cs="Times New Roman"/>
          <w:sz w:val="24"/>
          <w:szCs w:val="24"/>
          <w:highlight w:val="yellow"/>
        </w:rPr>
      </w:pPr>
    </w:p>
    <w:p w14:paraId="7DB99C17" w14:textId="4E18EC31" w:rsidR="005A79BF" w:rsidRPr="009D5524" w:rsidRDefault="00042916"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r>
      <w:r w:rsidR="00983DCB" w:rsidRPr="009D5524">
        <w:rPr>
          <w:rFonts w:ascii="Times New Roman" w:hAnsi="Times New Roman" w:cs="Times New Roman"/>
          <w:sz w:val="24"/>
          <w:szCs w:val="24"/>
        </w:rPr>
        <w:t>Č</w:t>
      </w:r>
      <w:r w:rsidR="005A79BF" w:rsidRPr="009D5524">
        <w:rPr>
          <w:rFonts w:ascii="Times New Roman" w:hAnsi="Times New Roman" w:cs="Times New Roman"/>
          <w:sz w:val="24"/>
          <w:szCs w:val="24"/>
        </w:rPr>
        <w:t>lan</w:t>
      </w:r>
      <w:r w:rsidR="00736BD3" w:rsidRPr="009D5524">
        <w:rPr>
          <w:rFonts w:ascii="Times New Roman" w:hAnsi="Times New Roman" w:cs="Times New Roman"/>
          <w:sz w:val="24"/>
          <w:szCs w:val="24"/>
        </w:rPr>
        <w:t>a</w:t>
      </w:r>
      <w:r w:rsidR="005A79BF" w:rsidRPr="009D5524">
        <w:rPr>
          <w:rFonts w:ascii="Times New Roman" w:hAnsi="Times New Roman" w:cs="Times New Roman"/>
          <w:sz w:val="24"/>
          <w:szCs w:val="24"/>
        </w:rPr>
        <w:t xml:space="preserve">k 251. </w:t>
      </w:r>
      <w:r w:rsidR="00736BD3" w:rsidRPr="009D5524">
        <w:rPr>
          <w:rFonts w:ascii="Times New Roman" w:hAnsi="Times New Roman" w:cs="Times New Roman"/>
          <w:sz w:val="24"/>
          <w:szCs w:val="24"/>
        </w:rPr>
        <w:t>mijenja se i</w:t>
      </w:r>
      <w:r w:rsidR="005A79BF" w:rsidRPr="009D5524">
        <w:rPr>
          <w:rFonts w:ascii="Times New Roman" w:hAnsi="Times New Roman" w:cs="Times New Roman"/>
          <w:sz w:val="24"/>
          <w:szCs w:val="24"/>
        </w:rPr>
        <w:t xml:space="preserve"> glasi:</w:t>
      </w:r>
    </w:p>
    <w:p w14:paraId="0DD2AC5B" w14:textId="1B73C284" w:rsidR="7BBE3631" w:rsidRPr="009D5524" w:rsidRDefault="7BBE3631" w:rsidP="7BBE3631">
      <w:pPr>
        <w:spacing w:after="0" w:line="240" w:lineRule="auto"/>
        <w:jc w:val="both"/>
        <w:rPr>
          <w:rFonts w:ascii="Times New Roman" w:hAnsi="Times New Roman" w:cs="Times New Roman"/>
          <w:sz w:val="24"/>
          <w:szCs w:val="24"/>
        </w:rPr>
      </w:pPr>
    </w:p>
    <w:p w14:paraId="4F482142" w14:textId="7AE6186A" w:rsidR="71C63314" w:rsidRPr="009D5524" w:rsidRDefault="00983DCB"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71C63314" w:rsidRPr="009D5524">
        <w:rPr>
          <w:rFonts w:ascii="Times New Roman" w:eastAsia="Times New Roman" w:hAnsi="Times New Roman" w:cs="Times New Roman"/>
          <w:color w:val="231F20"/>
          <w:sz w:val="24"/>
          <w:szCs w:val="24"/>
        </w:rPr>
        <w:t xml:space="preserve">(1) </w:t>
      </w:r>
      <w:bookmarkStart w:id="11" w:name="_Hlk204682372"/>
      <w:r w:rsidR="71C63314" w:rsidRPr="009D5524">
        <w:rPr>
          <w:rFonts w:ascii="Times New Roman" w:eastAsia="Times New Roman" w:hAnsi="Times New Roman" w:cs="Times New Roman"/>
          <w:color w:val="231F20"/>
          <w:sz w:val="24"/>
          <w:szCs w:val="24"/>
        </w:rPr>
        <w:t>Javni naručitelj obvezan je isključiti gospodarskog subjekta iz postupka javne nabave ako utvrdi da</w:t>
      </w:r>
      <w:bookmarkEnd w:id="11"/>
      <w:r w:rsidR="71C63314" w:rsidRPr="009D5524">
        <w:rPr>
          <w:rFonts w:ascii="Times New Roman" w:eastAsia="Times New Roman" w:hAnsi="Times New Roman" w:cs="Times New Roman"/>
          <w:color w:val="231F20"/>
          <w:sz w:val="24"/>
          <w:szCs w:val="24"/>
        </w:rPr>
        <w:t>:</w:t>
      </w:r>
    </w:p>
    <w:p w14:paraId="4E6FEF6E" w14:textId="0FA9A474"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1. je gospodarski subjekt koji ima poslovni nastan u Republici Hrvatskoj ili osoba koja je član upravnog, upravljačkog ili nadzornog tijela ili ima ovlasti zastupanja, donošenja odluka ili nadzora toga gospodarskog subjekta pravomoćnom presudom osuđena za:</w:t>
      </w:r>
    </w:p>
    <w:p w14:paraId="755DA2E1" w14:textId="0AA828AC"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a) sudjelovanje u zločinačkoj organizaciji, na temelju</w:t>
      </w:r>
    </w:p>
    <w:p w14:paraId="1FA5DBB7" w14:textId="675E6129"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328. (zločinačko udruženje) i članka 329. (počinjenje kaznenog djela u sastavu zločinačkog udruženja) Kaznenog zakona</w:t>
      </w:r>
    </w:p>
    <w:p w14:paraId="261BDE08" w14:textId="66AE4338"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b) korupciju, na temelju</w:t>
      </w:r>
    </w:p>
    <w:p w14:paraId="43F321CD" w14:textId="79C21E39" w:rsidR="71C63314" w:rsidRPr="009D5524" w:rsidRDefault="30E05BD9" w:rsidP="00E56BCF">
      <w:pPr>
        <w:spacing w:before="72" w:after="72"/>
        <w:jc w:val="both"/>
        <w:rPr>
          <w:rFonts w:ascii="Times New Roman" w:eastAsia="Times New Roman" w:hAnsi="Times New Roman" w:cs="Times New Roman"/>
          <w:color w:val="231F20"/>
          <w:sz w:val="24"/>
          <w:szCs w:val="24"/>
        </w:rPr>
      </w:pPr>
      <w:r w:rsidRPr="130DF60E">
        <w:rPr>
          <w:rFonts w:ascii="Times New Roman" w:eastAsia="Times New Roman" w:hAnsi="Times New Roman" w:cs="Times New Roman"/>
          <w:color w:val="231F20"/>
          <w:sz w:val="24"/>
          <w:szCs w:val="24"/>
        </w:rPr>
        <w:t>č</w:t>
      </w:r>
      <w:r w:rsidR="71C63314" w:rsidRPr="130DF60E">
        <w:rPr>
          <w:rFonts w:ascii="Times New Roman" w:eastAsia="Times New Roman" w:hAnsi="Times New Roman" w:cs="Times New Roman"/>
          <w:color w:val="231F20"/>
          <w:sz w:val="24"/>
          <w:szCs w:val="24"/>
        </w:rPr>
        <w:t>lanka</w:t>
      </w:r>
      <w:r w:rsidR="71C63314" w:rsidRPr="009D5524">
        <w:rPr>
          <w:rFonts w:ascii="Times New Roman" w:eastAsia="Times New Roman" w:hAnsi="Times New Roman" w:cs="Times New Roman"/>
          <w:color w:val="231F20"/>
          <w:sz w:val="24"/>
          <w:szCs w:val="24"/>
        </w:rPr>
        <w:t xml:space="preserve">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3515F2" w14:textId="315D6C1E"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c) prijevaru, na temelju</w:t>
      </w:r>
    </w:p>
    <w:p w14:paraId="6D17A0AF" w14:textId="270E6705"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236. (prijevara), članka 247. (prijevara u gospodarskom poslovanju), članka 256. (utaja poreza ili carine</w:t>
      </w:r>
      <w:r w:rsidRPr="22031D13">
        <w:rPr>
          <w:rFonts w:ascii="Times New Roman" w:eastAsia="Times New Roman" w:hAnsi="Times New Roman" w:cs="Times New Roman"/>
          <w:color w:val="231F20"/>
          <w:sz w:val="24"/>
          <w:szCs w:val="24"/>
        </w:rPr>
        <w:t>)</w:t>
      </w:r>
      <w:r w:rsidR="52CFE4B0" w:rsidRPr="22031D13">
        <w:rPr>
          <w:rFonts w:ascii="Times New Roman" w:eastAsia="Times New Roman" w:hAnsi="Times New Roman" w:cs="Times New Roman"/>
          <w:color w:val="231F20"/>
          <w:sz w:val="24"/>
          <w:szCs w:val="24"/>
        </w:rPr>
        <w:t>,</w:t>
      </w:r>
      <w:r w:rsidRPr="009D5524">
        <w:rPr>
          <w:rFonts w:ascii="Times New Roman" w:eastAsia="Times New Roman" w:hAnsi="Times New Roman" w:cs="Times New Roman"/>
          <w:color w:val="231F20"/>
          <w:sz w:val="24"/>
          <w:szCs w:val="24"/>
        </w:rPr>
        <w:t xml:space="preserve"> članka 258. (subvencijska prijevara</w:t>
      </w:r>
      <w:r w:rsidRPr="22031D13">
        <w:rPr>
          <w:rFonts w:ascii="Times New Roman" w:eastAsia="Times New Roman" w:hAnsi="Times New Roman" w:cs="Times New Roman"/>
          <w:color w:val="231F20"/>
          <w:sz w:val="24"/>
          <w:szCs w:val="24"/>
        </w:rPr>
        <w:t>)</w:t>
      </w:r>
      <w:r w:rsidR="7FFAC221" w:rsidRPr="22031D13">
        <w:rPr>
          <w:rFonts w:ascii="Times New Roman" w:eastAsia="Times New Roman" w:hAnsi="Times New Roman" w:cs="Times New Roman"/>
          <w:color w:val="231F20"/>
          <w:sz w:val="24"/>
          <w:szCs w:val="24"/>
        </w:rPr>
        <w:t xml:space="preserve">, </w:t>
      </w:r>
      <w:r w:rsidR="7FFAC221" w:rsidRPr="5F2D52C6">
        <w:rPr>
          <w:rFonts w:ascii="Times New Roman" w:eastAsia="Times New Roman" w:hAnsi="Times New Roman" w:cs="Times New Roman"/>
          <w:color w:val="231F20"/>
          <w:sz w:val="24"/>
          <w:szCs w:val="24"/>
        </w:rPr>
        <w:t xml:space="preserve">članka </w:t>
      </w:r>
      <w:r w:rsidR="7FFAC221" w:rsidRPr="411A8378">
        <w:rPr>
          <w:rFonts w:ascii="Times New Roman" w:eastAsia="Times New Roman" w:hAnsi="Times New Roman" w:cs="Times New Roman"/>
          <w:color w:val="231F20"/>
          <w:sz w:val="24"/>
          <w:szCs w:val="24"/>
        </w:rPr>
        <w:t>278. (krivotvorenje</w:t>
      </w:r>
      <w:r w:rsidR="7FFAC221" w:rsidRPr="22031D13">
        <w:rPr>
          <w:rFonts w:ascii="Times New Roman" w:eastAsia="Times New Roman" w:hAnsi="Times New Roman" w:cs="Times New Roman"/>
          <w:color w:val="231F20"/>
          <w:sz w:val="24"/>
          <w:szCs w:val="24"/>
        </w:rPr>
        <w:t xml:space="preserve"> </w:t>
      </w:r>
      <w:r w:rsidR="7FFAC221" w:rsidRPr="5AA56824">
        <w:rPr>
          <w:rFonts w:ascii="Times New Roman" w:eastAsia="Times New Roman" w:hAnsi="Times New Roman" w:cs="Times New Roman"/>
          <w:color w:val="231F20"/>
          <w:sz w:val="24"/>
          <w:szCs w:val="24"/>
        </w:rPr>
        <w:t>isprave</w:t>
      </w:r>
      <w:r w:rsidR="7FFAC221" w:rsidRPr="7381189A">
        <w:rPr>
          <w:rFonts w:ascii="Times New Roman" w:eastAsia="Times New Roman" w:hAnsi="Times New Roman" w:cs="Times New Roman"/>
          <w:color w:val="231F20"/>
          <w:sz w:val="24"/>
          <w:szCs w:val="24"/>
        </w:rPr>
        <w:t xml:space="preserve">), </w:t>
      </w:r>
      <w:r w:rsidR="7FFAC221" w:rsidRPr="6B42134A">
        <w:rPr>
          <w:rFonts w:ascii="Times New Roman" w:eastAsia="Times New Roman" w:hAnsi="Times New Roman" w:cs="Times New Roman"/>
          <w:color w:val="231F20"/>
          <w:sz w:val="24"/>
          <w:szCs w:val="24"/>
        </w:rPr>
        <w:t xml:space="preserve">članka </w:t>
      </w:r>
      <w:r w:rsidR="7FFAC221" w:rsidRPr="54B03B38">
        <w:rPr>
          <w:rFonts w:ascii="Times New Roman" w:eastAsia="Times New Roman" w:hAnsi="Times New Roman" w:cs="Times New Roman"/>
          <w:color w:val="231F20"/>
          <w:sz w:val="24"/>
          <w:szCs w:val="24"/>
        </w:rPr>
        <w:t>279</w:t>
      </w:r>
      <w:r w:rsidR="7FFAC221" w:rsidRPr="62FA643A">
        <w:rPr>
          <w:rFonts w:ascii="Times New Roman" w:eastAsia="Times New Roman" w:hAnsi="Times New Roman" w:cs="Times New Roman"/>
          <w:color w:val="231F20"/>
          <w:sz w:val="24"/>
          <w:szCs w:val="24"/>
        </w:rPr>
        <w:t xml:space="preserve">. </w:t>
      </w:r>
      <w:r w:rsidR="2D604F93" w:rsidRPr="494DEF95">
        <w:rPr>
          <w:rFonts w:ascii="Times New Roman" w:eastAsia="Times New Roman" w:hAnsi="Times New Roman" w:cs="Times New Roman"/>
          <w:color w:val="231F20"/>
          <w:sz w:val="24"/>
          <w:szCs w:val="24"/>
        </w:rPr>
        <w:t>(k</w:t>
      </w:r>
      <w:r w:rsidR="3B0DD14F" w:rsidRPr="494DEF95">
        <w:rPr>
          <w:rFonts w:ascii="Times New Roman" w:eastAsia="Times New Roman" w:hAnsi="Times New Roman" w:cs="Times New Roman"/>
          <w:color w:val="231F20"/>
          <w:sz w:val="24"/>
          <w:szCs w:val="24"/>
        </w:rPr>
        <w:t>rivotvorenje službene ili</w:t>
      </w:r>
      <w:r w:rsidR="3B0DD14F" w:rsidRPr="5DCF59EA">
        <w:rPr>
          <w:rFonts w:ascii="Times New Roman" w:eastAsia="Times New Roman" w:hAnsi="Times New Roman" w:cs="Times New Roman"/>
          <w:color w:val="231F20"/>
          <w:sz w:val="24"/>
          <w:szCs w:val="24"/>
        </w:rPr>
        <w:t xml:space="preserve"> </w:t>
      </w:r>
      <w:r w:rsidR="3B0DD14F" w:rsidRPr="34F385C7">
        <w:rPr>
          <w:rFonts w:ascii="Times New Roman" w:eastAsia="Times New Roman" w:hAnsi="Times New Roman" w:cs="Times New Roman"/>
          <w:color w:val="231F20"/>
          <w:sz w:val="24"/>
          <w:szCs w:val="24"/>
        </w:rPr>
        <w:t>poslovne</w:t>
      </w:r>
      <w:r w:rsidRPr="009D5524">
        <w:rPr>
          <w:rFonts w:ascii="Times New Roman" w:eastAsia="Times New Roman" w:hAnsi="Times New Roman" w:cs="Times New Roman"/>
          <w:color w:val="231F20"/>
          <w:sz w:val="24"/>
          <w:szCs w:val="24"/>
        </w:rPr>
        <w:t xml:space="preserve"> </w:t>
      </w:r>
      <w:r w:rsidR="7256FE01" w:rsidRPr="494DEF95">
        <w:rPr>
          <w:rFonts w:ascii="Times New Roman" w:eastAsia="Times New Roman" w:hAnsi="Times New Roman" w:cs="Times New Roman"/>
          <w:color w:val="231F20"/>
          <w:sz w:val="24"/>
          <w:szCs w:val="24"/>
        </w:rPr>
        <w:t>isprave</w:t>
      </w:r>
      <w:r w:rsidR="3CEEEF5F" w:rsidRPr="494DEF95">
        <w:rPr>
          <w:rFonts w:ascii="Times New Roman" w:eastAsia="Times New Roman" w:hAnsi="Times New Roman" w:cs="Times New Roman"/>
          <w:color w:val="231F20"/>
          <w:sz w:val="24"/>
          <w:szCs w:val="24"/>
        </w:rPr>
        <w:t>)</w:t>
      </w:r>
      <w:r w:rsidRPr="6B76EB14">
        <w:rPr>
          <w:rFonts w:ascii="Times New Roman" w:eastAsia="Times New Roman" w:hAnsi="Times New Roman" w:cs="Times New Roman"/>
          <w:color w:val="231F20"/>
          <w:sz w:val="24"/>
          <w:szCs w:val="24"/>
        </w:rPr>
        <w:t xml:space="preserve"> </w:t>
      </w:r>
      <w:r w:rsidR="3CEEEF5F" w:rsidRPr="5ED1C5C0">
        <w:rPr>
          <w:rFonts w:ascii="Times New Roman" w:eastAsia="Times New Roman" w:hAnsi="Times New Roman" w:cs="Times New Roman"/>
          <w:color w:val="231F20"/>
          <w:sz w:val="24"/>
          <w:szCs w:val="24"/>
        </w:rPr>
        <w:t>i 280.</w:t>
      </w:r>
      <w:r w:rsidRPr="7FB034F9">
        <w:rPr>
          <w:rFonts w:ascii="Times New Roman" w:eastAsia="Times New Roman" w:hAnsi="Times New Roman" w:cs="Times New Roman"/>
          <w:color w:val="231F20"/>
          <w:sz w:val="24"/>
          <w:szCs w:val="24"/>
        </w:rPr>
        <w:t xml:space="preserve"> </w:t>
      </w:r>
      <w:r w:rsidR="3CEEEF5F" w:rsidRPr="35C77093">
        <w:rPr>
          <w:rFonts w:ascii="Times New Roman" w:eastAsia="Times New Roman" w:hAnsi="Times New Roman" w:cs="Times New Roman"/>
          <w:color w:val="231F20"/>
          <w:sz w:val="24"/>
          <w:szCs w:val="24"/>
        </w:rPr>
        <w:t>(zlouporaba</w:t>
      </w:r>
      <w:r w:rsidR="3CEEEF5F" w:rsidRPr="07F9C90B">
        <w:rPr>
          <w:rFonts w:ascii="Times New Roman" w:eastAsia="Times New Roman" w:hAnsi="Times New Roman" w:cs="Times New Roman"/>
          <w:color w:val="231F20"/>
          <w:sz w:val="24"/>
          <w:szCs w:val="24"/>
        </w:rPr>
        <w:t xml:space="preserve"> osobne isprave)</w:t>
      </w:r>
      <w:r w:rsidRPr="0DC0A157">
        <w:rPr>
          <w:rFonts w:ascii="Times New Roman" w:eastAsia="Times New Roman" w:hAnsi="Times New Roman" w:cs="Times New Roman"/>
          <w:color w:val="231F20"/>
          <w:sz w:val="24"/>
          <w:szCs w:val="24"/>
        </w:rPr>
        <w:t xml:space="preserve"> </w:t>
      </w:r>
      <w:r w:rsidRPr="009D5524">
        <w:rPr>
          <w:rFonts w:ascii="Times New Roman" w:eastAsia="Times New Roman" w:hAnsi="Times New Roman" w:cs="Times New Roman"/>
          <w:color w:val="231F20"/>
          <w:sz w:val="24"/>
          <w:szCs w:val="24"/>
        </w:rPr>
        <w:t>Kaznenog zakona</w:t>
      </w:r>
    </w:p>
    <w:p w14:paraId="4B7FEAA5" w14:textId="7B21A0A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d) terorizam ili kaznena djela povezana s terorističkim aktivnostima, na temelju</w:t>
      </w:r>
    </w:p>
    <w:p w14:paraId="567727C7" w14:textId="6E92FD76"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97. (terorizam), članka 99. (javno poticanje na terorizam), članka 100. (novačenje za terorizam), članka 101. (obuka za terorizam) i članka 102. (terorističko udruženje) Kaznenog zakona</w:t>
      </w:r>
    </w:p>
    <w:p w14:paraId="4BF6B64A" w14:textId="25E4E52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e) pranje novca ili financiranje terorizma, na temelju</w:t>
      </w:r>
    </w:p>
    <w:p w14:paraId="2A94CBB6" w14:textId="18127F1F"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članka 98. (financiranje terorizma) i članka 265. (pranje novca) Kaznenog zakona</w:t>
      </w:r>
    </w:p>
    <w:p w14:paraId="405C2A35" w14:textId="6D911174"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3EF0162">
        <w:rPr>
          <w:rFonts w:ascii="Times New Roman" w:eastAsia="Times New Roman" w:hAnsi="Times New Roman" w:cs="Times New Roman"/>
          <w:color w:val="231F20"/>
          <w:sz w:val="24"/>
          <w:szCs w:val="24"/>
        </w:rPr>
        <w:t>f) dječji rad ili druge oblike trgovanja ljudima, na temelju</w:t>
      </w:r>
      <w:r w:rsidR="7CEF3510" w:rsidRPr="03EF0162">
        <w:rPr>
          <w:rFonts w:ascii="Times New Roman" w:eastAsia="Times New Roman" w:hAnsi="Times New Roman" w:cs="Times New Roman"/>
          <w:color w:val="231F20"/>
          <w:sz w:val="24"/>
          <w:szCs w:val="24"/>
        </w:rPr>
        <w:t xml:space="preserve"> </w:t>
      </w:r>
      <w:r w:rsidRPr="03EF0162">
        <w:rPr>
          <w:rFonts w:ascii="Times New Roman" w:eastAsia="Times New Roman" w:hAnsi="Times New Roman" w:cs="Times New Roman"/>
          <w:color w:val="231F20"/>
          <w:sz w:val="24"/>
          <w:szCs w:val="24"/>
        </w:rPr>
        <w:t>članaka 105. (ropstvo) i članka 106. (trgovanje ljudima) Kaznenog zakona</w:t>
      </w:r>
    </w:p>
    <w:p w14:paraId="446B547B" w14:textId="6214A541" w:rsidR="00821501" w:rsidRPr="009D5524" w:rsidRDefault="00821501"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xml:space="preserve">ili </w:t>
      </w:r>
      <w:r w:rsidR="0070526D">
        <w:rPr>
          <w:rFonts w:ascii="Times New Roman" w:eastAsia="Times New Roman" w:hAnsi="Times New Roman" w:cs="Times New Roman"/>
          <w:color w:val="231F20"/>
          <w:sz w:val="24"/>
          <w:szCs w:val="24"/>
        </w:rPr>
        <w:t xml:space="preserve">za </w:t>
      </w:r>
      <w:r w:rsidRPr="009D5524">
        <w:rPr>
          <w:rFonts w:ascii="Times New Roman" w:eastAsia="Times New Roman" w:hAnsi="Times New Roman" w:cs="Times New Roman"/>
          <w:color w:val="231F20"/>
          <w:sz w:val="24"/>
          <w:szCs w:val="24"/>
        </w:rPr>
        <w:t xml:space="preserve">odgovarajuća dijela </w:t>
      </w:r>
      <w:bookmarkStart w:id="12" w:name="_Hlk204678298"/>
      <w:r w:rsidRPr="009D5524">
        <w:rPr>
          <w:rFonts w:ascii="Times New Roman" w:eastAsia="Times New Roman" w:hAnsi="Times New Roman" w:cs="Times New Roman"/>
          <w:color w:val="231F20"/>
          <w:sz w:val="24"/>
          <w:szCs w:val="24"/>
        </w:rPr>
        <w:t>koja obuhvaćaju razloge za isključenje iz članka 57. stavka 1. točaka od (a) do (f) Direktive 2014/24/EU</w:t>
      </w:r>
      <w:bookmarkEnd w:id="12"/>
      <w:r w:rsidR="009D5524">
        <w:rPr>
          <w:rFonts w:ascii="Times New Roman" w:eastAsia="Times New Roman" w:hAnsi="Times New Roman" w:cs="Times New Roman"/>
          <w:color w:val="231F20"/>
          <w:sz w:val="24"/>
          <w:szCs w:val="24"/>
        </w:rPr>
        <w:t xml:space="preserve"> u</w:t>
      </w:r>
      <w:r w:rsidR="00CB36C4">
        <w:rPr>
          <w:rFonts w:ascii="Times New Roman" w:eastAsia="Times New Roman" w:hAnsi="Times New Roman" w:cs="Times New Roman"/>
          <w:color w:val="231F20"/>
          <w:sz w:val="24"/>
          <w:szCs w:val="24"/>
        </w:rPr>
        <w:t xml:space="preserve"> </w:t>
      </w:r>
      <w:r w:rsidR="009D5524">
        <w:rPr>
          <w:rFonts w:ascii="Times New Roman" w:eastAsia="Times New Roman" w:hAnsi="Times New Roman" w:cs="Times New Roman"/>
          <w:color w:val="231F20"/>
          <w:sz w:val="24"/>
          <w:szCs w:val="24"/>
        </w:rPr>
        <w:t>bilo kojoj drugoj državi</w:t>
      </w:r>
      <w:r w:rsidR="0070526D">
        <w:rPr>
          <w:rFonts w:ascii="Times New Roman" w:eastAsia="Times New Roman" w:hAnsi="Times New Roman" w:cs="Times New Roman"/>
          <w:color w:val="231F20"/>
          <w:sz w:val="24"/>
          <w:szCs w:val="24"/>
        </w:rPr>
        <w:t>, ili</w:t>
      </w:r>
    </w:p>
    <w:p w14:paraId="6A6705A6" w14:textId="4D14AC6B"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2</w:t>
      </w:r>
      <w:bookmarkStart w:id="13" w:name="_Hlk204678136"/>
      <w:r w:rsidRPr="009D5524">
        <w:rPr>
          <w:rFonts w:ascii="Times New Roman" w:eastAsia="Times New Roman" w:hAnsi="Times New Roman" w:cs="Times New Roman"/>
          <w:color w:val="231F20"/>
          <w:sz w:val="24"/>
          <w:szCs w:val="24"/>
        </w:rPr>
        <w:t xml:space="preserve">.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w:t>
      </w:r>
      <w:r w:rsidR="00821501" w:rsidRPr="009D5524">
        <w:rPr>
          <w:rFonts w:ascii="Times New Roman" w:eastAsia="Times New Roman" w:hAnsi="Times New Roman" w:cs="Times New Roman"/>
          <w:color w:val="231F20"/>
          <w:sz w:val="24"/>
          <w:szCs w:val="24"/>
        </w:rPr>
        <w:t xml:space="preserve">ili </w:t>
      </w:r>
      <w:r w:rsidRPr="009D5524">
        <w:rPr>
          <w:rFonts w:ascii="Times New Roman" w:eastAsia="Times New Roman" w:hAnsi="Times New Roman" w:cs="Times New Roman"/>
          <w:color w:val="231F20"/>
          <w:sz w:val="24"/>
          <w:szCs w:val="24"/>
        </w:rPr>
        <w:t>za odgovarajuća djela koja, prema nacionalnim propisima države poslovnog nastana gospodarskog subjekta</w:t>
      </w:r>
      <w:r w:rsidR="009D5524" w:rsidRPr="009D5524">
        <w:rPr>
          <w:rFonts w:ascii="Times New Roman" w:eastAsia="Times New Roman" w:hAnsi="Times New Roman" w:cs="Times New Roman"/>
          <w:color w:val="231F20"/>
          <w:sz w:val="24"/>
          <w:szCs w:val="24"/>
        </w:rPr>
        <w:t xml:space="preserve"> ili </w:t>
      </w:r>
      <w:r w:rsidR="00CB36C4">
        <w:rPr>
          <w:rFonts w:ascii="Times New Roman" w:eastAsia="Times New Roman" w:hAnsi="Times New Roman" w:cs="Times New Roman"/>
          <w:color w:val="231F20"/>
          <w:sz w:val="24"/>
          <w:szCs w:val="24"/>
        </w:rPr>
        <w:t>u</w:t>
      </w:r>
      <w:r w:rsidR="009D5524" w:rsidRPr="009D5524">
        <w:rPr>
          <w:rFonts w:ascii="Times New Roman" w:eastAsia="Times New Roman" w:hAnsi="Times New Roman" w:cs="Times New Roman"/>
          <w:color w:val="231F20"/>
          <w:sz w:val="24"/>
          <w:szCs w:val="24"/>
        </w:rPr>
        <w:t xml:space="preserve"> bilo kojoj drugoj državi</w:t>
      </w:r>
      <w:r w:rsidR="00970F7F" w:rsidRPr="009D5524">
        <w:rPr>
          <w:rFonts w:ascii="Times New Roman" w:eastAsia="Times New Roman" w:hAnsi="Times New Roman" w:cs="Times New Roman"/>
          <w:color w:val="231F20"/>
          <w:sz w:val="24"/>
          <w:szCs w:val="24"/>
        </w:rPr>
        <w:t xml:space="preserve">, </w:t>
      </w:r>
      <w:bookmarkStart w:id="14" w:name="_Hlk204677798"/>
      <w:r w:rsidRPr="009D5524">
        <w:rPr>
          <w:rFonts w:ascii="Times New Roman" w:eastAsia="Times New Roman" w:hAnsi="Times New Roman" w:cs="Times New Roman"/>
          <w:color w:val="231F20"/>
          <w:sz w:val="24"/>
          <w:szCs w:val="24"/>
        </w:rPr>
        <w:t>obuhvaćaju razloge za isključenje iz članka 57. stavka 1. točaka od (a) do (f) Direktive 2014/24/EU</w:t>
      </w:r>
      <w:bookmarkEnd w:id="14"/>
      <w:r w:rsidR="0070526D">
        <w:rPr>
          <w:rFonts w:ascii="Times New Roman" w:eastAsia="Times New Roman" w:hAnsi="Times New Roman" w:cs="Times New Roman"/>
          <w:color w:val="231F20"/>
          <w:sz w:val="24"/>
          <w:szCs w:val="24"/>
        </w:rPr>
        <w:t>.</w:t>
      </w:r>
    </w:p>
    <w:bookmarkEnd w:id="13"/>
    <w:p w14:paraId="14A63B45" w14:textId="0EC2DAF0"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9D5524" w:rsidRPr="009D5524">
        <w:rPr>
          <w:rFonts w:ascii="Times New Roman" w:eastAsia="Times New Roman" w:hAnsi="Times New Roman" w:cs="Times New Roman"/>
          <w:color w:val="231F20"/>
          <w:sz w:val="24"/>
          <w:szCs w:val="24"/>
        </w:rPr>
        <w:t>2</w:t>
      </w:r>
      <w:r w:rsidRPr="009D5524">
        <w:rPr>
          <w:rFonts w:ascii="Times New Roman" w:eastAsia="Times New Roman" w:hAnsi="Times New Roman" w:cs="Times New Roman"/>
          <w:color w:val="231F20"/>
          <w:sz w:val="24"/>
          <w:szCs w:val="24"/>
        </w:rPr>
        <w:t>)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temeljem članka 132. Kaznenog zakona ili odgovarajuće kazneno djelo u državi poslovnog nastana gospodarskog subjekta.</w:t>
      </w:r>
    </w:p>
    <w:p w14:paraId="1C49F8DA" w14:textId="7DD08829" w:rsidR="71C63314" w:rsidRPr="00983DCB"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9D5524" w:rsidRPr="009D5524">
        <w:rPr>
          <w:rFonts w:ascii="Times New Roman" w:eastAsia="Times New Roman" w:hAnsi="Times New Roman" w:cs="Times New Roman"/>
          <w:color w:val="231F20"/>
          <w:sz w:val="24"/>
          <w:szCs w:val="24"/>
        </w:rPr>
        <w:t>3</w:t>
      </w:r>
      <w:r w:rsidRPr="009D5524">
        <w:rPr>
          <w:rFonts w:ascii="Times New Roman" w:eastAsia="Times New Roman" w:hAnsi="Times New Roman" w:cs="Times New Roman"/>
          <w:color w:val="231F20"/>
          <w:sz w:val="24"/>
          <w:szCs w:val="24"/>
        </w:rPr>
        <w:t>) Javni naručitelj obvezan je isključiti gospodarskog subjekta u bilo kojem trenutku tijekom postupka javne nabave ako utvrdi da postoje osnove za isključenje iz ovoga članka.</w:t>
      </w:r>
      <w:r w:rsidR="00983DCB" w:rsidRPr="009D5524">
        <w:rPr>
          <w:rFonts w:ascii="Times New Roman" w:eastAsia="Times New Roman" w:hAnsi="Times New Roman" w:cs="Times New Roman"/>
          <w:color w:val="231F20"/>
          <w:sz w:val="24"/>
          <w:szCs w:val="24"/>
        </w:rPr>
        <w:t>“</w:t>
      </w:r>
      <w:r w:rsidR="00BB7A98">
        <w:rPr>
          <w:rFonts w:ascii="Times New Roman" w:eastAsia="Times New Roman" w:hAnsi="Times New Roman" w:cs="Times New Roman"/>
          <w:color w:val="231F20"/>
          <w:sz w:val="24"/>
          <w:szCs w:val="24"/>
        </w:rPr>
        <w:t>.</w:t>
      </w:r>
    </w:p>
    <w:p w14:paraId="41CE87DA" w14:textId="77777777" w:rsidR="00983DCB" w:rsidRDefault="00983DCB" w:rsidP="009434F1">
      <w:pPr>
        <w:spacing w:after="0" w:line="240" w:lineRule="auto"/>
        <w:jc w:val="center"/>
        <w:rPr>
          <w:rFonts w:ascii="Times New Roman" w:hAnsi="Times New Roman" w:cs="Times New Roman"/>
          <w:sz w:val="24"/>
          <w:szCs w:val="24"/>
        </w:rPr>
      </w:pPr>
    </w:p>
    <w:p w14:paraId="6EABBF8E" w14:textId="588EA1F6" w:rsidR="00361250" w:rsidRPr="00197603" w:rsidRDefault="0FABB9C3"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w:t>
      </w:r>
      <w:r w:rsidR="152E4AF2" w:rsidRPr="00197603">
        <w:rPr>
          <w:rFonts w:ascii="Times New Roman" w:hAnsi="Times New Roman" w:cs="Times New Roman"/>
          <w:b/>
          <w:bCs/>
          <w:sz w:val="24"/>
          <w:szCs w:val="24"/>
        </w:rPr>
        <w:t xml:space="preserve">lanak </w:t>
      </w:r>
      <w:r w:rsidR="4278B772" w:rsidRPr="00197603">
        <w:rPr>
          <w:rFonts w:ascii="Times New Roman" w:hAnsi="Times New Roman" w:cs="Times New Roman"/>
          <w:b/>
          <w:bCs/>
          <w:sz w:val="24"/>
          <w:szCs w:val="24"/>
        </w:rPr>
        <w:t>30</w:t>
      </w:r>
      <w:r w:rsidR="152E4AF2" w:rsidRPr="00197603">
        <w:rPr>
          <w:rFonts w:ascii="Times New Roman" w:hAnsi="Times New Roman" w:cs="Times New Roman"/>
          <w:b/>
          <w:bCs/>
          <w:sz w:val="24"/>
          <w:szCs w:val="24"/>
        </w:rPr>
        <w:t>.</w:t>
      </w:r>
    </w:p>
    <w:p w14:paraId="15249FE0" w14:textId="77777777" w:rsidR="007402D7" w:rsidRPr="007402D7" w:rsidRDefault="007402D7" w:rsidP="009434F1">
      <w:pPr>
        <w:spacing w:after="0" w:line="240" w:lineRule="auto"/>
        <w:jc w:val="both"/>
        <w:rPr>
          <w:rFonts w:ascii="Times New Roman" w:hAnsi="Times New Roman" w:cs="Times New Roman"/>
          <w:sz w:val="24"/>
          <w:szCs w:val="24"/>
        </w:rPr>
      </w:pPr>
    </w:p>
    <w:p w14:paraId="39161CAE" w14:textId="4028EB90" w:rsidR="007402D7" w:rsidRPr="007402D7" w:rsidRDefault="007402D7" w:rsidP="0070526D">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 xml:space="preserve">U članku 252. </w:t>
      </w:r>
      <w:r w:rsidR="0070526D">
        <w:rPr>
          <w:rFonts w:ascii="Times New Roman" w:hAnsi="Times New Roman" w:cs="Times New Roman"/>
          <w:sz w:val="24"/>
          <w:szCs w:val="24"/>
        </w:rPr>
        <w:t>s</w:t>
      </w:r>
      <w:r w:rsidRPr="007402D7">
        <w:rPr>
          <w:rFonts w:ascii="Times New Roman" w:hAnsi="Times New Roman" w:cs="Times New Roman"/>
          <w:sz w:val="24"/>
          <w:szCs w:val="24"/>
        </w:rPr>
        <w:t>tav</w:t>
      </w:r>
      <w:r w:rsidR="004F552B">
        <w:rPr>
          <w:rFonts w:ascii="Times New Roman" w:hAnsi="Times New Roman" w:cs="Times New Roman"/>
          <w:sz w:val="24"/>
          <w:szCs w:val="24"/>
        </w:rPr>
        <w:t>a</w:t>
      </w:r>
      <w:r w:rsidRPr="007402D7">
        <w:rPr>
          <w:rFonts w:ascii="Times New Roman" w:hAnsi="Times New Roman" w:cs="Times New Roman"/>
          <w:sz w:val="24"/>
          <w:szCs w:val="24"/>
        </w:rPr>
        <w:t xml:space="preserve">k 2. </w:t>
      </w:r>
      <w:r w:rsidR="00A9739D">
        <w:rPr>
          <w:rFonts w:ascii="Times New Roman" w:hAnsi="Times New Roman" w:cs="Times New Roman"/>
          <w:sz w:val="24"/>
          <w:szCs w:val="24"/>
        </w:rPr>
        <w:t>mijenja se i glasi:</w:t>
      </w:r>
    </w:p>
    <w:p w14:paraId="205723EB" w14:textId="77777777" w:rsidR="007402D7" w:rsidRPr="007402D7" w:rsidRDefault="007402D7" w:rsidP="009434F1">
      <w:pPr>
        <w:spacing w:after="0" w:line="240" w:lineRule="auto"/>
        <w:jc w:val="both"/>
        <w:rPr>
          <w:rFonts w:ascii="Times New Roman" w:hAnsi="Times New Roman" w:cs="Times New Roman"/>
          <w:sz w:val="24"/>
          <w:szCs w:val="24"/>
        </w:rPr>
      </w:pPr>
    </w:p>
    <w:p w14:paraId="1BEC4D0D" w14:textId="13428729" w:rsidR="00345057" w:rsidRPr="006A1F80" w:rsidRDefault="00C81503"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w:t>
      </w:r>
      <w:bookmarkStart w:id="15" w:name="_Hlk221533107"/>
      <w:r w:rsidRPr="006A1F80">
        <w:rPr>
          <w:rFonts w:ascii="Times New Roman" w:hAnsi="Times New Roman" w:cs="Times New Roman"/>
          <w:sz w:val="24"/>
          <w:szCs w:val="24"/>
        </w:rPr>
        <w:t xml:space="preserve">2) </w:t>
      </w:r>
      <w:r w:rsidR="00CB634C" w:rsidRPr="00CB634C">
        <w:rPr>
          <w:rFonts w:ascii="Times New Roman" w:hAnsi="Times New Roman" w:cs="Times New Roman"/>
          <w:sz w:val="24"/>
          <w:szCs w:val="24"/>
        </w:rPr>
        <w:t xml:space="preserve">Javni </w:t>
      </w:r>
      <w:bookmarkEnd w:id="15"/>
      <w:r w:rsidR="00CB634C" w:rsidRPr="00CB634C">
        <w:rPr>
          <w:rFonts w:ascii="Times New Roman" w:hAnsi="Times New Roman" w:cs="Times New Roman"/>
          <w:sz w:val="24"/>
          <w:szCs w:val="24"/>
        </w:rPr>
        <w:t>naručitelj je obvezan prije isključenja gospodarskog subjekta kod kojeg je ostvarena osnova za isključenje iz stavka 1. ovoga članka zatražiti</w:t>
      </w:r>
      <w:r w:rsidRPr="006A1F80">
        <w:rPr>
          <w:rFonts w:ascii="Times New Roman" w:hAnsi="Times New Roman" w:cs="Times New Roman"/>
          <w:sz w:val="24"/>
          <w:szCs w:val="24"/>
        </w:rPr>
        <w:t xml:space="preserve"> od </w:t>
      </w:r>
      <w:r w:rsidR="00CB634C" w:rsidRPr="00CB634C">
        <w:rPr>
          <w:rFonts w:ascii="Times New Roman" w:hAnsi="Times New Roman" w:cs="Times New Roman"/>
          <w:sz w:val="24"/>
          <w:szCs w:val="24"/>
        </w:rPr>
        <w:t xml:space="preserve">gospodarskog subjekta da u primjerenom roku, ne kraćem od </w:t>
      </w:r>
      <w:r w:rsidR="004D3A8E">
        <w:rPr>
          <w:rFonts w:ascii="Times New Roman" w:hAnsi="Times New Roman" w:cs="Times New Roman"/>
          <w:sz w:val="24"/>
          <w:szCs w:val="24"/>
        </w:rPr>
        <w:t>pet</w:t>
      </w:r>
      <w:r w:rsidR="00CB634C" w:rsidRPr="00CB634C">
        <w:rPr>
          <w:rFonts w:ascii="Times New Roman" w:hAnsi="Times New Roman" w:cs="Times New Roman"/>
          <w:sz w:val="24"/>
          <w:szCs w:val="24"/>
        </w:rPr>
        <w:t xml:space="preserve"> dana, ispuni obveze plaćanja dospjelih poreznih obveza i obveza za mirovinsko </w:t>
      </w:r>
      <w:r w:rsidR="5C57ECCB" w:rsidRPr="14080367">
        <w:rPr>
          <w:rFonts w:ascii="Times New Roman" w:hAnsi="Times New Roman" w:cs="Times New Roman"/>
          <w:sz w:val="24"/>
          <w:szCs w:val="24"/>
        </w:rPr>
        <w:t>i</w:t>
      </w:r>
      <w:r w:rsidR="00CB634C" w:rsidRPr="00CB634C">
        <w:rPr>
          <w:rFonts w:ascii="Times New Roman" w:hAnsi="Times New Roman" w:cs="Times New Roman"/>
          <w:sz w:val="24"/>
          <w:szCs w:val="24"/>
        </w:rPr>
        <w:t xml:space="preserve"> zdravstveno osiguranje koje su jednake </w:t>
      </w:r>
      <w:r w:rsidR="005F1810">
        <w:rPr>
          <w:rFonts w:ascii="Times New Roman" w:hAnsi="Times New Roman" w:cs="Times New Roman"/>
          <w:sz w:val="24"/>
          <w:szCs w:val="24"/>
        </w:rPr>
        <w:t>i</w:t>
      </w:r>
      <w:r w:rsidR="00CB634C" w:rsidRPr="00CB634C">
        <w:rPr>
          <w:rFonts w:ascii="Times New Roman" w:hAnsi="Times New Roman" w:cs="Times New Roman"/>
          <w:sz w:val="24"/>
          <w:szCs w:val="24"/>
        </w:rPr>
        <w:t xml:space="preserve">li veće od 1.000,00 </w:t>
      </w:r>
      <w:r w:rsidR="003B34C0">
        <w:rPr>
          <w:rFonts w:ascii="Times New Roman" w:hAnsi="Times New Roman" w:cs="Times New Roman"/>
          <w:sz w:val="24"/>
          <w:szCs w:val="24"/>
        </w:rPr>
        <w:t>eura</w:t>
      </w:r>
      <w:r w:rsidRPr="006A1F80">
        <w:rPr>
          <w:rFonts w:ascii="Times New Roman" w:hAnsi="Times New Roman" w:cs="Times New Roman"/>
          <w:sz w:val="24"/>
          <w:szCs w:val="24"/>
        </w:rPr>
        <w:t>.“</w:t>
      </w:r>
      <w:r w:rsidR="00BB7A98">
        <w:rPr>
          <w:rFonts w:ascii="Times New Roman" w:hAnsi="Times New Roman" w:cs="Times New Roman"/>
          <w:sz w:val="24"/>
          <w:szCs w:val="24"/>
        </w:rPr>
        <w:t>.</w:t>
      </w:r>
    </w:p>
    <w:p w14:paraId="1ACAE8E8" w14:textId="77777777" w:rsidR="00C81503" w:rsidRPr="006A1F80" w:rsidRDefault="00C81503" w:rsidP="00345057">
      <w:pPr>
        <w:spacing w:after="0" w:line="240" w:lineRule="auto"/>
        <w:jc w:val="both"/>
        <w:rPr>
          <w:rFonts w:ascii="Times New Roman" w:hAnsi="Times New Roman" w:cs="Times New Roman"/>
          <w:sz w:val="24"/>
          <w:szCs w:val="24"/>
        </w:rPr>
      </w:pPr>
    </w:p>
    <w:p w14:paraId="5354AB43" w14:textId="0BE31047" w:rsidR="00345057" w:rsidRPr="006A1F80" w:rsidRDefault="00345057"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ab/>
        <w:t>Iza stavka 2. dodaje se stavak 3. koji glasi:</w:t>
      </w:r>
    </w:p>
    <w:p w14:paraId="723B0460" w14:textId="77777777" w:rsidR="00345057" w:rsidRPr="006A1F80" w:rsidRDefault="00345057" w:rsidP="00345057">
      <w:pPr>
        <w:spacing w:after="0" w:line="240" w:lineRule="auto"/>
        <w:jc w:val="both"/>
        <w:rPr>
          <w:rFonts w:ascii="Times New Roman" w:hAnsi="Times New Roman" w:cs="Times New Roman"/>
          <w:sz w:val="24"/>
          <w:szCs w:val="24"/>
        </w:rPr>
      </w:pPr>
    </w:p>
    <w:p w14:paraId="690F624C" w14:textId="77777777" w:rsidR="00CC4CD3" w:rsidRDefault="00970F7F" w:rsidP="00970F7F">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„(3) Iznimno od stavka 1. ovoga članka, javni naručitelj neće isključiti gospodarskog subjekta iz postupka javne nabave:</w:t>
      </w:r>
    </w:p>
    <w:p w14:paraId="24FB8562" w14:textId="77777777" w:rsidR="00F05549" w:rsidRPr="00F05549" w:rsidRDefault="00F05549" w:rsidP="00F05549">
      <w:pPr>
        <w:spacing w:after="0" w:line="240" w:lineRule="auto"/>
        <w:jc w:val="both"/>
        <w:rPr>
          <w:rFonts w:ascii="Times New Roman" w:hAnsi="Times New Roman" w:cs="Times New Roman"/>
          <w:sz w:val="24"/>
          <w:szCs w:val="24"/>
        </w:rPr>
      </w:pPr>
      <w:r w:rsidRPr="00F05549">
        <w:rPr>
          <w:rFonts w:ascii="Times New Roman" w:hAnsi="Times New Roman" w:cs="Times New Roman"/>
          <w:sz w:val="24"/>
          <w:szCs w:val="24"/>
        </w:rPr>
        <w:t>1. ako ispuni obveze plaćanja dospjelih poreznih obveza i obveza za mirovinsko i zdravstveno osiguranje sukladno stavku 2. ovoga članka,</w:t>
      </w:r>
    </w:p>
    <w:p w14:paraId="6038D99D" w14:textId="77777777" w:rsidR="00F05549" w:rsidRPr="00F05549" w:rsidRDefault="00F05549" w:rsidP="00F05549">
      <w:pPr>
        <w:spacing w:after="0" w:line="240" w:lineRule="auto"/>
        <w:jc w:val="both"/>
        <w:rPr>
          <w:rFonts w:ascii="Times New Roman" w:hAnsi="Times New Roman" w:cs="Times New Roman"/>
          <w:sz w:val="24"/>
          <w:szCs w:val="24"/>
        </w:rPr>
      </w:pPr>
      <w:r w:rsidRPr="00F05549">
        <w:rPr>
          <w:rFonts w:ascii="Times New Roman" w:hAnsi="Times New Roman" w:cs="Times New Roman"/>
          <w:sz w:val="24"/>
          <w:szCs w:val="24"/>
        </w:rPr>
        <w:t>2.</w:t>
      </w:r>
      <w:r w:rsidR="00970F7F" w:rsidRPr="006A1F80">
        <w:rPr>
          <w:rFonts w:ascii="Times New Roman" w:hAnsi="Times New Roman" w:cs="Times New Roman"/>
          <w:sz w:val="24"/>
          <w:szCs w:val="24"/>
        </w:rPr>
        <w:t xml:space="preserve"> ako su obveze plaćanja dospjelih poreznih obveza i obveza za mirovinsko i zdravstveno osiguranje</w:t>
      </w:r>
      <w:r w:rsidR="00BE5F92">
        <w:rPr>
          <w:rFonts w:ascii="Times New Roman" w:hAnsi="Times New Roman" w:cs="Times New Roman"/>
          <w:sz w:val="24"/>
          <w:szCs w:val="24"/>
        </w:rPr>
        <w:t xml:space="preserve"> </w:t>
      </w:r>
      <w:r w:rsidR="00970F7F" w:rsidRPr="006A1F80">
        <w:rPr>
          <w:rFonts w:ascii="Times New Roman" w:hAnsi="Times New Roman" w:cs="Times New Roman"/>
          <w:sz w:val="24"/>
          <w:szCs w:val="24"/>
        </w:rPr>
        <w:t>manje od 1.000,00 eura ili</w:t>
      </w:r>
    </w:p>
    <w:p w14:paraId="6C6E4AAB" w14:textId="3DAA7A3F" w:rsidR="00902FEF" w:rsidRDefault="00BB7A98" w:rsidP="00970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05549" w:rsidRPr="00F05549">
        <w:rPr>
          <w:rFonts w:ascii="Times New Roman" w:hAnsi="Times New Roman" w:cs="Times New Roman"/>
          <w:sz w:val="24"/>
          <w:szCs w:val="24"/>
        </w:rPr>
        <w:t>. ako mu sukladno posebnom propisu plaćanje obveza nije dopušteno ili mu je odobrena odgoda plaćanja</w:t>
      </w:r>
      <w:r w:rsidR="00A20E32">
        <w:rPr>
          <w:rFonts w:ascii="Times New Roman" w:hAnsi="Times New Roman" w:cs="Times New Roman"/>
          <w:sz w:val="24"/>
          <w:szCs w:val="24"/>
        </w:rPr>
        <w:t>.“</w:t>
      </w:r>
      <w:r>
        <w:rPr>
          <w:rFonts w:ascii="Times New Roman" w:hAnsi="Times New Roman" w:cs="Times New Roman"/>
          <w:sz w:val="24"/>
          <w:szCs w:val="24"/>
        </w:rPr>
        <w:t>.</w:t>
      </w:r>
    </w:p>
    <w:p w14:paraId="424320E2" w14:textId="77777777" w:rsidR="00300A3D" w:rsidRDefault="00300A3D" w:rsidP="00970F7F">
      <w:pPr>
        <w:spacing w:after="0" w:line="240" w:lineRule="auto"/>
        <w:jc w:val="both"/>
        <w:rPr>
          <w:rFonts w:ascii="Times New Roman" w:hAnsi="Times New Roman" w:cs="Times New Roman"/>
          <w:sz w:val="24"/>
          <w:szCs w:val="24"/>
        </w:rPr>
      </w:pPr>
    </w:p>
    <w:p w14:paraId="60540276" w14:textId="77777777" w:rsidR="00300A3D" w:rsidRDefault="00300A3D" w:rsidP="00970F7F">
      <w:pPr>
        <w:spacing w:after="0" w:line="240" w:lineRule="auto"/>
        <w:jc w:val="both"/>
        <w:rPr>
          <w:rFonts w:ascii="Times New Roman" w:hAnsi="Times New Roman" w:cs="Times New Roman"/>
          <w:sz w:val="24"/>
          <w:szCs w:val="24"/>
        </w:rPr>
      </w:pPr>
    </w:p>
    <w:p w14:paraId="557245F2" w14:textId="72E84510" w:rsidR="00EB5CCD" w:rsidRPr="00197603" w:rsidRDefault="24EEEB5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ECF9A63" w:rsidRPr="00197603">
        <w:rPr>
          <w:rFonts w:ascii="Times New Roman" w:hAnsi="Times New Roman" w:cs="Times New Roman"/>
          <w:b/>
          <w:bCs/>
          <w:sz w:val="24"/>
          <w:szCs w:val="24"/>
        </w:rPr>
        <w:t>3</w:t>
      </w:r>
      <w:r w:rsidR="6D97D4E5"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1BF23F51" w14:textId="77777777" w:rsidR="00EB5CCD" w:rsidRDefault="00EB5CCD" w:rsidP="009434F1">
      <w:pPr>
        <w:spacing w:after="0" w:line="240" w:lineRule="auto"/>
        <w:jc w:val="both"/>
        <w:rPr>
          <w:rFonts w:ascii="Times New Roman" w:hAnsi="Times New Roman" w:cs="Times New Roman"/>
          <w:sz w:val="24"/>
          <w:szCs w:val="24"/>
        </w:rPr>
      </w:pPr>
    </w:p>
    <w:p w14:paraId="3773B734" w14:textId="50208E44"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253. </w:t>
      </w:r>
      <w:r w:rsidR="007A7901">
        <w:rPr>
          <w:rFonts w:ascii="Times New Roman" w:hAnsi="Times New Roman" w:cs="Times New Roman"/>
          <w:sz w:val="24"/>
          <w:szCs w:val="24"/>
        </w:rPr>
        <w:t>riječi</w:t>
      </w:r>
      <w:r w:rsidR="007C622C">
        <w:rPr>
          <w:rFonts w:ascii="Times New Roman" w:hAnsi="Times New Roman" w:cs="Times New Roman"/>
          <w:sz w:val="24"/>
          <w:szCs w:val="24"/>
        </w:rPr>
        <w:t>:</w:t>
      </w:r>
      <w:r w:rsidR="007A7901">
        <w:rPr>
          <w:rFonts w:ascii="Times New Roman" w:hAnsi="Times New Roman" w:cs="Times New Roman"/>
          <w:sz w:val="24"/>
          <w:szCs w:val="24"/>
        </w:rPr>
        <w:t xml:space="preserve"> „stečen razlog“ </w:t>
      </w:r>
      <w:r w:rsidR="0011577D">
        <w:rPr>
          <w:rFonts w:ascii="Times New Roman" w:hAnsi="Times New Roman" w:cs="Times New Roman"/>
          <w:sz w:val="24"/>
          <w:szCs w:val="24"/>
        </w:rPr>
        <w:t>zamjenjuju se riječima</w:t>
      </w:r>
      <w:r w:rsidR="007C622C">
        <w:rPr>
          <w:rFonts w:ascii="Times New Roman" w:hAnsi="Times New Roman" w:cs="Times New Roman"/>
          <w:sz w:val="24"/>
          <w:szCs w:val="24"/>
        </w:rPr>
        <w:t>:</w:t>
      </w:r>
      <w:r w:rsidR="00165FC6">
        <w:rPr>
          <w:rFonts w:ascii="Times New Roman" w:hAnsi="Times New Roman" w:cs="Times New Roman"/>
          <w:sz w:val="24"/>
          <w:szCs w:val="24"/>
        </w:rPr>
        <w:t xml:space="preserve"> „</w:t>
      </w:r>
      <w:r w:rsidR="00CD5FEC">
        <w:rPr>
          <w:rFonts w:ascii="Times New Roman" w:hAnsi="Times New Roman" w:cs="Times New Roman"/>
          <w:sz w:val="24"/>
          <w:szCs w:val="24"/>
        </w:rPr>
        <w:t xml:space="preserve">ostvarena </w:t>
      </w:r>
      <w:r w:rsidR="0011577D">
        <w:rPr>
          <w:rFonts w:ascii="Times New Roman" w:hAnsi="Times New Roman" w:cs="Times New Roman"/>
          <w:sz w:val="24"/>
          <w:szCs w:val="24"/>
        </w:rPr>
        <w:t>osnov</w:t>
      </w:r>
      <w:r w:rsidR="00A1517B">
        <w:rPr>
          <w:rFonts w:ascii="Times New Roman" w:hAnsi="Times New Roman" w:cs="Times New Roman"/>
          <w:sz w:val="24"/>
          <w:szCs w:val="24"/>
        </w:rPr>
        <w:t>a“</w:t>
      </w:r>
      <w:r w:rsidR="002C7680">
        <w:rPr>
          <w:rFonts w:ascii="Times New Roman" w:hAnsi="Times New Roman" w:cs="Times New Roman"/>
          <w:sz w:val="24"/>
          <w:szCs w:val="24"/>
        </w:rPr>
        <w:t>.</w:t>
      </w:r>
    </w:p>
    <w:p w14:paraId="47E860C9" w14:textId="77777777" w:rsidR="00E24B07" w:rsidRDefault="00E24B07" w:rsidP="009434F1">
      <w:pPr>
        <w:spacing w:after="0" w:line="240" w:lineRule="auto"/>
        <w:jc w:val="center"/>
        <w:rPr>
          <w:rFonts w:ascii="Times New Roman" w:hAnsi="Times New Roman" w:cs="Times New Roman"/>
          <w:b/>
          <w:bCs/>
          <w:sz w:val="24"/>
          <w:szCs w:val="24"/>
        </w:rPr>
      </w:pPr>
    </w:p>
    <w:p w14:paraId="67D3BC88" w14:textId="53AE69D4" w:rsidR="00F96C0C" w:rsidRPr="008A03C8" w:rsidRDefault="14630EE7"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7CBD6AF4" w:rsidRPr="008A03C8">
        <w:rPr>
          <w:rFonts w:ascii="Times New Roman" w:hAnsi="Times New Roman" w:cs="Times New Roman"/>
          <w:b/>
          <w:sz w:val="24"/>
          <w:szCs w:val="24"/>
        </w:rPr>
        <w:t>3</w:t>
      </w:r>
      <w:r w:rsidR="5E109F51" w:rsidRPr="008A03C8">
        <w:rPr>
          <w:rFonts w:ascii="Times New Roman" w:hAnsi="Times New Roman" w:cs="Times New Roman"/>
          <w:b/>
          <w:sz w:val="24"/>
          <w:szCs w:val="24"/>
        </w:rPr>
        <w:t>2</w:t>
      </w:r>
      <w:r w:rsidR="79A7DEE7" w:rsidRPr="008A03C8">
        <w:rPr>
          <w:rFonts w:ascii="Times New Roman" w:hAnsi="Times New Roman" w:cs="Times New Roman"/>
          <w:b/>
          <w:sz w:val="24"/>
          <w:szCs w:val="24"/>
        </w:rPr>
        <w:t>.</w:t>
      </w:r>
    </w:p>
    <w:p w14:paraId="0DE04E12" w14:textId="77777777" w:rsidR="00C27935" w:rsidRDefault="00C27935" w:rsidP="009434F1">
      <w:pPr>
        <w:spacing w:after="0" w:line="240" w:lineRule="auto"/>
        <w:jc w:val="both"/>
        <w:rPr>
          <w:rFonts w:ascii="Times New Roman" w:hAnsi="Times New Roman" w:cs="Times New Roman"/>
          <w:sz w:val="24"/>
          <w:szCs w:val="24"/>
        </w:rPr>
      </w:pPr>
    </w:p>
    <w:p w14:paraId="78D9D0C4" w14:textId="3E9BC5A7" w:rsidR="00F96C0C" w:rsidRDefault="002C467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254. stavku 1. točka 5. briše se.</w:t>
      </w:r>
    </w:p>
    <w:p w14:paraId="32496E95" w14:textId="77777777" w:rsidR="00A90342" w:rsidRDefault="00A90342" w:rsidP="009434F1">
      <w:pPr>
        <w:spacing w:after="0" w:line="240" w:lineRule="auto"/>
        <w:jc w:val="both"/>
        <w:rPr>
          <w:rFonts w:ascii="Times New Roman" w:hAnsi="Times New Roman" w:cs="Times New Roman"/>
          <w:sz w:val="24"/>
          <w:szCs w:val="24"/>
        </w:rPr>
      </w:pPr>
    </w:p>
    <w:p w14:paraId="66CCFA6F" w14:textId="647936D5" w:rsidR="00A90342" w:rsidRDefault="00A9034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Točke 6.</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9. postaju točke 5.</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8.</w:t>
      </w:r>
    </w:p>
    <w:p w14:paraId="7F67C4BF" w14:textId="77777777" w:rsidR="004661B7" w:rsidRDefault="004661B7" w:rsidP="009434F1">
      <w:pPr>
        <w:spacing w:after="0" w:line="240" w:lineRule="auto"/>
        <w:jc w:val="center"/>
        <w:rPr>
          <w:rFonts w:ascii="Times New Roman" w:hAnsi="Times New Roman" w:cs="Times New Roman"/>
          <w:sz w:val="24"/>
          <w:szCs w:val="24"/>
        </w:rPr>
      </w:pPr>
    </w:p>
    <w:p w14:paraId="04632A2F" w14:textId="651EBCF6" w:rsidR="00EB5CCD" w:rsidRPr="008A03C8" w:rsidRDefault="24EEEB56"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4BB0576E" w:rsidRPr="008A03C8">
        <w:rPr>
          <w:rFonts w:ascii="Times New Roman" w:hAnsi="Times New Roman" w:cs="Times New Roman"/>
          <w:b/>
          <w:sz w:val="24"/>
          <w:szCs w:val="24"/>
        </w:rPr>
        <w:t>3</w:t>
      </w:r>
      <w:r w:rsidR="25BEE635" w:rsidRPr="008A03C8">
        <w:rPr>
          <w:rFonts w:ascii="Times New Roman" w:hAnsi="Times New Roman" w:cs="Times New Roman"/>
          <w:b/>
          <w:sz w:val="24"/>
          <w:szCs w:val="24"/>
        </w:rPr>
        <w:t>3</w:t>
      </w:r>
      <w:r w:rsidRPr="008A03C8">
        <w:rPr>
          <w:rFonts w:ascii="Times New Roman" w:hAnsi="Times New Roman" w:cs="Times New Roman"/>
          <w:b/>
          <w:sz w:val="24"/>
          <w:szCs w:val="24"/>
        </w:rPr>
        <w:t>.</w:t>
      </w:r>
    </w:p>
    <w:p w14:paraId="6B560DE3" w14:textId="77777777" w:rsidR="00EB5CCD" w:rsidRDefault="00EB5CCD" w:rsidP="009434F1">
      <w:pPr>
        <w:spacing w:after="0" w:line="240" w:lineRule="auto"/>
        <w:jc w:val="center"/>
        <w:rPr>
          <w:rFonts w:ascii="Times New Roman" w:hAnsi="Times New Roman" w:cs="Times New Roman"/>
          <w:sz w:val="24"/>
          <w:szCs w:val="24"/>
        </w:rPr>
      </w:pPr>
    </w:p>
    <w:p w14:paraId="5F5F9BDF" w14:textId="541E6DD3" w:rsidR="00EB5CCD" w:rsidRDefault="00EB5CCD" w:rsidP="009434F1">
      <w:pPr>
        <w:spacing w:after="0" w:line="240" w:lineRule="auto"/>
        <w:jc w:val="both"/>
        <w:rPr>
          <w:rFonts w:ascii="Times New Roman" w:hAnsi="Times New Roman" w:cs="Times New Roman"/>
          <w:sz w:val="24"/>
          <w:szCs w:val="24"/>
        </w:rPr>
      </w:pPr>
      <w:bookmarkStart w:id="16" w:name="_Hlk202768693"/>
      <w:r>
        <w:rPr>
          <w:rFonts w:ascii="Times New Roman" w:hAnsi="Times New Roman" w:cs="Times New Roman"/>
          <w:sz w:val="24"/>
          <w:szCs w:val="24"/>
        </w:rPr>
        <w:tab/>
      </w:r>
      <w:r w:rsidRPr="006A1F80">
        <w:rPr>
          <w:rFonts w:ascii="Times New Roman" w:hAnsi="Times New Roman" w:cs="Times New Roman"/>
          <w:sz w:val="24"/>
          <w:szCs w:val="24"/>
        </w:rPr>
        <w:t>U članku 255. stavku 1.</w:t>
      </w:r>
      <w:r w:rsidR="00FD7C75">
        <w:rPr>
          <w:rFonts w:ascii="Times New Roman" w:hAnsi="Times New Roman" w:cs="Times New Roman"/>
          <w:sz w:val="24"/>
          <w:szCs w:val="24"/>
        </w:rPr>
        <w:t xml:space="preserve"> iza </w:t>
      </w:r>
      <w:r w:rsidRPr="006A1F80">
        <w:rPr>
          <w:rFonts w:ascii="Times New Roman" w:hAnsi="Times New Roman" w:cs="Times New Roman"/>
          <w:sz w:val="24"/>
          <w:szCs w:val="24"/>
        </w:rPr>
        <w:t>riječi</w:t>
      </w:r>
      <w:r w:rsidR="007C622C">
        <w:rPr>
          <w:rFonts w:ascii="Times New Roman" w:hAnsi="Times New Roman" w:cs="Times New Roman"/>
          <w:sz w:val="24"/>
          <w:szCs w:val="24"/>
        </w:rPr>
        <w:t>:</w:t>
      </w:r>
      <w:r w:rsidRPr="006A1F80">
        <w:rPr>
          <w:rFonts w:ascii="Times New Roman" w:hAnsi="Times New Roman" w:cs="Times New Roman"/>
          <w:sz w:val="24"/>
          <w:szCs w:val="24"/>
        </w:rPr>
        <w:t xml:space="preserve"> „</w:t>
      </w:r>
      <w:bookmarkStart w:id="17" w:name="_Hlk203398093"/>
      <w:r w:rsidR="00C81503" w:rsidRPr="006A1F80">
        <w:rPr>
          <w:rFonts w:ascii="Times New Roman" w:hAnsi="Times New Roman" w:cs="Times New Roman"/>
          <w:sz w:val="24"/>
          <w:szCs w:val="24"/>
        </w:rPr>
        <w:t xml:space="preserve">članka 251. </w:t>
      </w:r>
      <w:bookmarkEnd w:id="17"/>
      <w:r w:rsidR="00FD7C75">
        <w:rPr>
          <w:rFonts w:ascii="Times New Roman" w:hAnsi="Times New Roman" w:cs="Times New Roman"/>
          <w:sz w:val="24"/>
          <w:szCs w:val="24"/>
        </w:rPr>
        <w:t>brišu se riječi „</w:t>
      </w:r>
      <w:r w:rsidRPr="006A1F80">
        <w:rPr>
          <w:rFonts w:ascii="Times New Roman" w:hAnsi="Times New Roman" w:cs="Times New Roman"/>
          <w:sz w:val="24"/>
          <w:szCs w:val="24"/>
        </w:rPr>
        <w:t>stavka 1.“</w:t>
      </w:r>
      <w:r w:rsidR="00FD7C75">
        <w:rPr>
          <w:rFonts w:ascii="Times New Roman" w:hAnsi="Times New Roman" w:cs="Times New Roman"/>
          <w:sz w:val="24"/>
          <w:szCs w:val="24"/>
        </w:rPr>
        <w:t>.</w:t>
      </w:r>
    </w:p>
    <w:bookmarkEnd w:id="16"/>
    <w:p w14:paraId="71EBB51E" w14:textId="77777777" w:rsidR="00EB5CCD" w:rsidRDefault="00EB5CCD" w:rsidP="009434F1">
      <w:pPr>
        <w:spacing w:after="0" w:line="240" w:lineRule="auto"/>
        <w:jc w:val="both"/>
        <w:rPr>
          <w:rFonts w:ascii="Times New Roman" w:hAnsi="Times New Roman" w:cs="Times New Roman"/>
          <w:sz w:val="24"/>
          <w:szCs w:val="24"/>
        </w:rPr>
      </w:pPr>
    </w:p>
    <w:p w14:paraId="7A902A71" w14:textId="25D7601D"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stavku 6. riječi</w:t>
      </w:r>
      <w:r w:rsidR="007C622C">
        <w:rPr>
          <w:rFonts w:ascii="Times New Roman" w:hAnsi="Times New Roman" w:cs="Times New Roman"/>
          <w:sz w:val="24"/>
          <w:szCs w:val="24"/>
        </w:rPr>
        <w:t>:</w:t>
      </w:r>
      <w:r>
        <w:rPr>
          <w:rFonts w:ascii="Times New Roman" w:hAnsi="Times New Roman" w:cs="Times New Roman"/>
          <w:sz w:val="24"/>
          <w:szCs w:val="24"/>
        </w:rPr>
        <w:t xml:space="preserve"> „stavka 1.“ </w:t>
      </w:r>
      <w:r w:rsidR="000B65DF">
        <w:rPr>
          <w:rFonts w:ascii="Times New Roman" w:hAnsi="Times New Roman" w:cs="Times New Roman"/>
          <w:sz w:val="24"/>
          <w:szCs w:val="24"/>
        </w:rPr>
        <w:t>brišu se.</w:t>
      </w:r>
    </w:p>
    <w:p w14:paraId="6F4FBE3B" w14:textId="77777777" w:rsidR="00567C26" w:rsidRDefault="00567C26" w:rsidP="009434F1">
      <w:pPr>
        <w:spacing w:after="0" w:line="240" w:lineRule="auto"/>
        <w:jc w:val="center"/>
        <w:rPr>
          <w:rFonts w:ascii="Times New Roman" w:hAnsi="Times New Roman" w:cs="Times New Roman"/>
          <w:sz w:val="24"/>
          <w:szCs w:val="24"/>
        </w:rPr>
      </w:pPr>
    </w:p>
    <w:p w14:paraId="6CB08008" w14:textId="67440620" w:rsidR="006A4AEF" w:rsidRPr="008A03C8" w:rsidRDefault="0E8ED267"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4A03EB1A" w:rsidRPr="008A03C8">
        <w:rPr>
          <w:rFonts w:ascii="Times New Roman" w:hAnsi="Times New Roman" w:cs="Times New Roman"/>
          <w:b/>
          <w:sz w:val="24"/>
          <w:szCs w:val="24"/>
        </w:rPr>
        <w:t>3</w:t>
      </w:r>
      <w:r w:rsidR="6BDBDAA5" w:rsidRPr="008A03C8">
        <w:rPr>
          <w:rFonts w:ascii="Times New Roman" w:hAnsi="Times New Roman" w:cs="Times New Roman"/>
          <w:b/>
          <w:sz w:val="24"/>
          <w:szCs w:val="24"/>
        </w:rPr>
        <w:t>4</w:t>
      </w:r>
      <w:r w:rsidRPr="008A03C8">
        <w:rPr>
          <w:rFonts w:ascii="Times New Roman" w:hAnsi="Times New Roman" w:cs="Times New Roman"/>
          <w:b/>
          <w:sz w:val="24"/>
          <w:szCs w:val="24"/>
        </w:rPr>
        <w:t>.</w:t>
      </w:r>
    </w:p>
    <w:p w14:paraId="4A2CAA0B" w14:textId="77777777" w:rsidR="006A4AEF" w:rsidRPr="007402D7" w:rsidRDefault="006A4AEF" w:rsidP="009434F1">
      <w:pPr>
        <w:spacing w:after="0" w:line="240" w:lineRule="auto"/>
        <w:jc w:val="both"/>
        <w:rPr>
          <w:rFonts w:ascii="Times New Roman" w:hAnsi="Times New Roman" w:cs="Times New Roman"/>
          <w:sz w:val="24"/>
          <w:szCs w:val="24"/>
        </w:rPr>
      </w:pPr>
    </w:p>
    <w:p w14:paraId="2E843AA5" w14:textId="341DB4E1" w:rsidR="006A4AEF" w:rsidRPr="007402D7" w:rsidRDefault="006A4AEF" w:rsidP="009434F1">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U članku 259. stavku 1. riječi</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„iz prije izvršenih ugovora.“ zamjenjuju se riječima</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„za prije izvedene radove, pružene usluge ili isporučenu robu.“</w:t>
      </w:r>
    </w:p>
    <w:p w14:paraId="21CA8CD5" w14:textId="77777777" w:rsidR="006A4AEF" w:rsidRPr="007402D7" w:rsidRDefault="006A4AEF" w:rsidP="009434F1">
      <w:pPr>
        <w:spacing w:after="0" w:line="240" w:lineRule="auto"/>
        <w:jc w:val="both"/>
        <w:rPr>
          <w:rFonts w:ascii="Times New Roman" w:hAnsi="Times New Roman" w:cs="Times New Roman"/>
          <w:sz w:val="24"/>
          <w:szCs w:val="24"/>
        </w:rPr>
      </w:pPr>
    </w:p>
    <w:p w14:paraId="4F34B6C6" w14:textId="37ABF4E2" w:rsidR="005A1FBC" w:rsidRPr="008A03C8" w:rsidRDefault="48D928C2"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023F9F6F" w:rsidRPr="008A03C8">
        <w:rPr>
          <w:rFonts w:ascii="Times New Roman" w:hAnsi="Times New Roman" w:cs="Times New Roman"/>
          <w:b/>
          <w:sz w:val="24"/>
          <w:szCs w:val="24"/>
        </w:rPr>
        <w:t>3</w:t>
      </w:r>
      <w:r w:rsidR="5AD26B34" w:rsidRPr="008A03C8">
        <w:rPr>
          <w:rFonts w:ascii="Times New Roman" w:hAnsi="Times New Roman" w:cs="Times New Roman"/>
          <w:b/>
          <w:sz w:val="24"/>
          <w:szCs w:val="24"/>
        </w:rPr>
        <w:t>5</w:t>
      </w:r>
      <w:r w:rsidRPr="008A03C8">
        <w:rPr>
          <w:rFonts w:ascii="Times New Roman" w:hAnsi="Times New Roman" w:cs="Times New Roman"/>
          <w:b/>
          <w:sz w:val="24"/>
          <w:szCs w:val="24"/>
        </w:rPr>
        <w:t>.</w:t>
      </w:r>
    </w:p>
    <w:p w14:paraId="082CACD1" w14:textId="77777777" w:rsidR="00C27935" w:rsidRDefault="00C27935" w:rsidP="009434F1">
      <w:pPr>
        <w:spacing w:after="0" w:line="240" w:lineRule="auto"/>
        <w:jc w:val="center"/>
        <w:rPr>
          <w:rFonts w:ascii="Times New Roman" w:hAnsi="Times New Roman" w:cs="Times New Roman"/>
          <w:sz w:val="24"/>
          <w:szCs w:val="24"/>
        </w:rPr>
      </w:pPr>
    </w:p>
    <w:p w14:paraId="3AD77E3A" w14:textId="1EDB1884" w:rsidR="00D157EF" w:rsidRDefault="00374A7D"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347F909D">
        <w:rPr>
          <w:rFonts w:ascii="Times New Roman" w:hAnsi="Times New Roman" w:cs="Times New Roman"/>
          <w:sz w:val="24"/>
          <w:szCs w:val="24"/>
        </w:rPr>
        <w:t>U članku 263. stavku 3. riječ</w:t>
      </w:r>
      <w:r w:rsidR="3038251E">
        <w:rPr>
          <w:rFonts w:ascii="Times New Roman" w:hAnsi="Times New Roman" w:cs="Times New Roman"/>
          <w:sz w:val="24"/>
          <w:szCs w:val="24"/>
        </w:rPr>
        <w:t>:</w:t>
      </w:r>
      <w:r w:rsidR="347F909D">
        <w:rPr>
          <w:rFonts w:ascii="Times New Roman" w:hAnsi="Times New Roman" w:cs="Times New Roman"/>
          <w:sz w:val="24"/>
          <w:szCs w:val="24"/>
        </w:rPr>
        <w:t xml:space="preserve"> „ažurne“ zamjenjuje se </w:t>
      </w:r>
      <w:r w:rsidR="2ADA3F91">
        <w:rPr>
          <w:rFonts w:ascii="Times New Roman" w:hAnsi="Times New Roman" w:cs="Times New Roman"/>
          <w:sz w:val="24"/>
          <w:szCs w:val="24"/>
        </w:rPr>
        <w:t xml:space="preserve">s </w:t>
      </w:r>
      <w:r w:rsidR="347F909D">
        <w:rPr>
          <w:rFonts w:ascii="Times New Roman" w:hAnsi="Times New Roman" w:cs="Times New Roman"/>
          <w:sz w:val="24"/>
          <w:szCs w:val="24"/>
        </w:rPr>
        <w:t>riječi „ažurirane“.</w:t>
      </w:r>
    </w:p>
    <w:p w14:paraId="0206CDD0" w14:textId="77777777" w:rsidR="00D157EF" w:rsidRDefault="00D157EF" w:rsidP="009434F1">
      <w:pPr>
        <w:spacing w:after="0" w:line="240" w:lineRule="auto"/>
        <w:jc w:val="center"/>
        <w:rPr>
          <w:rFonts w:ascii="Times New Roman" w:hAnsi="Times New Roman" w:cs="Times New Roman"/>
          <w:sz w:val="24"/>
          <w:szCs w:val="24"/>
        </w:rPr>
      </w:pPr>
    </w:p>
    <w:p w14:paraId="0E047B16" w14:textId="5ADE5439" w:rsidR="00D157EF" w:rsidRPr="008A03C8" w:rsidRDefault="093680CB" w:rsidP="009434F1">
      <w:pPr>
        <w:spacing w:after="0" w:line="240" w:lineRule="auto"/>
        <w:jc w:val="center"/>
        <w:rPr>
          <w:rFonts w:ascii="Times New Roman" w:hAnsi="Times New Roman" w:cs="Times New Roman"/>
          <w:b/>
          <w:sz w:val="24"/>
          <w:szCs w:val="24"/>
        </w:rPr>
      </w:pPr>
      <w:r w:rsidRPr="008A03C8">
        <w:rPr>
          <w:rFonts w:ascii="Times New Roman" w:hAnsi="Times New Roman" w:cs="Times New Roman"/>
          <w:b/>
          <w:sz w:val="24"/>
          <w:szCs w:val="24"/>
        </w:rPr>
        <w:t xml:space="preserve">Članak </w:t>
      </w:r>
      <w:r w:rsidR="79A7DEE7" w:rsidRPr="008A03C8">
        <w:rPr>
          <w:rFonts w:ascii="Times New Roman" w:hAnsi="Times New Roman" w:cs="Times New Roman"/>
          <w:b/>
          <w:sz w:val="24"/>
          <w:szCs w:val="24"/>
        </w:rPr>
        <w:t>3</w:t>
      </w:r>
      <w:r w:rsidR="32928E09" w:rsidRPr="008A03C8">
        <w:rPr>
          <w:rFonts w:ascii="Times New Roman" w:hAnsi="Times New Roman" w:cs="Times New Roman"/>
          <w:b/>
          <w:sz w:val="24"/>
          <w:szCs w:val="24"/>
        </w:rPr>
        <w:t>6</w:t>
      </w:r>
      <w:r w:rsidRPr="008A03C8">
        <w:rPr>
          <w:rFonts w:ascii="Times New Roman" w:hAnsi="Times New Roman" w:cs="Times New Roman"/>
          <w:b/>
          <w:sz w:val="24"/>
          <w:szCs w:val="24"/>
        </w:rPr>
        <w:t>.</w:t>
      </w:r>
    </w:p>
    <w:p w14:paraId="34549ED3" w14:textId="77777777" w:rsidR="005A1FBC" w:rsidRPr="005A1FBC" w:rsidRDefault="005A1FBC" w:rsidP="009434F1">
      <w:pPr>
        <w:spacing w:after="0" w:line="240" w:lineRule="auto"/>
        <w:jc w:val="both"/>
        <w:rPr>
          <w:rFonts w:ascii="Times New Roman" w:hAnsi="Times New Roman" w:cs="Times New Roman"/>
          <w:sz w:val="24"/>
          <w:szCs w:val="24"/>
        </w:rPr>
      </w:pPr>
    </w:p>
    <w:p w14:paraId="2D5DD6C6" w14:textId="0A5981BB" w:rsidR="005A1FBC" w:rsidRDefault="005A1FBC" w:rsidP="009434F1">
      <w:pPr>
        <w:spacing w:after="0" w:line="240" w:lineRule="auto"/>
        <w:ind w:firstLine="708"/>
        <w:jc w:val="both"/>
        <w:rPr>
          <w:rFonts w:ascii="Times New Roman" w:hAnsi="Times New Roman" w:cs="Times New Roman"/>
          <w:sz w:val="24"/>
          <w:szCs w:val="24"/>
        </w:rPr>
      </w:pPr>
      <w:r w:rsidRPr="005A1FBC">
        <w:rPr>
          <w:rFonts w:ascii="Times New Roman" w:hAnsi="Times New Roman" w:cs="Times New Roman"/>
          <w:sz w:val="24"/>
          <w:szCs w:val="24"/>
        </w:rPr>
        <w:t>U članku 265. stavku 1. točk</w:t>
      </w:r>
      <w:r w:rsidR="00C03E57">
        <w:rPr>
          <w:rFonts w:ascii="Times New Roman" w:hAnsi="Times New Roman" w:cs="Times New Roman"/>
          <w:sz w:val="24"/>
          <w:szCs w:val="24"/>
        </w:rPr>
        <w:t>a</w:t>
      </w:r>
      <w:r w:rsidRPr="005A1FBC">
        <w:rPr>
          <w:rFonts w:ascii="Times New Roman" w:hAnsi="Times New Roman" w:cs="Times New Roman"/>
          <w:sz w:val="24"/>
          <w:szCs w:val="24"/>
        </w:rPr>
        <w:t xml:space="preserve"> 1.</w:t>
      </w:r>
      <w:r w:rsidR="008C3A8F">
        <w:rPr>
          <w:rFonts w:ascii="Times New Roman" w:hAnsi="Times New Roman" w:cs="Times New Roman"/>
          <w:sz w:val="24"/>
          <w:szCs w:val="24"/>
        </w:rPr>
        <w:t xml:space="preserve"> mijenja se i glasi:</w:t>
      </w:r>
      <w:r w:rsidRPr="005A1FBC">
        <w:rPr>
          <w:rFonts w:ascii="Times New Roman" w:hAnsi="Times New Roman" w:cs="Times New Roman"/>
          <w:sz w:val="24"/>
          <w:szCs w:val="24"/>
        </w:rPr>
        <w:t xml:space="preserve"> </w:t>
      </w:r>
    </w:p>
    <w:p w14:paraId="46B56D93" w14:textId="77777777" w:rsidR="008C3A8F" w:rsidRDefault="008C3A8F" w:rsidP="009434F1">
      <w:pPr>
        <w:spacing w:after="0" w:line="240" w:lineRule="auto"/>
        <w:jc w:val="both"/>
        <w:rPr>
          <w:rFonts w:ascii="Times New Roman" w:hAnsi="Times New Roman" w:cs="Times New Roman"/>
          <w:sz w:val="24"/>
          <w:szCs w:val="24"/>
        </w:rPr>
      </w:pPr>
    </w:p>
    <w:p w14:paraId="39383B35" w14:textId="1E51EB8C" w:rsidR="008C3A8F" w:rsidRPr="005A1FBC" w:rsidRDefault="008C3A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6EB3">
        <w:rPr>
          <w:rFonts w:ascii="Times New Roman" w:hAnsi="Times New Roman" w:cs="Times New Roman"/>
          <w:sz w:val="24"/>
          <w:szCs w:val="24"/>
        </w:rPr>
        <w:t>I</w:t>
      </w:r>
      <w:r w:rsidR="00BE6EB3" w:rsidRPr="00BE6EB3">
        <w:rPr>
          <w:rFonts w:ascii="Times New Roman" w:hAnsi="Times New Roman" w:cs="Times New Roman"/>
          <w:sz w:val="24"/>
          <w:szCs w:val="24"/>
        </w:rPr>
        <w:t xml:space="preserve">zjavu s ovjerenim potpisom kod nadležne sudske ili upravne vlasti, javnog bilježnika ili strukovnog ili trgovinskog tijela, kojom gospodarski subjekt te osobe iz članka 251. ovoga Zakona potvrđuju da u odnosu na njih nisu ispunjene osnove za isključenje propisane člankom 251. stavcima 1. i 2. </w:t>
      </w:r>
      <w:r w:rsidR="00700940">
        <w:rPr>
          <w:rFonts w:ascii="Times New Roman" w:hAnsi="Times New Roman" w:cs="Times New Roman"/>
          <w:sz w:val="24"/>
          <w:szCs w:val="24"/>
        </w:rPr>
        <w:t>ovoga Zakona</w:t>
      </w:r>
      <w:r w:rsidR="009151C6">
        <w:rPr>
          <w:rFonts w:ascii="Times New Roman" w:hAnsi="Times New Roman" w:cs="Times New Roman"/>
          <w:sz w:val="24"/>
          <w:szCs w:val="24"/>
        </w:rPr>
        <w:t>.</w:t>
      </w:r>
      <w:r w:rsidR="00244601" w:rsidRPr="000E1F69">
        <w:rPr>
          <w:rFonts w:ascii="Times New Roman" w:hAnsi="Times New Roman" w:cs="Times New Roman"/>
          <w:sz w:val="24"/>
          <w:szCs w:val="24"/>
        </w:rPr>
        <w:t>“</w:t>
      </w:r>
    </w:p>
    <w:p w14:paraId="6AC102E3" w14:textId="77777777" w:rsidR="00142D77" w:rsidRDefault="00142D77" w:rsidP="009434F1">
      <w:pPr>
        <w:spacing w:after="0" w:line="240" w:lineRule="auto"/>
        <w:ind w:firstLine="708"/>
        <w:jc w:val="both"/>
        <w:rPr>
          <w:rFonts w:ascii="Times New Roman" w:hAnsi="Times New Roman" w:cs="Times New Roman"/>
          <w:sz w:val="24"/>
          <w:szCs w:val="24"/>
        </w:rPr>
      </w:pPr>
    </w:p>
    <w:p w14:paraId="73590176" w14:textId="1396F54E" w:rsidR="00142D77" w:rsidRDefault="00142D77"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7EAC02E3" w14:textId="77777777" w:rsidR="00142D77" w:rsidRDefault="00142D77" w:rsidP="009434F1">
      <w:pPr>
        <w:spacing w:after="0" w:line="240" w:lineRule="auto"/>
        <w:jc w:val="both"/>
        <w:rPr>
          <w:rFonts w:ascii="Times New Roman" w:hAnsi="Times New Roman" w:cs="Times New Roman"/>
          <w:sz w:val="24"/>
          <w:szCs w:val="24"/>
        </w:rPr>
      </w:pPr>
    </w:p>
    <w:p w14:paraId="7D472DBA" w14:textId="10EF547C" w:rsidR="00142D77" w:rsidRDefault="00142D7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442E">
        <w:rPr>
          <w:rFonts w:ascii="Times New Roman" w:hAnsi="Times New Roman" w:cs="Times New Roman"/>
          <w:sz w:val="24"/>
          <w:szCs w:val="24"/>
        </w:rPr>
        <w:t xml:space="preserve"> Ako se u državi poslovnog nastana gospodarskog subjekta ne izdaju dokumenti</w:t>
      </w:r>
      <w:r w:rsidR="00F835F9">
        <w:rPr>
          <w:rFonts w:ascii="Times New Roman" w:hAnsi="Times New Roman" w:cs="Times New Roman"/>
          <w:sz w:val="24"/>
          <w:szCs w:val="24"/>
        </w:rPr>
        <w:t xml:space="preserve"> iz stavka 1. </w:t>
      </w:r>
      <w:r w:rsidR="28FB9954" w:rsidRPr="32F8DD74">
        <w:rPr>
          <w:rFonts w:ascii="Times New Roman" w:hAnsi="Times New Roman" w:cs="Times New Roman"/>
          <w:sz w:val="24"/>
          <w:szCs w:val="24"/>
        </w:rPr>
        <w:t>točaka</w:t>
      </w:r>
      <w:r w:rsidR="28FB9954" w:rsidRPr="089690A0">
        <w:rPr>
          <w:rFonts w:ascii="Times New Roman" w:hAnsi="Times New Roman" w:cs="Times New Roman"/>
          <w:sz w:val="24"/>
          <w:szCs w:val="24"/>
        </w:rPr>
        <w:t xml:space="preserve"> </w:t>
      </w:r>
      <w:r w:rsidR="28FB9954" w:rsidRPr="22C72526">
        <w:rPr>
          <w:rFonts w:ascii="Times New Roman" w:hAnsi="Times New Roman" w:cs="Times New Roman"/>
          <w:sz w:val="24"/>
          <w:szCs w:val="24"/>
        </w:rPr>
        <w:t xml:space="preserve">2. </w:t>
      </w:r>
      <w:r w:rsidR="28FB9954" w:rsidRPr="576479AD">
        <w:rPr>
          <w:rFonts w:ascii="Times New Roman" w:hAnsi="Times New Roman" w:cs="Times New Roman"/>
          <w:sz w:val="24"/>
          <w:szCs w:val="24"/>
        </w:rPr>
        <w:t xml:space="preserve">i 3. </w:t>
      </w:r>
      <w:r w:rsidR="00F835F9">
        <w:rPr>
          <w:rFonts w:ascii="Times New Roman" w:hAnsi="Times New Roman" w:cs="Times New Roman"/>
          <w:sz w:val="24"/>
          <w:szCs w:val="24"/>
        </w:rPr>
        <w:t xml:space="preserve">ovoga članka ili ako ne obuhvaćaju sve okolnosti iz </w:t>
      </w:r>
      <w:r w:rsidR="009A1B58">
        <w:rPr>
          <w:rFonts w:ascii="Times New Roman" w:hAnsi="Times New Roman" w:cs="Times New Roman"/>
          <w:sz w:val="24"/>
          <w:szCs w:val="24"/>
        </w:rPr>
        <w:t>članka 252</w:t>
      </w:r>
      <w:r w:rsidR="002D0384">
        <w:rPr>
          <w:rFonts w:ascii="Times New Roman" w:hAnsi="Times New Roman" w:cs="Times New Roman"/>
          <w:sz w:val="24"/>
          <w:szCs w:val="24"/>
        </w:rPr>
        <w:t>.</w:t>
      </w:r>
      <w:r w:rsidR="009A1B58">
        <w:rPr>
          <w:rFonts w:ascii="Times New Roman" w:hAnsi="Times New Roman" w:cs="Times New Roman"/>
          <w:sz w:val="24"/>
          <w:szCs w:val="24"/>
        </w:rPr>
        <w:t xml:space="preserve"> stavka 1.</w:t>
      </w:r>
      <w:r w:rsidR="00523A14">
        <w:rPr>
          <w:rFonts w:ascii="Times New Roman" w:hAnsi="Times New Roman" w:cs="Times New Roman"/>
          <w:sz w:val="24"/>
          <w:szCs w:val="24"/>
        </w:rPr>
        <w:t xml:space="preserve"> i</w:t>
      </w:r>
      <w:r w:rsidR="005B12E6">
        <w:rPr>
          <w:rFonts w:ascii="Times New Roman" w:hAnsi="Times New Roman" w:cs="Times New Roman"/>
          <w:sz w:val="24"/>
          <w:szCs w:val="24"/>
        </w:rPr>
        <w:t xml:space="preserve"> članka 254. stavka 1.</w:t>
      </w:r>
      <w:r w:rsidR="009A1B58">
        <w:rPr>
          <w:rFonts w:ascii="Times New Roman" w:hAnsi="Times New Roman" w:cs="Times New Roman"/>
          <w:sz w:val="24"/>
          <w:szCs w:val="24"/>
        </w:rPr>
        <w:t xml:space="preserve"> točke 2</w:t>
      </w:r>
      <w:r w:rsidR="00124754">
        <w:rPr>
          <w:rFonts w:ascii="Times New Roman" w:hAnsi="Times New Roman" w:cs="Times New Roman"/>
          <w:sz w:val="24"/>
          <w:szCs w:val="24"/>
        </w:rPr>
        <w:t>.</w:t>
      </w:r>
      <w:r w:rsidR="009A1B58">
        <w:rPr>
          <w:rFonts w:ascii="Times New Roman" w:hAnsi="Times New Roman" w:cs="Times New Roman"/>
          <w:sz w:val="24"/>
          <w:szCs w:val="24"/>
        </w:rPr>
        <w:t xml:space="preserve"> ovoga Zakona, oni mogu biti zam</w:t>
      </w:r>
      <w:r w:rsidR="00327214">
        <w:rPr>
          <w:rFonts w:ascii="Times New Roman" w:hAnsi="Times New Roman" w:cs="Times New Roman"/>
          <w:sz w:val="24"/>
          <w:szCs w:val="24"/>
        </w:rPr>
        <w:t>ijenjeni izjavom pod prisegom ili, ako izjava pod prisegom pr</w:t>
      </w:r>
      <w:r w:rsidR="007F6A99">
        <w:rPr>
          <w:rFonts w:ascii="Times New Roman" w:hAnsi="Times New Roman" w:cs="Times New Roman"/>
          <w:sz w:val="24"/>
          <w:szCs w:val="24"/>
        </w:rPr>
        <w:t>e</w:t>
      </w:r>
      <w:r w:rsidR="00327214">
        <w:rPr>
          <w:rFonts w:ascii="Times New Roman" w:hAnsi="Times New Roman" w:cs="Times New Roman"/>
          <w:sz w:val="24"/>
          <w:szCs w:val="24"/>
        </w:rPr>
        <w:t>ma pravu dotične države ne postoji, izjavom davatelja s ovjerenim potpisom kod nadležne suds</w:t>
      </w:r>
      <w:r w:rsidR="007F6A99">
        <w:rPr>
          <w:rFonts w:ascii="Times New Roman" w:hAnsi="Times New Roman" w:cs="Times New Roman"/>
          <w:sz w:val="24"/>
          <w:szCs w:val="24"/>
        </w:rPr>
        <w:t>ke ili upravne vlasti, javnog bilježnika ili strukovnog ili trgovinskog tijela.“</w:t>
      </w:r>
      <w:r w:rsidR="007975B4">
        <w:rPr>
          <w:rFonts w:ascii="Times New Roman" w:hAnsi="Times New Roman" w:cs="Times New Roman"/>
          <w:sz w:val="24"/>
          <w:szCs w:val="24"/>
        </w:rPr>
        <w:t>.</w:t>
      </w:r>
    </w:p>
    <w:p w14:paraId="09B95BDE" w14:textId="0CAA2A9A" w:rsidR="007402D7" w:rsidRDefault="007343C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7061237" w14:textId="47C60F5C" w:rsidR="007402D7" w:rsidRDefault="152E4AF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3</w:t>
      </w:r>
      <w:r w:rsidR="6164AC13" w:rsidRPr="00197603">
        <w:rPr>
          <w:rFonts w:ascii="Times New Roman" w:hAnsi="Times New Roman" w:cs="Times New Roman"/>
          <w:b/>
          <w:bCs/>
          <w:sz w:val="24"/>
          <w:szCs w:val="24"/>
        </w:rPr>
        <w:t>7</w:t>
      </w:r>
      <w:r w:rsidRPr="51E914FB">
        <w:rPr>
          <w:rFonts w:ascii="Times New Roman" w:hAnsi="Times New Roman" w:cs="Times New Roman"/>
          <w:sz w:val="24"/>
          <w:szCs w:val="24"/>
        </w:rPr>
        <w:t>.</w:t>
      </w:r>
    </w:p>
    <w:p w14:paraId="1E4C6BB2" w14:textId="77777777" w:rsidR="005C7BE1" w:rsidRDefault="005C7BE1" w:rsidP="009434F1">
      <w:pPr>
        <w:spacing w:after="0" w:line="240" w:lineRule="auto"/>
        <w:rPr>
          <w:rFonts w:ascii="Times New Roman" w:hAnsi="Times New Roman" w:cs="Times New Roman"/>
          <w:sz w:val="24"/>
          <w:szCs w:val="24"/>
        </w:rPr>
      </w:pPr>
    </w:p>
    <w:p w14:paraId="5B992E7F" w14:textId="4AD9FD06" w:rsidR="005C7BE1" w:rsidRDefault="005C7BE1"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w:t>
      </w:r>
      <w:r w:rsidR="001D24DA">
        <w:rPr>
          <w:rFonts w:ascii="Times New Roman" w:hAnsi="Times New Roman" w:cs="Times New Roman"/>
          <w:sz w:val="24"/>
          <w:szCs w:val="24"/>
        </w:rPr>
        <w:t>268. stavku 1. točki 8. riječ</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„oni“ zamjenjuju se </w:t>
      </w:r>
      <w:r w:rsidR="005B1FF5">
        <w:rPr>
          <w:rFonts w:ascii="Times New Roman" w:hAnsi="Times New Roman" w:cs="Times New Roman"/>
          <w:sz w:val="24"/>
          <w:szCs w:val="24"/>
        </w:rPr>
        <w:t xml:space="preserve">s </w:t>
      </w:r>
      <w:r w:rsidR="001D24DA">
        <w:rPr>
          <w:rFonts w:ascii="Times New Roman" w:hAnsi="Times New Roman" w:cs="Times New Roman"/>
          <w:sz w:val="24"/>
          <w:szCs w:val="24"/>
        </w:rPr>
        <w:t>riječi</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„one“.</w:t>
      </w:r>
    </w:p>
    <w:p w14:paraId="70F398CF" w14:textId="77777777" w:rsidR="00081AA9" w:rsidRDefault="00081AA9" w:rsidP="009434F1">
      <w:pPr>
        <w:spacing w:after="0" w:line="240" w:lineRule="auto"/>
        <w:rPr>
          <w:rFonts w:ascii="Times New Roman" w:hAnsi="Times New Roman" w:cs="Times New Roman"/>
          <w:sz w:val="24"/>
          <w:szCs w:val="24"/>
        </w:rPr>
      </w:pPr>
    </w:p>
    <w:p w14:paraId="6DCDA298" w14:textId="14480A6D" w:rsidR="005C7BE1" w:rsidRPr="007402D7" w:rsidRDefault="3D07612A"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66936C0F" w:rsidRPr="00197603">
        <w:rPr>
          <w:rFonts w:ascii="Times New Roman" w:hAnsi="Times New Roman" w:cs="Times New Roman"/>
          <w:b/>
          <w:bCs/>
          <w:sz w:val="24"/>
          <w:szCs w:val="24"/>
        </w:rPr>
        <w:t>3</w:t>
      </w:r>
      <w:r w:rsidR="23865FF0" w:rsidRPr="00197603">
        <w:rPr>
          <w:rFonts w:ascii="Times New Roman" w:hAnsi="Times New Roman" w:cs="Times New Roman"/>
          <w:b/>
          <w:bCs/>
          <w:sz w:val="24"/>
          <w:szCs w:val="24"/>
        </w:rPr>
        <w:t>8</w:t>
      </w:r>
      <w:r w:rsidRPr="51E914FB">
        <w:rPr>
          <w:rFonts w:ascii="Times New Roman" w:hAnsi="Times New Roman" w:cs="Times New Roman"/>
          <w:sz w:val="24"/>
          <w:szCs w:val="24"/>
        </w:rPr>
        <w:t>.</w:t>
      </w:r>
    </w:p>
    <w:p w14:paraId="2EF59528" w14:textId="77777777" w:rsidR="007402D7" w:rsidRPr="007402D7" w:rsidRDefault="007402D7" w:rsidP="009434F1">
      <w:pPr>
        <w:spacing w:after="0" w:line="240" w:lineRule="auto"/>
        <w:jc w:val="both"/>
        <w:rPr>
          <w:rFonts w:ascii="Times New Roman" w:hAnsi="Times New Roman" w:cs="Times New Roman"/>
          <w:sz w:val="24"/>
          <w:szCs w:val="24"/>
        </w:rPr>
      </w:pPr>
    </w:p>
    <w:p w14:paraId="1E67FCD2" w14:textId="6C6E7583" w:rsidR="007402D7" w:rsidRPr="007402D7" w:rsidRDefault="007402D7" w:rsidP="009434F1">
      <w:pPr>
        <w:spacing w:after="0" w:line="240" w:lineRule="auto"/>
        <w:ind w:firstLine="708"/>
        <w:jc w:val="both"/>
        <w:rPr>
          <w:rFonts w:ascii="Times New Roman" w:hAnsi="Times New Roman" w:cs="Times New Roman"/>
          <w:sz w:val="24"/>
          <w:szCs w:val="24"/>
        </w:rPr>
      </w:pPr>
      <w:r w:rsidRPr="007402D7">
        <w:rPr>
          <w:rFonts w:ascii="Times New Roman" w:hAnsi="Times New Roman" w:cs="Times New Roman"/>
          <w:sz w:val="24"/>
          <w:szCs w:val="24"/>
        </w:rPr>
        <w:t xml:space="preserve">U članku 270. </w:t>
      </w:r>
      <w:bookmarkStart w:id="18" w:name="_Hlk204678635"/>
      <w:r w:rsidR="00291D90">
        <w:rPr>
          <w:rFonts w:ascii="Times New Roman" w:hAnsi="Times New Roman" w:cs="Times New Roman"/>
          <w:sz w:val="24"/>
          <w:szCs w:val="24"/>
        </w:rPr>
        <w:t xml:space="preserve">iza stavka 3. </w:t>
      </w:r>
      <w:r w:rsidRPr="007402D7">
        <w:rPr>
          <w:rFonts w:ascii="Times New Roman" w:hAnsi="Times New Roman" w:cs="Times New Roman"/>
          <w:sz w:val="24"/>
          <w:szCs w:val="24"/>
        </w:rPr>
        <w:t>dodaje se stavak 4. koji glasi:</w:t>
      </w:r>
      <w:bookmarkEnd w:id="18"/>
    </w:p>
    <w:p w14:paraId="165ABD3D" w14:textId="77777777" w:rsidR="007402D7" w:rsidRPr="007402D7" w:rsidRDefault="007402D7" w:rsidP="009434F1">
      <w:pPr>
        <w:spacing w:after="0" w:line="240" w:lineRule="auto"/>
        <w:jc w:val="both"/>
        <w:rPr>
          <w:rFonts w:ascii="Times New Roman" w:hAnsi="Times New Roman" w:cs="Times New Roman"/>
          <w:sz w:val="24"/>
          <w:szCs w:val="24"/>
        </w:rPr>
      </w:pPr>
    </w:p>
    <w:p w14:paraId="321A826F" w14:textId="1F79EBB5" w:rsidR="007402D7" w:rsidRPr="00A110DA" w:rsidRDefault="23F1CFC1" w:rsidP="5F9DDD1C">
      <w:pPr>
        <w:spacing w:after="0" w:line="240" w:lineRule="auto"/>
        <w:jc w:val="both"/>
        <w:rPr>
          <w:rFonts w:ascii="Times New Roman" w:hAnsi="Times New Roman" w:cs="Times New Roman"/>
          <w:sz w:val="24"/>
          <w:szCs w:val="24"/>
        </w:rPr>
      </w:pPr>
      <w:r w:rsidRPr="00A110DA">
        <w:rPr>
          <w:rFonts w:ascii="Times New Roman" w:hAnsi="Times New Roman" w:cs="Times New Roman"/>
          <w:sz w:val="24"/>
          <w:szCs w:val="24"/>
        </w:rPr>
        <w:t>„(4)</w:t>
      </w:r>
      <w:r w:rsidR="594569BB" w:rsidRPr="00A110DA">
        <w:rPr>
          <w:rFonts w:ascii="Times New Roman" w:hAnsi="Times New Roman" w:cs="Times New Roman"/>
          <w:sz w:val="24"/>
          <w:szCs w:val="24"/>
        </w:rPr>
        <w:t xml:space="preserve"> </w:t>
      </w:r>
      <w:r w:rsidR="3B8BF0C8" w:rsidRPr="005371FF">
        <w:rPr>
          <w:rFonts w:ascii="Times New Roman" w:eastAsia="Times New Roman" w:hAnsi="Times New Roman" w:cs="Times New Roman"/>
          <w:sz w:val="24"/>
          <w:szCs w:val="24"/>
        </w:rPr>
        <w:t>Naručitelj u dokumentaciji o nabavi određuje na koji način pojedini članovi zajednice gospodarskih subjekata dokazuju sukladnost gospodarskog subjekta s određenim normama osiguranja kvalitete</w:t>
      </w:r>
      <w:r w:rsidRPr="00A110DA">
        <w:rPr>
          <w:rFonts w:ascii="Times New Roman" w:hAnsi="Times New Roman" w:cs="Times New Roman"/>
          <w:sz w:val="24"/>
          <w:szCs w:val="24"/>
        </w:rPr>
        <w:t>.“</w:t>
      </w:r>
      <w:r w:rsidR="00E24B07" w:rsidRPr="00A110DA">
        <w:rPr>
          <w:rFonts w:ascii="Times New Roman" w:hAnsi="Times New Roman" w:cs="Times New Roman"/>
          <w:sz w:val="24"/>
          <w:szCs w:val="24"/>
        </w:rPr>
        <w:t>.</w:t>
      </w:r>
    </w:p>
    <w:p w14:paraId="3CD2D13B" w14:textId="2AC4AE72" w:rsidR="007402D7" w:rsidRPr="00197603" w:rsidRDefault="3EED58C3" w:rsidP="5F9DDD1C">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D44D5B4" w:rsidRPr="00197603">
        <w:rPr>
          <w:rFonts w:ascii="Times New Roman" w:hAnsi="Times New Roman" w:cs="Times New Roman"/>
          <w:b/>
          <w:bCs/>
          <w:sz w:val="24"/>
          <w:szCs w:val="24"/>
        </w:rPr>
        <w:t>3</w:t>
      </w:r>
      <w:r w:rsidR="2BB7D4A6"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AEBE510" w14:textId="77777777" w:rsidR="008A45DD" w:rsidRPr="007402D7" w:rsidRDefault="008A45DD" w:rsidP="5F9DDD1C">
      <w:pPr>
        <w:spacing w:after="0" w:line="240" w:lineRule="auto"/>
        <w:jc w:val="center"/>
        <w:rPr>
          <w:rFonts w:ascii="Times New Roman" w:hAnsi="Times New Roman" w:cs="Times New Roman"/>
          <w:sz w:val="24"/>
          <w:szCs w:val="24"/>
        </w:rPr>
      </w:pPr>
    </w:p>
    <w:p w14:paraId="7EB19BA6" w14:textId="40D51804" w:rsidR="007402D7" w:rsidRPr="007402D7" w:rsidRDefault="23F1CFC1" w:rsidP="5F9DDD1C">
      <w:pPr>
        <w:spacing w:after="0" w:line="240" w:lineRule="auto"/>
        <w:ind w:firstLine="708"/>
        <w:jc w:val="both"/>
        <w:rPr>
          <w:rFonts w:ascii="Times New Roman" w:hAnsi="Times New Roman" w:cs="Times New Roman"/>
          <w:sz w:val="24"/>
          <w:szCs w:val="24"/>
        </w:rPr>
      </w:pPr>
      <w:r w:rsidRPr="5F9DDD1C">
        <w:rPr>
          <w:rFonts w:ascii="Times New Roman" w:hAnsi="Times New Roman" w:cs="Times New Roman"/>
          <w:sz w:val="24"/>
          <w:szCs w:val="24"/>
        </w:rPr>
        <w:t xml:space="preserve">U članku 271. </w:t>
      </w:r>
      <w:r w:rsidR="189EE722" w:rsidRPr="5F9DDD1C">
        <w:rPr>
          <w:rFonts w:ascii="Times New Roman" w:hAnsi="Times New Roman" w:cs="Times New Roman"/>
          <w:sz w:val="24"/>
          <w:szCs w:val="24"/>
        </w:rPr>
        <w:t xml:space="preserve">iza stavka 3. </w:t>
      </w:r>
      <w:r w:rsidRPr="5F9DDD1C">
        <w:rPr>
          <w:rFonts w:ascii="Times New Roman" w:hAnsi="Times New Roman" w:cs="Times New Roman"/>
          <w:sz w:val="24"/>
          <w:szCs w:val="24"/>
        </w:rPr>
        <w:t>dodaje se stavak 4. koji glasi:</w:t>
      </w:r>
    </w:p>
    <w:p w14:paraId="7EAD19A0" w14:textId="77777777" w:rsidR="007402D7" w:rsidRPr="007402D7" w:rsidRDefault="007402D7" w:rsidP="5F9DDD1C">
      <w:pPr>
        <w:spacing w:after="0" w:line="240" w:lineRule="auto"/>
        <w:jc w:val="both"/>
        <w:rPr>
          <w:rFonts w:ascii="Times New Roman" w:hAnsi="Times New Roman" w:cs="Times New Roman"/>
          <w:sz w:val="24"/>
          <w:szCs w:val="24"/>
        </w:rPr>
      </w:pPr>
    </w:p>
    <w:p w14:paraId="51BD05BC" w14:textId="2D02F3A3" w:rsidR="007402D7" w:rsidRPr="000B3C6C" w:rsidRDefault="23F1CFC1" w:rsidP="5F9DDD1C">
      <w:pPr>
        <w:spacing w:after="0" w:line="240" w:lineRule="auto"/>
        <w:jc w:val="both"/>
        <w:rPr>
          <w:rFonts w:ascii="Times New Roman" w:hAnsi="Times New Roman" w:cs="Times New Roman"/>
          <w:sz w:val="24"/>
          <w:szCs w:val="24"/>
        </w:rPr>
      </w:pPr>
      <w:r w:rsidRPr="000B3C6C">
        <w:rPr>
          <w:rFonts w:ascii="Times New Roman" w:hAnsi="Times New Roman" w:cs="Times New Roman"/>
          <w:sz w:val="24"/>
          <w:szCs w:val="24"/>
        </w:rPr>
        <w:t xml:space="preserve">„(4) </w:t>
      </w:r>
      <w:r w:rsidR="4DC3F8CB" w:rsidRPr="008E573F">
        <w:rPr>
          <w:rFonts w:ascii="Times New Roman" w:eastAsia="Times New Roman" w:hAnsi="Times New Roman" w:cs="Times New Roman"/>
          <w:sz w:val="24"/>
          <w:szCs w:val="24"/>
        </w:rPr>
        <w:t xml:space="preserve"> Naručitelj u dokumentaciji o nabavi određuje na koji način pojedini članovi zajednice gospodarskih subjekata dokazuju sukladnost gospodarskog subjekta s određenim </w:t>
      </w:r>
      <w:r w:rsidR="001D3F36" w:rsidRPr="008E573F">
        <w:rPr>
          <w:rFonts w:ascii="Times New Roman" w:eastAsia="Times New Roman" w:hAnsi="Times New Roman" w:cs="Times New Roman"/>
          <w:sz w:val="24"/>
          <w:szCs w:val="24"/>
        </w:rPr>
        <w:t xml:space="preserve">sustavima ili </w:t>
      </w:r>
      <w:r w:rsidR="4DC3F8CB" w:rsidRPr="008E573F">
        <w:rPr>
          <w:rFonts w:ascii="Times New Roman" w:eastAsia="Times New Roman" w:hAnsi="Times New Roman" w:cs="Times New Roman"/>
          <w:sz w:val="24"/>
          <w:szCs w:val="24"/>
        </w:rPr>
        <w:t xml:space="preserve">normama </w:t>
      </w:r>
      <w:r w:rsidR="00BE6104" w:rsidRPr="008E573F">
        <w:rPr>
          <w:rFonts w:ascii="Times New Roman" w:eastAsia="Times New Roman" w:hAnsi="Times New Roman" w:cs="Times New Roman"/>
          <w:sz w:val="24"/>
          <w:szCs w:val="24"/>
        </w:rPr>
        <w:t>upravljanja okolišem</w:t>
      </w:r>
      <w:r w:rsidR="4DC3F8CB" w:rsidRPr="008E573F">
        <w:rPr>
          <w:rFonts w:ascii="Times New Roman" w:eastAsia="Times New Roman" w:hAnsi="Times New Roman" w:cs="Times New Roman"/>
          <w:sz w:val="24"/>
          <w:szCs w:val="24"/>
        </w:rPr>
        <w:t>.</w:t>
      </w:r>
      <w:r w:rsidR="4DC3F8CB" w:rsidRPr="000B3C6C">
        <w:rPr>
          <w:rFonts w:ascii="Times New Roman" w:eastAsia="Times New Roman" w:hAnsi="Times New Roman" w:cs="Times New Roman"/>
          <w:sz w:val="24"/>
          <w:szCs w:val="24"/>
        </w:rPr>
        <w:t xml:space="preserve"> </w:t>
      </w:r>
      <w:r w:rsidRPr="000B3C6C">
        <w:rPr>
          <w:rFonts w:ascii="Times New Roman" w:hAnsi="Times New Roman" w:cs="Times New Roman"/>
          <w:sz w:val="24"/>
          <w:szCs w:val="24"/>
        </w:rPr>
        <w:t>“</w:t>
      </w:r>
      <w:r w:rsidR="00A20E32" w:rsidRPr="000B3C6C">
        <w:rPr>
          <w:rFonts w:ascii="Times New Roman" w:hAnsi="Times New Roman" w:cs="Times New Roman"/>
          <w:sz w:val="24"/>
          <w:szCs w:val="24"/>
        </w:rPr>
        <w:t>.</w:t>
      </w:r>
    </w:p>
    <w:p w14:paraId="6AD4F6D0" w14:textId="77777777" w:rsidR="00C875F2" w:rsidRDefault="00C875F2" w:rsidP="009434F1">
      <w:pPr>
        <w:spacing w:after="0" w:line="240" w:lineRule="auto"/>
        <w:jc w:val="both"/>
        <w:rPr>
          <w:rFonts w:ascii="Times New Roman" w:hAnsi="Times New Roman" w:cs="Times New Roman"/>
          <w:sz w:val="24"/>
          <w:szCs w:val="24"/>
        </w:rPr>
      </w:pPr>
    </w:p>
    <w:p w14:paraId="2680A774" w14:textId="011982E0" w:rsidR="00C875F2" w:rsidRPr="00197603" w:rsidRDefault="7E5FD03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56EF2FAA" w:rsidRPr="00197603">
        <w:rPr>
          <w:rFonts w:ascii="Times New Roman" w:hAnsi="Times New Roman" w:cs="Times New Roman"/>
          <w:b/>
          <w:bCs/>
          <w:sz w:val="24"/>
          <w:szCs w:val="24"/>
        </w:rPr>
        <w:t>40</w:t>
      </w:r>
      <w:r w:rsidR="79A7DEE7" w:rsidRPr="00197603">
        <w:rPr>
          <w:rFonts w:ascii="Times New Roman" w:hAnsi="Times New Roman" w:cs="Times New Roman"/>
          <w:b/>
          <w:bCs/>
          <w:sz w:val="24"/>
          <w:szCs w:val="24"/>
        </w:rPr>
        <w:t>.</w:t>
      </w:r>
    </w:p>
    <w:p w14:paraId="2827BEE1" w14:textId="77777777" w:rsidR="002A46E9" w:rsidRDefault="002A46E9" w:rsidP="009434F1">
      <w:pPr>
        <w:spacing w:after="0" w:line="240" w:lineRule="auto"/>
        <w:jc w:val="center"/>
        <w:rPr>
          <w:rFonts w:ascii="Times New Roman" w:hAnsi="Times New Roman" w:cs="Times New Roman"/>
          <w:sz w:val="24"/>
          <w:szCs w:val="24"/>
        </w:rPr>
      </w:pPr>
    </w:p>
    <w:p w14:paraId="794D91E8" w14:textId="77777777" w:rsidR="008027D0" w:rsidRDefault="008027D0" w:rsidP="009434F1">
      <w:pPr>
        <w:spacing w:after="0" w:line="240" w:lineRule="auto"/>
        <w:jc w:val="both"/>
        <w:rPr>
          <w:rFonts w:ascii="Times New Roman" w:hAnsi="Times New Roman" w:cs="Times New Roman"/>
          <w:sz w:val="24"/>
          <w:szCs w:val="24"/>
        </w:rPr>
      </w:pPr>
    </w:p>
    <w:p w14:paraId="7DD4DD01" w14:textId="4ABE8418" w:rsidR="008027D0" w:rsidRDefault="008027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273. </w:t>
      </w:r>
      <w:r w:rsidR="00BF7EE8">
        <w:rPr>
          <w:rFonts w:ascii="Times New Roman" w:hAnsi="Times New Roman" w:cs="Times New Roman"/>
          <w:sz w:val="24"/>
          <w:szCs w:val="24"/>
        </w:rPr>
        <w:t>i</w:t>
      </w:r>
      <w:r w:rsidR="5858B0FF" w:rsidRPr="095F2BA3">
        <w:rPr>
          <w:rFonts w:ascii="Times New Roman" w:hAnsi="Times New Roman" w:cs="Times New Roman"/>
          <w:sz w:val="24"/>
          <w:szCs w:val="24"/>
        </w:rPr>
        <w:t xml:space="preserve">za stavka </w:t>
      </w:r>
      <w:r w:rsidR="5858B0FF" w:rsidRPr="32BED207">
        <w:rPr>
          <w:rFonts w:ascii="Times New Roman" w:hAnsi="Times New Roman" w:cs="Times New Roman"/>
          <w:sz w:val="24"/>
          <w:szCs w:val="24"/>
        </w:rPr>
        <w:t xml:space="preserve">2. </w:t>
      </w:r>
      <w:r w:rsidRPr="32BED207">
        <w:rPr>
          <w:rFonts w:ascii="Times New Roman" w:hAnsi="Times New Roman" w:cs="Times New Roman"/>
          <w:sz w:val="24"/>
          <w:szCs w:val="24"/>
        </w:rPr>
        <w:t>dodaje</w:t>
      </w:r>
      <w:r>
        <w:rPr>
          <w:rFonts w:ascii="Times New Roman" w:hAnsi="Times New Roman" w:cs="Times New Roman"/>
          <w:sz w:val="24"/>
          <w:szCs w:val="24"/>
        </w:rPr>
        <w:t xml:space="preserve"> se </w:t>
      </w:r>
      <w:r w:rsidR="09AC22D6" w:rsidRPr="68BC5F99">
        <w:rPr>
          <w:rFonts w:ascii="Times New Roman" w:hAnsi="Times New Roman" w:cs="Times New Roman"/>
          <w:sz w:val="24"/>
          <w:szCs w:val="24"/>
        </w:rPr>
        <w:t xml:space="preserve"> </w:t>
      </w:r>
      <w:r w:rsidRPr="68BC5F99">
        <w:rPr>
          <w:rFonts w:ascii="Times New Roman" w:hAnsi="Times New Roman" w:cs="Times New Roman"/>
          <w:sz w:val="24"/>
          <w:szCs w:val="24"/>
        </w:rPr>
        <w:t>stavak</w:t>
      </w:r>
      <w:r>
        <w:rPr>
          <w:rFonts w:ascii="Times New Roman" w:hAnsi="Times New Roman" w:cs="Times New Roman"/>
          <w:sz w:val="24"/>
          <w:szCs w:val="24"/>
        </w:rPr>
        <w:t xml:space="preserve"> </w:t>
      </w:r>
      <w:r w:rsidR="00352E66">
        <w:rPr>
          <w:rFonts w:ascii="Times New Roman" w:hAnsi="Times New Roman" w:cs="Times New Roman"/>
          <w:sz w:val="24"/>
          <w:szCs w:val="24"/>
        </w:rPr>
        <w:t>3.</w:t>
      </w:r>
      <w:r>
        <w:rPr>
          <w:rFonts w:ascii="Times New Roman" w:hAnsi="Times New Roman" w:cs="Times New Roman"/>
          <w:sz w:val="24"/>
          <w:szCs w:val="24"/>
        </w:rPr>
        <w:t xml:space="preserve"> koji glasi:</w:t>
      </w:r>
    </w:p>
    <w:p w14:paraId="561D8842" w14:textId="77777777" w:rsidR="008027D0" w:rsidRDefault="008027D0" w:rsidP="009434F1">
      <w:pPr>
        <w:spacing w:after="0" w:line="240" w:lineRule="auto"/>
        <w:jc w:val="both"/>
        <w:rPr>
          <w:rFonts w:ascii="Times New Roman" w:hAnsi="Times New Roman" w:cs="Times New Roman"/>
          <w:sz w:val="24"/>
          <w:szCs w:val="24"/>
        </w:rPr>
      </w:pPr>
    </w:p>
    <w:p w14:paraId="32ED1C6A" w14:textId="7BBFAF26" w:rsidR="008027D0" w:rsidRDefault="5475DCF2"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U slučaju oslanjanja na sposobnost drugog go</w:t>
      </w:r>
      <w:r w:rsidR="1F12AEDA" w:rsidRPr="51E914FB">
        <w:rPr>
          <w:rFonts w:ascii="Times New Roman" w:hAnsi="Times New Roman" w:cs="Times New Roman"/>
          <w:sz w:val="24"/>
          <w:szCs w:val="24"/>
        </w:rPr>
        <w:t>s</w:t>
      </w:r>
      <w:r w:rsidRPr="51E914FB">
        <w:rPr>
          <w:rFonts w:ascii="Times New Roman" w:hAnsi="Times New Roman" w:cs="Times New Roman"/>
          <w:sz w:val="24"/>
          <w:szCs w:val="24"/>
        </w:rPr>
        <w:t>podarskog subjekta iz stavka 2. ovog</w:t>
      </w:r>
      <w:r w:rsidR="2CC25FB4" w:rsidRPr="51E914FB">
        <w:rPr>
          <w:rFonts w:ascii="Times New Roman" w:hAnsi="Times New Roman" w:cs="Times New Roman"/>
          <w:sz w:val="24"/>
          <w:szCs w:val="24"/>
        </w:rPr>
        <w:t>a</w:t>
      </w:r>
      <w:r w:rsidRPr="51E914FB">
        <w:rPr>
          <w:rFonts w:ascii="Times New Roman" w:hAnsi="Times New Roman" w:cs="Times New Roman"/>
          <w:sz w:val="24"/>
          <w:szCs w:val="24"/>
        </w:rPr>
        <w:t xml:space="preserve"> članka, gospodarski subjekt mora u ponudi izjaviti </w:t>
      </w:r>
      <w:bookmarkStart w:id="19" w:name="_Hlk206752639"/>
      <w:r w:rsidRPr="51E914FB">
        <w:rPr>
          <w:rFonts w:ascii="Times New Roman" w:hAnsi="Times New Roman" w:cs="Times New Roman"/>
          <w:sz w:val="24"/>
          <w:szCs w:val="24"/>
        </w:rPr>
        <w:t>na koji će na</w:t>
      </w:r>
      <w:r w:rsidR="7618EC3C" w:rsidRPr="51E914FB">
        <w:rPr>
          <w:rFonts w:ascii="Times New Roman" w:hAnsi="Times New Roman" w:cs="Times New Roman"/>
          <w:sz w:val="24"/>
          <w:szCs w:val="24"/>
        </w:rPr>
        <w:t>č</w:t>
      </w:r>
      <w:r w:rsidRPr="51E914FB">
        <w:rPr>
          <w:rFonts w:ascii="Times New Roman" w:hAnsi="Times New Roman" w:cs="Times New Roman"/>
          <w:sz w:val="24"/>
          <w:szCs w:val="24"/>
        </w:rPr>
        <w:t xml:space="preserve">in, i u kojem </w:t>
      </w:r>
      <w:r w:rsidR="64CF8A45" w:rsidRPr="51E914FB">
        <w:rPr>
          <w:rFonts w:ascii="Times New Roman" w:hAnsi="Times New Roman" w:cs="Times New Roman"/>
          <w:sz w:val="24"/>
          <w:szCs w:val="24"/>
        </w:rPr>
        <w:t>dijelu</w:t>
      </w:r>
      <w:r w:rsidRPr="51E914FB">
        <w:rPr>
          <w:rFonts w:ascii="Times New Roman" w:hAnsi="Times New Roman" w:cs="Times New Roman"/>
          <w:sz w:val="24"/>
          <w:szCs w:val="24"/>
        </w:rPr>
        <w:t xml:space="preserve"> predmetnog ugovora o ja</w:t>
      </w:r>
      <w:r w:rsidR="7618EC3C" w:rsidRPr="51E914FB">
        <w:rPr>
          <w:rFonts w:ascii="Times New Roman" w:hAnsi="Times New Roman" w:cs="Times New Roman"/>
          <w:sz w:val="24"/>
          <w:szCs w:val="24"/>
        </w:rPr>
        <w:t>vnoj nabavi gospodarski subjekt na kojeg se oslanja sudjelovati u njegov</w:t>
      </w:r>
      <w:r w:rsidR="7338AEAC" w:rsidRPr="51E914FB">
        <w:rPr>
          <w:rFonts w:ascii="Times New Roman" w:hAnsi="Times New Roman" w:cs="Times New Roman"/>
          <w:sz w:val="24"/>
          <w:szCs w:val="24"/>
        </w:rPr>
        <w:t>u</w:t>
      </w:r>
      <w:r w:rsidR="7618EC3C" w:rsidRPr="51E914FB">
        <w:rPr>
          <w:rFonts w:ascii="Times New Roman" w:hAnsi="Times New Roman" w:cs="Times New Roman"/>
          <w:sz w:val="24"/>
          <w:szCs w:val="24"/>
        </w:rPr>
        <w:t xml:space="preserve"> izvršenju.</w:t>
      </w:r>
      <w:bookmarkEnd w:id="19"/>
      <w:r w:rsidR="7618EC3C" w:rsidRPr="51E914FB">
        <w:rPr>
          <w:rFonts w:ascii="Times New Roman" w:hAnsi="Times New Roman" w:cs="Times New Roman"/>
          <w:sz w:val="24"/>
          <w:szCs w:val="24"/>
        </w:rPr>
        <w:t>“</w:t>
      </w:r>
      <w:r w:rsidR="00A20E32">
        <w:rPr>
          <w:rFonts w:ascii="Times New Roman" w:hAnsi="Times New Roman" w:cs="Times New Roman"/>
          <w:sz w:val="24"/>
          <w:szCs w:val="24"/>
        </w:rPr>
        <w:t>.</w:t>
      </w:r>
    </w:p>
    <w:p w14:paraId="6859E3B8" w14:textId="77777777" w:rsidR="0046799F" w:rsidRDefault="0046799F" w:rsidP="009434F1">
      <w:pPr>
        <w:spacing w:after="0" w:line="240" w:lineRule="auto"/>
        <w:jc w:val="both"/>
        <w:rPr>
          <w:rFonts w:ascii="Times New Roman" w:hAnsi="Times New Roman" w:cs="Times New Roman"/>
          <w:sz w:val="24"/>
          <w:szCs w:val="24"/>
        </w:rPr>
      </w:pPr>
    </w:p>
    <w:bookmarkEnd w:id="10"/>
    <w:p w14:paraId="2FA65874" w14:textId="13CCD782" w:rsidR="00151C22" w:rsidRPr="00197603" w:rsidRDefault="45F4673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0486D08" w:rsidRPr="00197603">
        <w:rPr>
          <w:rFonts w:ascii="Times New Roman" w:hAnsi="Times New Roman" w:cs="Times New Roman"/>
          <w:b/>
          <w:bCs/>
          <w:sz w:val="24"/>
          <w:szCs w:val="24"/>
        </w:rPr>
        <w:t>4</w:t>
      </w:r>
      <w:r w:rsidR="1492C62F"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1B9C1B08" w14:textId="77777777" w:rsidR="00151C22" w:rsidRPr="00391DDE" w:rsidRDefault="00151C22" w:rsidP="009434F1">
      <w:pPr>
        <w:spacing w:after="0" w:line="240" w:lineRule="auto"/>
        <w:jc w:val="center"/>
        <w:rPr>
          <w:rFonts w:ascii="Times New Roman" w:hAnsi="Times New Roman" w:cs="Times New Roman"/>
          <w:sz w:val="24"/>
          <w:szCs w:val="24"/>
        </w:rPr>
      </w:pPr>
    </w:p>
    <w:p w14:paraId="4EC5C0EC" w14:textId="1DE6B1D4" w:rsidR="00151C22" w:rsidRDefault="00151C22"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U članku 278. riječi</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ponuditelja“ zamjenjuju se riječima</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gospodarskih subjekata“.</w:t>
      </w:r>
    </w:p>
    <w:p w14:paraId="4B3B84B3" w14:textId="77777777" w:rsidR="003A0BD8" w:rsidRPr="000908AE" w:rsidRDefault="003A0BD8" w:rsidP="009434F1">
      <w:pPr>
        <w:spacing w:after="0" w:line="240" w:lineRule="auto"/>
        <w:jc w:val="center"/>
        <w:rPr>
          <w:rFonts w:ascii="Times New Roman" w:hAnsi="Times New Roman" w:cs="Times New Roman"/>
          <w:b/>
          <w:bCs/>
          <w:sz w:val="24"/>
          <w:szCs w:val="24"/>
        </w:rPr>
      </w:pPr>
    </w:p>
    <w:p w14:paraId="1DA719D3" w14:textId="347457A4" w:rsidR="00F11BB9" w:rsidRPr="00197603" w:rsidRDefault="7AB387B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3BD3F3C" w:rsidRPr="00197603">
        <w:rPr>
          <w:rFonts w:ascii="Times New Roman" w:hAnsi="Times New Roman" w:cs="Times New Roman"/>
          <w:b/>
          <w:bCs/>
          <w:sz w:val="24"/>
          <w:szCs w:val="24"/>
        </w:rPr>
        <w:t>4</w:t>
      </w:r>
      <w:r w:rsidR="5CE6FA37"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0CAA3835" w14:textId="793B01F9" w:rsidR="00DA36F5" w:rsidRDefault="00DA36F5" w:rsidP="009434F1">
      <w:pPr>
        <w:spacing w:after="0" w:line="240" w:lineRule="auto"/>
        <w:jc w:val="both"/>
        <w:rPr>
          <w:rFonts w:ascii="Times New Roman" w:hAnsi="Times New Roman" w:cs="Times New Roman"/>
          <w:sz w:val="24"/>
          <w:szCs w:val="24"/>
        </w:rPr>
      </w:pPr>
    </w:p>
    <w:p w14:paraId="4950F123" w14:textId="2171D27C" w:rsidR="00EB49A1"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w:t>
      </w:r>
      <w:r w:rsidRPr="002E6D89">
        <w:rPr>
          <w:rFonts w:ascii="Times New Roman" w:hAnsi="Times New Roman" w:cs="Times New Roman"/>
          <w:sz w:val="24"/>
          <w:szCs w:val="24"/>
        </w:rPr>
        <w:t>u</w:t>
      </w:r>
      <w:r>
        <w:rPr>
          <w:rFonts w:ascii="Times New Roman" w:hAnsi="Times New Roman" w:cs="Times New Roman"/>
          <w:sz w:val="24"/>
          <w:szCs w:val="24"/>
        </w:rPr>
        <w:t xml:space="preserve"> 282. </w:t>
      </w:r>
      <w:r w:rsidRPr="002E6D89">
        <w:rPr>
          <w:rFonts w:ascii="Times New Roman" w:hAnsi="Times New Roman" w:cs="Times New Roman"/>
          <w:sz w:val="24"/>
          <w:szCs w:val="24"/>
        </w:rPr>
        <w:t xml:space="preserve">iza stavka </w:t>
      </w:r>
      <w:r w:rsidR="000F4D3A">
        <w:rPr>
          <w:rFonts w:ascii="Times New Roman" w:hAnsi="Times New Roman" w:cs="Times New Roman"/>
          <w:sz w:val="24"/>
          <w:szCs w:val="24"/>
        </w:rPr>
        <w:t xml:space="preserve">2. dodaje se </w:t>
      </w:r>
      <w:r w:rsidR="5F08D122" w:rsidRPr="19315EC2">
        <w:rPr>
          <w:rFonts w:ascii="Times New Roman" w:hAnsi="Times New Roman" w:cs="Times New Roman"/>
          <w:sz w:val="24"/>
          <w:szCs w:val="24"/>
        </w:rPr>
        <w:t xml:space="preserve">novi </w:t>
      </w:r>
      <w:r w:rsidR="000F4D3A">
        <w:rPr>
          <w:rFonts w:ascii="Times New Roman" w:hAnsi="Times New Roman" w:cs="Times New Roman"/>
          <w:sz w:val="24"/>
          <w:szCs w:val="24"/>
        </w:rPr>
        <w:t xml:space="preserve">stavak </w:t>
      </w:r>
      <w:r w:rsidR="00EB49A1">
        <w:rPr>
          <w:rFonts w:ascii="Times New Roman" w:hAnsi="Times New Roman" w:cs="Times New Roman"/>
          <w:sz w:val="24"/>
          <w:szCs w:val="24"/>
        </w:rPr>
        <w:t>3. koji glasi:</w:t>
      </w:r>
    </w:p>
    <w:p w14:paraId="5D658E20" w14:textId="77777777" w:rsidR="00EB49A1" w:rsidRDefault="00EB49A1" w:rsidP="009434F1">
      <w:pPr>
        <w:spacing w:after="0" w:line="240" w:lineRule="auto"/>
        <w:jc w:val="both"/>
        <w:rPr>
          <w:rFonts w:ascii="Times New Roman" w:hAnsi="Times New Roman" w:cs="Times New Roman"/>
          <w:sz w:val="24"/>
          <w:szCs w:val="24"/>
        </w:rPr>
      </w:pPr>
    </w:p>
    <w:p w14:paraId="5FA9061C" w14:textId="792A85D1" w:rsidR="00EB49A1" w:rsidRDefault="5F7CCE88" w:rsidP="009434F1">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w:t>
      </w:r>
      <w:r w:rsidR="2ABEC528" w:rsidRPr="5F9DDD1C">
        <w:rPr>
          <w:rFonts w:ascii="Times New Roman" w:hAnsi="Times New Roman" w:cs="Times New Roman"/>
          <w:sz w:val="24"/>
          <w:szCs w:val="24"/>
        </w:rPr>
        <w:t>(3) Iznimno od stavaka 1. i 2. ovoga članka</w:t>
      </w:r>
      <w:r w:rsidR="1C986D8D" w:rsidRPr="5F9DDD1C">
        <w:rPr>
          <w:rFonts w:ascii="Times New Roman" w:hAnsi="Times New Roman" w:cs="Times New Roman"/>
          <w:sz w:val="24"/>
          <w:szCs w:val="24"/>
        </w:rPr>
        <w:t>,</w:t>
      </w:r>
      <w:r w:rsidR="2ABEC528" w:rsidRPr="5F9DDD1C">
        <w:rPr>
          <w:rFonts w:ascii="Times New Roman" w:hAnsi="Times New Roman" w:cs="Times New Roman"/>
          <w:sz w:val="24"/>
          <w:szCs w:val="24"/>
        </w:rPr>
        <w:t xml:space="preserve"> </w:t>
      </w:r>
      <w:r w:rsidR="7BA4A1B5" w:rsidRPr="5F9DDD1C">
        <w:rPr>
          <w:rFonts w:ascii="Times New Roman" w:hAnsi="Times New Roman" w:cs="Times New Roman"/>
          <w:sz w:val="24"/>
          <w:szCs w:val="24"/>
        </w:rPr>
        <w:t>ako sklapanju ugovora o javnoj nabavi prethodi elektronička dražba, otvaranje ponuda nije javno.“</w:t>
      </w:r>
      <w:r w:rsidR="00A20E32">
        <w:rPr>
          <w:rFonts w:ascii="Times New Roman" w:hAnsi="Times New Roman" w:cs="Times New Roman"/>
          <w:sz w:val="24"/>
          <w:szCs w:val="24"/>
        </w:rPr>
        <w:t>.</w:t>
      </w:r>
    </w:p>
    <w:p w14:paraId="375BD125" w14:textId="77777777" w:rsidR="009407DD" w:rsidRDefault="009407DD" w:rsidP="009434F1">
      <w:pPr>
        <w:spacing w:after="0" w:line="240" w:lineRule="auto"/>
        <w:jc w:val="both"/>
        <w:rPr>
          <w:rFonts w:ascii="Times New Roman" w:hAnsi="Times New Roman" w:cs="Times New Roman"/>
          <w:sz w:val="24"/>
          <w:szCs w:val="24"/>
        </w:rPr>
      </w:pPr>
    </w:p>
    <w:p w14:paraId="54170BED" w14:textId="32ED85BA" w:rsidR="009407DD" w:rsidRDefault="009407D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61B6D3A7">
        <w:rPr>
          <w:rFonts w:ascii="Times New Roman" w:hAnsi="Times New Roman" w:cs="Times New Roman"/>
          <w:sz w:val="24"/>
          <w:szCs w:val="24"/>
        </w:rPr>
        <w:t xml:space="preserve">Dosadašnji </w:t>
      </w:r>
      <w:r w:rsidR="701CB339" w:rsidRPr="5E55F455">
        <w:rPr>
          <w:rFonts w:ascii="Times New Roman" w:hAnsi="Times New Roman" w:cs="Times New Roman"/>
          <w:sz w:val="24"/>
          <w:szCs w:val="24"/>
        </w:rPr>
        <w:t>s</w:t>
      </w:r>
      <w:r w:rsidRPr="5E55F455">
        <w:rPr>
          <w:rFonts w:ascii="Times New Roman" w:hAnsi="Times New Roman" w:cs="Times New Roman"/>
          <w:sz w:val="24"/>
          <w:szCs w:val="24"/>
        </w:rPr>
        <w:t>tav</w:t>
      </w:r>
      <w:r w:rsidR="00217400" w:rsidRPr="5E55F455">
        <w:rPr>
          <w:rFonts w:ascii="Times New Roman" w:hAnsi="Times New Roman" w:cs="Times New Roman"/>
          <w:sz w:val="24"/>
          <w:szCs w:val="24"/>
        </w:rPr>
        <w:t>ci</w:t>
      </w:r>
      <w:r w:rsidRPr="5E55F455">
        <w:rPr>
          <w:rFonts w:ascii="Times New Roman" w:hAnsi="Times New Roman" w:cs="Times New Roman"/>
          <w:sz w:val="24"/>
          <w:szCs w:val="24"/>
        </w:rPr>
        <w:t xml:space="preserve"> </w:t>
      </w:r>
      <w:r w:rsidR="00DE689E" w:rsidRPr="5E55F455">
        <w:rPr>
          <w:rFonts w:ascii="Times New Roman" w:hAnsi="Times New Roman" w:cs="Times New Roman"/>
          <w:sz w:val="24"/>
          <w:szCs w:val="24"/>
        </w:rPr>
        <w:t>3.</w:t>
      </w:r>
      <w:r w:rsidR="005D6B45" w:rsidRPr="5E55F455">
        <w:rPr>
          <w:rFonts w:ascii="Times New Roman" w:hAnsi="Times New Roman" w:cs="Times New Roman"/>
          <w:sz w:val="24"/>
          <w:szCs w:val="24"/>
        </w:rPr>
        <w:t xml:space="preserve"> </w:t>
      </w:r>
      <w:r w:rsidR="005D6B45">
        <w:rPr>
          <w:rFonts w:ascii="Times New Roman" w:hAnsi="Times New Roman" w:cs="Times New Roman"/>
          <w:sz w:val="24"/>
          <w:szCs w:val="24"/>
        </w:rPr>
        <w:t>i</w:t>
      </w:r>
      <w:r w:rsidR="00D41023">
        <w:rPr>
          <w:rFonts w:ascii="Times New Roman" w:hAnsi="Times New Roman" w:cs="Times New Roman"/>
          <w:sz w:val="24"/>
          <w:szCs w:val="24"/>
        </w:rPr>
        <w:t xml:space="preserve"> </w:t>
      </w:r>
      <w:r w:rsidR="00DE689E">
        <w:rPr>
          <w:rFonts w:ascii="Times New Roman" w:hAnsi="Times New Roman" w:cs="Times New Roman"/>
          <w:sz w:val="24"/>
          <w:szCs w:val="24"/>
        </w:rPr>
        <w:t xml:space="preserve">4. postaju stavci </w:t>
      </w:r>
      <w:r w:rsidR="0081511B">
        <w:rPr>
          <w:rFonts w:ascii="Times New Roman" w:hAnsi="Times New Roman" w:cs="Times New Roman"/>
          <w:sz w:val="24"/>
          <w:szCs w:val="24"/>
        </w:rPr>
        <w:t>4.</w:t>
      </w:r>
      <w:r w:rsidR="005D6B45">
        <w:rPr>
          <w:rFonts w:ascii="Times New Roman" w:hAnsi="Times New Roman" w:cs="Times New Roman"/>
          <w:sz w:val="24"/>
          <w:szCs w:val="24"/>
        </w:rPr>
        <w:t xml:space="preserve"> i</w:t>
      </w:r>
      <w:r w:rsidR="0081511B">
        <w:rPr>
          <w:rFonts w:ascii="Times New Roman" w:hAnsi="Times New Roman" w:cs="Times New Roman"/>
          <w:sz w:val="24"/>
          <w:szCs w:val="24"/>
        </w:rPr>
        <w:t xml:space="preserve"> 5.</w:t>
      </w:r>
    </w:p>
    <w:p w14:paraId="28E8E6B6" w14:textId="77777777" w:rsidR="00710F0C" w:rsidRDefault="00710F0C" w:rsidP="009434F1">
      <w:pPr>
        <w:spacing w:after="0" w:line="240" w:lineRule="auto"/>
        <w:jc w:val="both"/>
        <w:rPr>
          <w:rFonts w:ascii="Times New Roman" w:hAnsi="Times New Roman" w:cs="Times New Roman"/>
          <w:sz w:val="24"/>
          <w:szCs w:val="24"/>
        </w:rPr>
      </w:pPr>
    </w:p>
    <w:p w14:paraId="55A1FBD7" w14:textId="5CCEAD6D" w:rsidR="005D6B45" w:rsidRDefault="005D6B4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Dosadašnji stavak 5. koji postaje stavak 6. mijenja se i glasi:</w:t>
      </w:r>
    </w:p>
    <w:p w14:paraId="5BAA6006" w14:textId="77777777" w:rsidR="005D6B45" w:rsidRDefault="005D6B45" w:rsidP="009434F1">
      <w:pPr>
        <w:spacing w:after="0" w:line="240" w:lineRule="auto"/>
        <w:jc w:val="both"/>
        <w:rPr>
          <w:rFonts w:ascii="Times New Roman" w:hAnsi="Times New Roman" w:cs="Times New Roman"/>
          <w:sz w:val="24"/>
          <w:szCs w:val="24"/>
        </w:rPr>
      </w:pPr>
    </w:p>
    <w:p w14:paraId="417EC120" w14:textId="00A5B058" w:rsidR="005D6B45" w:rsidRDefault="00E657E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739E6">
        <w:rPr>
          <w:rFonts w:ascii="Times New Roman" w:hAnsi="Times New Roman" w:cs="Times New Roman"/>
          <w:sz w:val="24"/>
          <w:szCs w:val="24"/>
        </w:rPr>
        <w:t>(6) Ponude otvara najmanje jedan član stručnog povjerenstva za javnu nabavu.“</w:t>
      </w:r>
      <w:r w:rsidR="00A20E32">
        <w:rPr>
          <w:rFonts w:ascii="Times New Roman" w:hAnsi="Times New Roman" w:cs="Times New Roman"/>
          <w:sz w:val="24"/>
          <w:szCs w:val="24"/>
        </w:rPr>
        <w:t>.</w:t>
      </w:r>
    </w:p>
    <w:p w14:paraId="5203F638" w14:textId="77777777" w:rsidR="000739E6" w:rsidRDefault="000739E6" w:rsidP="009434F1">
      <w:pPr>
        <w:spacing w:after="0" w:line="240" w:lineRule="auto"/>
        <w:jc w:val="both"/>
        <w:rPr>
          <w:rFonts w:ascii="Times New Roman" w:hAnsi="Times New Roman" w:cs="Times New Roman"/>
          <w:sz w:val="24"/>
          <w:szCs w:val="24"/>
        </w:rPr>
      </w:pPr>
    </w:p>
    <w:p w14:paraId="1CA4FBB7" w14:textId="710A4CCC" w:rsidR="000739E6" w:rsidRDefault="000739E6" w:rsidP="009434F1">
      <w:pPr>
        <w:spacing w:after="0" w:line="240" w:lineRule="auto"/>
        <w:jc w:val="both"/>
        <w:rPr>
          <w:rFonts w:ascii="Times New Roman" w:hAnsi="Times New Roman" w:cs="Times New Roman"/>
          <w:sz w:val="24"/>
          <w:szCs w:val="24"/>
        </w:rPr>
      </w:pPr>
      <w:bookmarkStart w:id="20" w:name="_Hlk204859981"/>
      <w:r>
        <w:rPr>
          <w:rFonts w:ascii="Times New Roman" w:hAnsi="Times New Roman" w:cs="Times New Roman"/>
          <w:sz w:val="24"/>
          <w:szCs w:val="24"/>
        </w:rPr>
        <w:tab/>
        <w:t xml:space="preserve">Dosadašnji </w:t>
      </w:r>
      <w:r w:rsidR="006437A6">
        <w:rPr>
          <w:rFonts w:ascii="Times New Roman" w:hAnsi="Times New Roman" w:cs="Times New Roman"/>
          <w:sz w:val="24"/>
          <w:szCs w:val="24"/>
        </w:rPr>
        <w:t>stavci</w:t>
      </w:r>
      <w:r>
        <w:rPr>
          <w:rFonts w:ascii="Times New Roman" w:hAnsi="Times New Roman" w:cs="Times New Roman"/>
          <w:sz w:val="24"/>
          <w:szCs w:val="24"/>
        </w:rPr>
        <w:t xml:space="preserve"> </w:t>
      </w:r>
      <w:r w:rsidR="007915E5">
        <w:rPr>
          <w:rFonts w:ascii="Times New Roman" w:hAnsi="Times New Roman" w:cs="Times New Roman"/>
          <w:sz w:val="24"/>
          <w:szCs w:val="24"/>
        </w:rPr>
        <w:t>6</w:t>
      </w:r>
      <w:r>
        <w:rPr>
          <w:rFonts w:ascii="Times New Roman" w:hAnsi="Times New Roman" w:cs="Times New Roman"/>
          <w:sz w:val="24"/>
          <w:szCs w:val="24"/>
        </w:rPr>
        <w:t>.</w:t>
      </w:r>
      <w:r w:rsidR="00CD5FEC">
        <w:rPr>
          <w:rFonts w:ascii="Times New Roman" w:hAnsi="Times New Roman" w:cs="Times New Roman"/>
          <w:sz w:val="24"/>
          <w:szCs w:val="24"/>
        </w:rPr>
        <w:t xml:space="preserve"> do</w:t>
      </w:r>
      <w:r w:rsidR="007915E5">
        <w:rPr>
          <w:rFonts w:ascii="Times New Roman" w:hAnsi="Times New Roman" w:cs="Times New Roman"/>
          <w:sz w:val="24"/>
          <w:szCs w:val="24"/>
        </w:rPr>
        <w:t xml:space="preserve"> 9. postaju stav</w:t>
      </w:r>
      <w:r w:rsidR="006D1E49">
        <w:rPr>
          <w:rFonts w:ascii="Times New Roman" w:hAnsi="Times New Roman" w:cs="Times New Roman"/>
          <w:sz w:val="24"/>
          <w:szCs w:val="24"/>
        </w:rPr>
        <w:t>c</w:t>
      </w:r>
      <w:r w:rsidR="007915E5">
        <w:rPr>
          <w:rFonts w:ascii="Times New Roman" w:hAnsi="Times New Roman" w:cs="Times New Roman"/>
          <w:sz w:val="24"/>
          <w:szCs w:val="24"/>
        </w:rPr>
        <w:t>i 7.</w:t>
      </w:r>
      <w:r w:rsidR="00CD5FEC">
        <w:rPr>
          <w:rFonts w:ascii="Times New Roman" w:hAnsi="Times New Roman" w:cs="Times New Roman"/>
          <w:sz w:val="24"/>
          <w:szCs w:val="24"/>
        </w:rPr>
        <w:t xml:space="preserve"> do </w:t>
      </w:r>
      <w:r w:rsidR="006D1E49">
        <w:rPr>
          <w:rFonts w:ascii="Times New Roman" w:hAnsi="Times New Roman" w:cs="Times New Roman"/>
          <w:sz w:val="24"/>
          <w:szCs w:val="24"/>
        </w:rPr>
        <w:t>10.</w:t>
      </w:r>
    </w:p>
    <w:bookmarkEnd w:id="20"/>
    <w:p w14:paraId="5874A8BA" w14:textId="77777777" w:rsidR="0081511B" w:rsidRDefault="0081511B" w:rsidP="009434F1">
      <w:pPr>
        <w:spacing w:after="0" w:line="240" w:lineRule="auto"/>
        <w:jc w:val="both"/>
        <w:rPr>
          <w:rFonts w:ascii="Times New Roman" w:hAnsi="Times New Roman" w:cs="Times New Roman"/>
          <w:sz w:val="24"/>
          <w:szCs w:val="24"/>
        </w:rPr>
      </w:pPr>
    </w:p>
    <w:p w14:paraId="3BF2752C" w14:textId="1CB8DB51" w:rsidR="00B82ED2" w:rsidRDefault="00C82BF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d</w:t>
      </w:r>
      <w:r w:rsidR="0081511B">
        <w:rPr>
          <w:rFonts w:ascii="Times New Roman" w:hAnsi="Times New Roman" w:cs="Times New Roman"/>
          <w:sz w:val="24"/>
          <w:szCs w:val="24"/>
        </w:rPr>
        <w:t>osadašnj</w:t>
      </w:r>
      <w:r>
        <w:rPr>
          <w:rFonts w:ascii="Times New Roman" w:hAnsi="Times New Roman" w:cs="Times New Roman"/>
          <w:sz w:val="24"/>
          <w:szCs w:val="24"/>
        </w:rPr>
        <w:t>eg</w:t>
      </w:r>
      <w:r w:rsidR="0081511B">
        <w:rPr>
          <w:rFonts w:ascii="Times New Roman" w:hAnsi="Times New Roman" w:cs="Times New Roman"/>
          <w:sz w:val="24"/>
          <w:szCs w:val="24"/>
        </w:rPr>
        <w:t xml:space="preserve"> stavk</w:t>
      </w:r>
      <w:r>
        <w:rPr>
          <w:rFonts w:ascii="Times New Roman" w:hAnsi="Times New Roman" w:cs="Times New Roman"/>
          <w:sz w:val="24"/>
          <w:szCs w:val="24"/>
        </w:rPr>
        <w:t>a</w:t>
      </w:r>
      <w:r w:rsidR="0081511B">
        <w:rPr>
          <w:rFonts w:ascii="Times New Roman" w:hAnsi="Times New Roman" w:cs="Times New Roman"/>
          <w:sz w:val="24"/>
          <w:szCs w:val="24"/>
        </w:rPr>
        <w:t xml:space="preserve"> 10. koji posta</w:t>
      </w:r>
      <w:r w:rsidR="00CD5FEC">
        <w:rPr>
          <w:rFonts w:ascii="Times New Roman" w:hAnsi="Times New Roman" w:cs="Times New Roman"/>
          <w:sz w:val="24"/>
          <w:szCs w:val="24"/>
        </w:rPr>
        <w:t>je</w:t>
      </w:r>
      <w:r w:rsidR="0081511B">
        <w:rPr>
          <w:rFonts w:ascii="Times New Roman" w:hAnsi="Times New Roman" w:cs="Times New Roman"/>
          <w:sz w:val="24"/>
          <w:szCs w:val="24"/>
        </w:rPr>
        <w:t xml:space="preserve"> stavak 11.,</w:t>
      </w:r>
      <w:r w:rsidR="00B82ED2">
        <w:rPr>
          <w:rFonts w:ascii="Times New Roman" w:hAnsi="Times New Roman" w:cs="Times New Roman"/>
          <w:sz w:val="24"/>
          <w:szCs w:val="24"/>
        </w:rPr>
        <w:t xml:space="preserve"> dodaj</w:t>
      </w:r>
      <w:r w:rsidR="00291D90">
        <w:rPr>
          <w:rFonts w:ascii="Times New Roman" w:hAnsi="Times New Roman" w:cs="Times New Roman"/>
          <w:sz w:val="24"/>
          <w:szCs w:val="24"/>
        </w:rPr>
        <w:t>e</w:t>
      </w:r>
      <w:r w:rsidR="00B82ED2">
        <w:rPr>
          <w:rFonts w:ascii="Times New Roman" w:hAnsi="Times New Roman" w:cs="Times New Roman"/>
          <w:sz w:val="24"/>
          <w:szCs w:val="24"/>
        </w:rPr>
        <w:t xml:space="preserve"> se stav</w:t>
      </w:r>
      <w:r w:rsidR="00291D90">
        <w:rPr>
          <w:rFonts w:ascii="Times New Roman" w:hAnsi="Times New Roman" w:cs="Times New Roman"/>
          <w:sz w:val="24"/>
          <w:szCs w:val="24"/>
        </w:rPr>
        <w:t>ak</w:t>
      </w:r>
      <w:r w:rsidR="00B82ED2">
        <w:rPr>
          <w:rFonts w:ascii="Times New Roman" w:hAnsi="Times New Roman" w:cs="Times New Roman"/>
          <w:sz w:val="24"/>
          <w:szCs w:val="24"/>
        </w:rPr>
        <w:t xml:space="preserve"> 1</w:t>
      </w:r>
      <w:r w:rsidR="00565F1B">
        <w:rPr>
          <w:rFonts w:ascii="Times New Roman" w:hAnsi="Times New Roman" w:cs="Times New Roman"/>
          <w:sz w:val="24"/>
          <w:szCs w:val="24"/>
        </w:rPr>
        <w:t>2</w:t>
      </w:r>
      <w:r w:rsidR="00B82ED2">
        <w:rPr>
          <w:rFonts w:ascii="Times New Roman" w:hAnsi="Times New Roman" w:cs="Times New Roman"/>
          <w:sz w:val="24"/>
          <w:szCs w:val="24"/>
        </w:rPr>
        <w:t>. koji glas</w:t>
      </w:r>
      <w:r w:rsidR="00291D90">
        <w:rPr>
          <w:rFonts w:ascii="Times New Roman" w:hAnsi="Times New Roman" w:cs="Times New Roman"/>
          <w:sz w:val="24"/>
          <w:szCs w:val="24"/>
        </w:rPr>
        <w:t>i</w:t>
      </w:r>
      <w:r w:rsidR="00B82ED2">
        <w:rPr>
          <w:rFonts w:ascii="Times New Roman" w:hAnsi="Times New Roman" w:cs="Times New Roman"/>
          <w:sz w:val="24"/>
          <w:szCs w:val="24"/>
        </w:rPr>
        <w:t>:</w:t>
      </w:r>
    </w:p>
    <w:p w14:paraId="555A0283" w14:textId="77777777" w:rsidR="00B82ED2" w:rsidRDefault="00B82ED2" w:rsidP="009434F1">
      <w:pPr>
        <w:spacing w:after="0" w:line="240" w:lineRule="auto"/>
        <w:jc w:val="both"/>
        <w:rPr>
          <w:rFonts w:ascii="Times New Roman" w:hAnsi="Times New Roman" w:cs="Times New Roman"/>
          <w:sz w:val="24"/>
          <w:szCs w:val="24"/>
        </w:rPr>
      </w:pPr>
    </w:p>
    <w:p w14:paraId="5171AE5C" w14:textId="53E223BE" w:rsidR="00B82ED2" w:rsidRDefault="51AC6F66"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w:t>
      </w:r>
      <w:r w:rsidR="1F8FFFB5" w:rsidRPr="51E914FB">
        <w:rPr>
          <w:rFonts w:ascii="Times New Roman" w:hAnsi="Times New Roman" w:cs="Times New Roman"/>
          <w:sz w:val="24"/>
          <w:szCs w:val="24"/>
        </w:rPr>
        <w:t>(1</w:t>
      </w:r>
      <w:r w:rsidR="675AE014" w:rsidRPr="51E914FB">
        <w:rPr>
          <w:rFonts w:ascii="Times New Roman" w:hAnsi="Times New Roman" w:cs="Times New Roman"/>
          <w:sz w:val="24"/>
          <w:szCs w:val="24"/>
        </w:rPr>
        <w:t>2</w:t>
      </w:r>
      <w:r w:rsidR="1F8FFFB5" w:rsidRPr="51E914FB">
        <w:rPr>
          <w:rFonts w:ascii="Times New Roman" w:hAnsi="Times New Roman" w:cs="Times New Roman"/>
          <w:sz w:val="24"/>
          <w:szCs w:val="24"/>
        </w:rPr>
        <w:t>) Dijelove ponude koj</w:t>
      </w:r>
      <w:r w:rsidR="6A7FF3E2" w:rsidRPr="51E914FB">
        <w:rPr>
          <w:rFonts w:ascii="Times New Roman" w:hAnsi="Times New Roman" w:cs="Times New Roman"/>
          <w:sz w:val="24"/>
          <w:szCs w:val="24"/>
        </w:rPr>
        <w:t>i</w:t>
      </w:r>
      <w:r w:rsidR="1F8FFFB5" w:rsidRPr="51E914FB">
        <w:rPr>
          <w:rFonts w:ascii="Times New Roman" w:hAnsi="Times New Roman" w:cs="Times New Roman"/>
          <w:sz w:val="24"/>
          <w:szCs w:val="24"/>
        </w:rPr>
        <w:t xml:space="preserve"> su dostavljen</w:t>
      </w:r>
      <w:r w:rsidR="6A7FF3E2" w:rsidRPr="51E914FB">
        <w:rPr>
          <w:rFonts w:ascii="Times New Roman" w:hAnsi="Times New Roman" w:cs="Times New Roman"/>
          <w:sz w:val="24"/>
          <w:szCs w:val="24"/>
        </w:rPr>
        <w:t>i</w:t>
      </w:r>
      <w:r w:rsidR="1F8FFFB5" w:rsidRPr="51E914FB">
        <w:rPr>
          <w:rFonts w:ascii="Times New Roman" w:hAnsi="Times New Roman" w:cs="Times New Roman"/>
          <w:sz w:val="24"/>
          <w:szCs w:val="24"/>
        </w:rPr>
        <w:t xml:space="preserve"> sredstvima komunikacije koja nisu elektronička </w:t>
      </w:r>
      <w:r w:rsidR="4D3010B9" w:rsidRPr="51E914FB">
        <w:rPr>
          <w:rFonts w:ascii="Times New Roman" w:hAnsi="Times New Roman" w:cs="Times New Roman"/>
          <w:sz w:val="24"/>
          <w:szCs w:val="24"/>
        </w:rPr>
        <w:t xml:space="preserve">član stručnog povjerenstva bez odgode evidentira </w:t>
      </w:r>
      <w:r w:rsidR="1F8FFFB5" w:rsidRPr="51E914FB">
        <w:rPr>
          <w:rFonts w:ascii="Times New Roman" w:hAnsi="Times New Roman" w:cs="Times New Roman"/>
          <w:sz w:val="24"/>
          <w:szCs w:val="24"/>
        </w:rPr>
        <w:t>u zapisnik o otvaranju ponuda</w:t>
      </w:r>
      <w:r w:rsidR="2B14CFEF" w:rsidRPr="51E914FB">
        <w:rPr>
          <w:rFonts w:ascii="Times New Roman" w:hAnsi="Times New Roman" w:cs="Times New Roman"/>
          <w:sz w:val="24"/>
          <w:szCs w:val="24"/>
        </w:rPr>
        <w:t>.</w:t>
      </w:r>
      <w:r w:rsidR="00A20E32">
        <w:rPr>
          <w:rFonts w:ascii="Times New Roman" w:hAnsi="Times New Roman" w:cs="Times New Roman"/>
          <w:sz w:val="24"/>
          <w:szCs w:val="24"/>
        </w:rPr>
        <w:t>“.</w:t>
      </w:r>
      <w:r w:rsidR="1F8FFFB5" w:rsidRPr="51E914FB">
        <w:rPr>
          <w:rFonts w:ascii="Times New Roman" w:hAnsi="Times New Roman" w:cs="Times New Roman"/>
          <w:sz w:val="24"/>
          <w:szCs w:val="24"/>
        </w:rPr>
        <w:t xml:space="preserve"> </w:t>
      </w:r>
    </w:p>
    <w:p w14:paraId="2BD7F879" w14:textId="77777777" w:rsidR="007F3F02"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13AE328" w14:textId="7330A287" w:rsidR="00B82ED2" w:rsidRDefault="00B82ED2" w:rsidP="007F3F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stavak 11. postaje stavak 1</w:t>
      </w:r>
      <w:r w:rsidR="00565F1B">
        <w:rPr>
          <w:rFonts w:ascii="Times New Roman" w:hAnsi="Times New Roman" w:cs="Times New Roman"/>
          <w:sz w:val="24"/>
          <w:szCs w:val="24"/>
        </w:rPr>
        <w:t>3</w:t>
      </w:r>
      <w:r>
        <w:rPr>
          <w:rFonts w:ascii="Times New Roman" w:hAnsi="Times New Roman" w:cs="Times New Roman"/>
          <w:sz w:val="24"/>
          <w:szCs w:val="24"/>
        </w:rPr>
        <w:t>.</w:t>
      </w:r>
    </w:p>
    <w:p w14:paraId="17EC4A90" w14:textId="77777777" w:rsidR="00300A3D" w:rsidRDefault="00300A3D" w:rsidP="007F3F02">
      <w:pPr>
        <w:spacing w:after="0" w:line="240" w:lineRule="auto"/>
        <w:ind w:firstLine="708"/>
        <w:jc w:val="both"/>
        <w:rPr>
          <w:rFonts w:ascii="Times New Roman" w:hAnsi="Times New Roman" w:cs="Times New Roman"/>
          <w:sz w:val="24"/>
          <w:szCs w:val="24"/>
        </w:rPr>
      </w:pPr>
    </w:p>
    <w:p w14:paraId="247FD17A" w14:textId="77777777" w:rsidR="001D48DA" w:rsidRDefault="001D48DA" w:rsidP="009434F1">
      <w:pPr>
        <w:spacing w:after="0" w:line="240" w:lineRule="auto"/>
        <w:rPr>
          <w:rFonts w:ascii="Times New Roman" w:hAnsi="Times New Roman" w:cs="Times New Roman"/>
          <w:sz w:val="24"/>
          <w:szCs w:val="24"/>
        </w:rPr>
      </w:pPr>
    </w:p>
    <w:p w14:paraId="1D748994" w14:textId="334175D0" w:rsidR="00A52486" w:rsidRPr="00197603" w:rsidRDefault="5B2F4C7F"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743FD9A" w:rsidRPr="00197603">
        <w:rPr>
          <w:rFonts w:ascii="Times New Roman" w:hAnsi="Times New Roman" w:cs="Times New Roman"/>
          <w:b/>
          <w:bCs/>
          <w:sz w:val="24"/>
          <w:szCs w:val="24"/>
        </w:rPr>
        <w:t>4</w:t>
      </w:r>
      <w:r w:rsidR="41814A68"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52B7DA75" w14:textId="77777777" w:rsidR="00675F80" w:rsidRDefault="00675F80" w:rsidP="009434F1">
      <w:pPr>
        <w:spacing w:after="0" w:line="240" w:lineRule="auto"/>
        <w:jc w:val="center"/>
        <w:rPr>
          <w:rFonts w:ascii="Times New Roman" w:hAnsi="Times New Roman" w:cs="Times New Roman"/>
          <w:sz w:val="24"/>
          <w:szCs w:val="24"/>
        </w:rPr>
      </w:pPr>
    </w:p>
    <w:p w14:paraId="4FB33AD5" w14:textId="143D9027" w:rsidR="00675F80" w:rsidRPr="005160AB" w:rsidRDefault="00044CEE"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AB">
        <w:rPr>
          <w:rFonts w:ascii="Times New Roman" w:hAnsi="Times New Roman" w:cs="Times New Roman"/>
          <w:sz w:val="24"/>
          <w:szCs w:val="24"/>
        </w:rPr>
        <w:t xml:space="preserve">U članku 293. iza stavka 1. </w:t>
      </w:r>
      <w:r w:rsidR="68B3817B" w:rsidRPr="005160AB">
        <w:rPr>
          <w:rFonts w:ascii="Times New Roman" w:hAnsi="Times New Roman" w:cs="Times New Roman"/>
          <w:sz w:val="24"/>
          <w:szCs w:val="24"/>
        </w:rPr>
        <w:t>dodaj</w:t>
      </w:r>
      <w:r w:rsidR="51AE6D72" w:rsidRPr="7DB1C43D">
        <w:rPr>
          <w:rFonts w:ascii="Times New Roman" w:hAnsi="Times New Roman" w:cs="Times New Roman"/>
          <w:sz w:val="24"/>
          <w:szCs w:val="24"/>
        </w:rPr>
        <w:t>u</w:t>
      </w:r>
      <w:r w:rsidRPr="005160AB">
        <w:rPr>
          <w:rFonts w:ascii="Times New Roman" w:hAnsi="Times New Roman" w:cs="Times New Roman"/>
          <w:sz w:val="24"/>
          <w:szCs w:val="24"/>
        </w:rPr>
        <w:t xml:space="preserve"> se </w:t>
      </w:r>
      <w:r w:rsidR="00852356">
        <w:rPr>
          <w:rFonts w:ascii="Times New Roman" w:hAnsi="Times New Roman" w:cs="Times New Roman"/>
          <w:sz w:val="24"/>
          <w:szCs w:val="24"/>
        </w:rPr>
        <w:t xml:space="preserve">novi </w:t>
      </w:r>
      <w:r w:rsidRPr="005160AB">
        <w:rPr>
          <w:rFonts w:ascii="Times New Roman" w:hAnsi="Times New Roman" w:cs="Times New Roman"/>
          <w:sz w:val="24"/>
          <w:szCs w:val="24"/>
        </w:rPr>
        <w:t>stav</w:t>
      </w:r>
      <w:r w:rsidR="002647AF">
        <w:rPr>
          <w:rFonts w:ascii="Times New Roman" w:hAnsi="Times New Roman" w:cs="Times New Roman"/>
          <w:sz w:val="24"/>
          <w:szCs w:val="24"/>
        </w:rPr>
        <w:t>ci</w:t>
      </w:r>
      <w:r w:rsidRPr="005160AB">
        <w:rPr>
          <w:rFonts w:ascii="Times New Roman" w:hAnsi="Times New Roman" w:cs="Times New Roman"/>
          <w:sz w:val="24"/>
          <w:szCs w:val="24"/>
        </w:rPr>
        <w:t xml:space="preserve"> 2. </w:t>
      </w:r>
      <w:r w:rsidR="00877B78">
        <w:rPr>
          <w:rFonts w:ascii="Times New Roman" w:hAnsi="Times New Roman" w:cs="Times New Roman"/>
          <w:sz w:val="24"/>
          <w:szCs w:val="24"/>
        </w:rPr>
        <w:t xml:space="preserve">i 3. </w:t>
      </w:r>
      <w:r w:rsidRPr="005160AB">
        <w:rPr>
          <w:rFonts w:ascii="Times New Roman" w:hAnsi="Times New Roman" w:cs="Times New Roman"/>
          <w:sz w:val="24"/>
          <w:szCs w:val="24"/>
        </w:rPr>
        <w:t>koji glas</w:t>
      </w:r>
      <w:r w:rsidR="002647AF">
        <w:rPr>
          <w:rFonts w:ascii="Times New Roman" w:hAnsi="Times New Roman" w:cs="Times New Roman"/>
          <w:sz w:val="24"/>
          <w:szCs w:val="24"/>
        </w:rPr>
        <w:t>e</w:t>
      </w:r>
      <w:r w:rsidRPr="005160AB">
        <w:rPr>
          <w:rFonts w:ascii="Times New Roman" w:hAnsi="Times New Roman" w:cs="Times New Roman"/>
          <w:sz w:val="24"/>
          <w:szCs w:val="24"/>
        </w:rPr>
        <w:t>:</w:t>
      </w:r>
    </w:p>
    <w:p w14:paraId="5E842D1B" w14:textId="77777777" w:rsidR="00044CEE" w:rsidRPr="005160AB" w:rsidRDefault="00044CEE" w:rsidP="009434F1">
      <w:pPr>
        <w:spacing w:after="0" w:line="240" w:lineRule="auto"/>
        <w:jc w:val="both"/>
        <w:rPr>
          <w:rFonts w:ascii="Times New Roman" w:hAnsi="Times New Roman" w:cs="Times New Roman"/>
          <w:sz w:val="24"/>
          <w:szCs w:val="24"/>
        </w:rPr>
      </w:pPr>
    </w:p>
    <w:p w14:paraId="535514CD" w14:textId="11E29D07" w:rsidR="00044CEE" w:rsidRDefault="00044CEE" w:rsidP="009434F1">
      <w:pPr>
        <w:spacing w:after="0" w:line="240" w:lineRule="auto"/>
        <w:jc w:val="both"/>
        <w:rPr>
          <w:rFonts w:ascii="Times New Roman" w:hAnsi="Times New Roman" w:cs="Times New Roman"/>
          <w:sz w:val="24"/>
          <w:szCs w:val="24"/>
        </w:rPr>
      </w:pPr>
      <w:r w:rsidRPr="005160AB">
        <w:rPr>
          <w:rFonts w:ascii="Times New Roman" w:hAnsi="Times New Roman" w:cs="Times New Roman"/>
          <w:sz w:val="24"/>
          <w:szCs w:val="24"/>
        </w:rPr>
        <w:t xml:space="preserve">„(2) </w:t>
      </w:r>
      <w:bookmarkStart w:id="21" w:name="_Hlk206750707"/>
      <w:r w:rsidRPr="005160AB">
        <w:rPr>
          <w:rFonts w:ascii="Times New Roman" w:hAnsi="Times New Roman" w:cs="Times New Roman"/>
          <w:sz w:val="24"/>
          <w:szCs w:val="24"/>
        </w:rPr>
        <w:t xml:space="preserve">Ponudbeni list, troškovnik, jamstvo za ozbiljnost ponude i ESPD ne smatraju se određenim dokumentima koji nedostaju u smislu stavka 1. ovoga članka, te naručitelj ne smije zatražiti </w:t>
      </w:r>
      <w:r w:rsidR="00264128">
        <w:rPr>
          <w:rFonts w:ascii="Times New Roman" w:hAnsi="Times New Roman" w:cs="Times New Roman"/>
          <w:sz w:val="24"/>
          <w:szCs w:val="24"/>
        </w:rPr>
        <w:t xml:space="preserve">od </w:t>
      </w:r>
      <w:r w:rsidRPr="005160AB">
        <w:rPr>
          <w:rFonts w:ascii="Times New Roman" w:hAnsi="Times New Roman" w:cs="Times New Roman"/>
          <w:sz w:val="24"/>
          <w:szCs w:val="24"/>
        </w:rPr>
        <w:t>ponuditelja da iste dostavi tijekom pregleda i ocjene ponuda.</w:t>
      </w:r>
      <w:bookmarkEnd w:id="21"/>
      <w:r w:rsidRPr="005160AB">
        <w:rPr>
          <w:rFonts w:ascii="Times New Roman" w:hAnsi="Times New Roman" w:cs="Times New Roman"/>
          <w:sz w:val="24"/>
          <w:szCs w:val="24"/>
        </w:rPr>
        <w:t>“</w:t>
      </w:r>
    </w:p>
    <w:p w14:paraId="017FFF23" w14:textId="77777777" w:rsidR="00CB2110" w:rsidRDefault="00CB2110" w:rsidP="009434F1">
      <w:pPr>
        <w:spacing w:after="0" w:line="240" w:lineRule="auto"/>
        <w:jc w:val="both"/>
        <w:rPr>
          <w:rFonts w:ascii="Times New Roman" w:hAnsi="Times New Roman" w:cs="Times New Roman"/>
          <w:sz w:val="24"/>
          <w:szCs w:val="24"/>
        </w:rPr>
      </w:pPr>
    </w:p>
    <w:p w14:paraId="0249A4A3" w14:textId="5A6DB7F5" w:rsidR="00D508CD" w:rsidRDefault="4D176C2D"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(3) Iznimno od stavka 2. ovog</w:t>
      </w:r>
      <w:r w:rsidR="613E21D9" w:rsidRPr="51E914FB">
        <w:rPr>
          <w:rFonts w:ascii="Times New Roman" w:hAnsi="Times New Roman" w:cs="Times New Roman"/>
          <w:sz w:val="24"/>
          <w:szCs w:val="24"/>
        </w:rPr>
        <w:t>a</w:t>
      </w:r>
      <w:r w:rsidRPr="51E914FB">
        <w:rPr>
          <w:rFonts w:ascii="Times New Roman" w:hAnsi="Times New Roman" w:cs="Times New Roman"/>
          <w:sz w:val="24"/>
          <w:szCs w:val="24"/>
        </w:rPr>
        <w:t xml:space="preserve"> </w:t>
      </w:r>
      <w:r w:rsidR="7EE88316" w:rsidRPr="51E914FB">
        <w:rPr>
          <w:rFonts w:ascii="Times New Roman" w:hAnsi="Times New Roman" w:cs="Times New Roman"/>
          <w:sz w:val="24"/>
          <w:szCs w:val="24"/>
        </w:rPr>
        <w:t>članka, u slučaju zamjene gospodarskog subjekta</w:t>
      </w:r>
      <w:r w:rsidR="2111F04A" w:rsidRPr="51E914FB">
        <w:rPr>
          <w:rFonts w:ascii="Times New Roman" w:hAnsi="Times New Roman" w:cs="Times New Roman"/>
          <w:sz w:val="24"/>
          <w:szCs w:val="24"/>
        </w:rPr>
        <w:t xml:space="preserve"> sukladno član</w:t>
      </w:r>
      <w:r w:rsidR="0210E9AC" w:rsidRPr="51E914FB">
        <w:rPr>
          <w:rFonts w:ascii="Times New Roman" w:hAnsi="Times New Roman" w:cs="Times New Roman"/>
          <w:sz w:val="24"/>
          <w:szCs w:val="24"/>
        </w:rPr>
        <w:t>ku</w:t>
      </w:r>
      <w:r w:rsidR="2111F04A" w:rsidRPr="51E914FB">
        <w:rPr>
          <w:rFonts w:ascii="Times New Roman" w:hAnsi="Times New Roman" w:cs="Times New Roman"/>
          <w:sz w:val="24"/>
          <w:szCs w:val="24"/>
        </w:rPr>
        <w:t xml:space="preserve"> </w:t>
      </w:r>
      <w:r w:rsidR="24470312" w:rsidRPr="51E914FB">
        <w:rPr>
          <w:rFonts w:ascii="Times New Roman" w:hAnsi="Times New Roman" w:cs="Times New Roman"/>
          <w:sz w:val="24"/>
          <w:szCs w:val="24"/>
        </w:rPr>
        <w:t xml:space="preserve">221. stavku 4. i </w:t>
      </w:r>
      <w:r w:rsidR="2111F04A" w:rsidRPr="51E914FB">
        <w:rPr>
          <w:rFonts w:ascii="Times New Roman" w:hAnsi="Times New Roman" w:cs="Times New Roman"/>
          <w:sz w:val="24"/>
          <w:szCs w:val="24"/>
        </w:rPr>
        <w:t>član</w:t>
      </w:r>
      <w:r w:rsidR="0210E9AC" w:rsidRPr="51E914FB">
        <w:rPr>
          <w:rFonts w:ascii="Times New Roman" w:hAnsi="Times New Roman" w:cs="Times New Roman"/>
          <w:sz w:val="24"/>
          <w:szCs w:val="24"/>
        </w:rPr>
        <w:t>ku</w:t>
      </w:r>
      <w:r w:rsidR="2111F04A" w:rsidRPr="51E914FB">
        <w:rPr>
          <w:rFonts w:ascii="Times New Roman" w:hAnsi="Times New Roman" w:cs="Times New Roman"/>
          <w:sz w:val="24"/>
          <w:szCs w:val="24"/>
        </w:rPr>
        <w:t xml:space="preserve"> 275. stavku 2. </w:t>
      </w:r>
      <w:r w:rsidR="485A47C5" w:rsidRPr="51E914FB">
        <w:rPr>
          <w:rFonts w:ascii="Times New Roman" w:hAnsi="Times New Roman" w:cs="Times New Roman"/>
          <w:sz w:val="24"/>
          <w:szCs w:val="24"/>
        </w:rPr>
        <w:t>ovog</w:t>
      </w:r>
      <w:r w:rsidR="00A20E32">
        <w:rPr>
          <w:rFonts w:ascii="Times New Roman" w:hAnsi="Times New Roman" w:cs="Times New Roman"/>
          <w:sz w:val="24"/>
          <w:szCs w:val="24"/>
        </w:rPr>
        <w:t>a</w:t>
      </w:r>
      <w:r w:rsidR="485A47C5" w:rsidRPr="51E914FB">
        <w:rPr>
          <w:rFonts w:ascii="Times New Roman" w:hAnsi="Times New Roman" w:cs="Times New Roman"/>
          <w:sz w:val="24"/>
          <w:szCs w:val="24"/>
        </w:rPr>
        <w:t xml:space="preserve"> Zakona, tijekom pregleda i ocjene ponuda</w:t>
      </w:r>
      <w:r w:rsidR="73865BF0" w:rsidRPr="51E914FB">
        <w:rPr>
          <w:rFonts w:ascii="Times New Roman" w:hAnsi="Times New Roman" w:cs="Times New Roman"/>
          <w:sz w:val="24"/>
          <w:szCs w:val="24"/>
        </w:rPr>
        <w:t xml:space="preserve"> može se dostaviti ESPD.“</w:t>
      </w:r>
      <w:r w:rsidR="00A20E32">
        <w:rPr>
          <w:rFonts w:ascii="Times New Roman" w:hAnsi="Times New Roman" w:cs="Times New Roman"/>
          <w:sz w:val="24"/>
          <w:szCs w:val="24"/>
        </w:rPr>
        <w:t>.</w:t>
      </w:r>
    </w:p>
    <w:p w14:paraId="25ECD1F7" w14:textId="77777777" w:rsidR="000D0287" w:rsidRPr="005160AB" w:rsidRDefault="000D0287" w:rsidP="009434F1">
      <w:pPr>
        <w:spacing w:after="0" w:line="240" w:lineRule="auto"/>
        <w:jc w:val="both"/>
        <w:rPr>
          <w:rFonts w:ascii="Times New Roman" w:hAnsi="Times New Roman" w:cs="Times New Roman"/>
          <w:sz w:val="24"/>
          <w:szCs w:val="24"/>
        </w:rPr>
      </w:pPr>
    </w:p>
    <w:p w14:paraId="340E0486" w14:textId="6CAB7FBE" w:rsidR="00044CEE" w:rsidRDefault="00044CEE" w:rsidP="009434F1">
      <w:pPr>
        <w:spacing w:after="0" w:line="240" w:lineRule="auto"/>
        <w:ind w:firstLine="708"/>
        <w:jc w:val="both"/>
        <w:rPr>
          <w:rFonts w:ascii="Times New Roman" w:hAnsi="Times New Roman" w:cs="Times New Roman"/>
          <w:sz w:val="24"/>
          <w:szCs w:val="24"/>
        </w:rPr>
      </w:pPr>
      <w:r w:rsidRPr="005160AB">
        <w:rPr>
          <w:rFonts w:ascii="Times New Roman" w:hAnsi="Times New Roman" w:cs="Times New Roman"/>
          <w:sz w:val="24"/>
          <w:szCs w:val="24"/>
        </w:rPr>
        <w:t xml:space="preserve">Dosadašnji stavci 2. i 3. postaju stavci </w:t>
      </w:r>
      <w:r w:rsidR="00D508CD">
        <w:rPr>
          <w:rFonts w:ascii="Times New Roman" w:hAnsi="Times New Roman" w:cs="Times New Roman"/>
          <w:sz w:val="24"/>
          <w:szCs w:val="24"/>
        </w:rPr>
        <w:t>4</w:t>
      </w:r>
      <w:r w:rsidRPr="005160AB">
        <w:rPr>
          <w:rFonts w:ascii="Times New Roman" w:hAnsi="Times New Roman" w:cs="Times New Roman"/>
          <w:sz w:val="24"/>
          <w:szCs w:val="24"/>
        </w:rPr>
        <w:t xml:space="preserve">. i </w:t>
      </w:r>
      <w:r w:rsidR="00D508CD">
        <w:rPr>
          <w:rFonts w:ascii="Times New Roman" w:hAnsi="Times New Roman" w:cs="Times New Roman"/>
          <w:sz w:val="24"/>
          <w:szCs w:val="24"/>
        </w:rPr>
        <w:t>5</w:t>
      </w:r>
      <w:r w:rsidRPr="005160AB">
        <w:rPr>
          <w:rFonts w:ascii="Times New Roman" w:hAnsi="Times New Roman" w:cs="Times New Roman"/>
          <w:sz w:val="24"/>
          <w:szCs w:val="24"/>
        </w:rPr>
        <w:t>.</w:t>
      </w:r>
    </w:p>
    <w:p w14:paraId="5B7B72E9" w14:textId="77777777" w:rsidR="002B7252" w:rsidRDefault="002B7252" w:rsidP="009434F1">
      <w:pPr>
        <w:spacing w:after="0" w:line="240" w:lineRule="auto"/>
        <w:ind w:firstLine="708"/>
        <w:jc w:val="both"/>
        <w:rPr>
          <w:rFonts w:ascii="Times New Roman" w:hAnsi="Times New Roman" w:cs="Times New Roman"/>
          <w:sz w:val="24"/>
          <w:szCs w:val="24"/>
        </w:rPr>
      </w:pPr>
    </w:p>
    <w:p w14:paraId="1F056ABE" w14:textId="5E563DD5" w:rsidR="00255B1F" w:rsidRPr="00197603" w:rsidRDefault="3217539A" w:rsidP="001B6A49">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w:t>
      </w:r>
      <w:r w:rsidR="430A8426" w:rsidRPr="00197603">
        <w:rPr>
          <w:rFonts w:ascii="Times New Roman" w:hAnsi="Times New Roman" w:cs="Times New Roman"/>
          <w:b/>
          <w:bCs/>
          <w:sz w:val="24"/>
          <w:szCs w:val="24"/>
        </w:rPr>
        <w:t xml:space="preserve"> 4</w:t>
      </w:r>
      <w:r w:rsidR="63C9A5EB" w:rsidRPr="00197603">
        <w:rPr>
          <w:rFonts w:ascii="Times New Roman" w:hAnsi="Times New Roman" w:cs="Times New Roman"/>
          <w:b/>
          <w:bCs/>
          <w:sz w:val="24"/>
          <w:szCs w:val="24"/>
        </w:rPr>
        <w:t>4</w:t>
      </w:r>
      <w:r w:rsidR="430A8426" w:rsidRPr="00197603">
        <w:rPr>
          <w:rFonts w:ascii="Times New Roman" w:hAnsi="Times New Roman" w:cs="Times New Roman"/>
          <w:b/>
          <w:bCs/>
          <w:sz w:val="24"/>
          <w:szCs w:val="24"/>
        </w:rPr>
        <w:t>.</w:t>
      </w:r>
      <w:r w:rsidR="133A5DAE" w:rsidRPr="00197603">
        <w:rPr>
          <w:rFonts w:ascii="Times New Roman" w:hAnsi="Times New Roman" w:cs="Times New Roman"/>
          <w:b/>
          <w:bCs/>
          <w:sz w:val="24"/>
          <w:szCs w:val="24"/>
        </w:rPr>
        <w:t xml:space="preserve"> </w:t>
      </w:r>
    </w:p>
    <w:p w14:paraId="4280C0A4" w14:textId="77777777" w:rsidR="002B7252" w:rsidRDefault="002B7252" w:rsidP="002B7252">
      <w:pPr>
        <w:spacing w:after="0" w:line="240" w:lineRule="auto"/>
        <w:jc w:val="center"/>
        <w:rPr>
          <w:rFonts w:ascii="Times New Roman" w:hAnsi="Times New Roman" w:cs="Times New Roman"/>
          <w:sz w:val="24"/>
          <w:szCs w:val="24"/>
        </w:rPr>
      </w:pPr>
    </w:p>
    <w:p w14:paraId="7DE8C02B" w14:textId="2D8EF736" w:rsidR="002B7252" w:rsidRDefault="004E0D81" w:rsidP="002B7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w:t>
      </w:r>
      <w:r w:rsidR="00082A4B">
        <w:rPr>
          <w:rFonts w:ascii="Times New Roman" w:hAnsi="Times New Roman" w:cs="Times New Roman"/>
          <w:sz w:val="24"/>
          <w:szCs w:val="24"/>
        </w:rPr>
        <w:t>294</w:t>
      </w:r>
      <w:r w:rsidR="00922F6E">
        <w:rPr>
          <w:rFonts w:ascii="Times New Roman" w:hAnsi="Times New Roman" w:cs="Times New Roman"/>
          <w:sz w:val="24"/>
          <w:szCs w:val="24"/>
        </w:rPr>
        <w:t>.</w:t>
      </w:r>
      <w:r w:rsidR="0054614B">
        <w:rPr>
          <w:rFonts w:ascii="Times New Roman" w:hAnsi="Times New Roman" w:cs="Times New Roman"/>
          <w:sz w:val="24"/>
          <w:szCs w:val="24"/>
        </w:rPr>
        <w:t xml:space="preserve"> stavak 1. </w:t>
      </w:r>
      <w:r w:rsidR="05FB90D1" w:rsidRPr="7DB1C43D">
        <w:rPr>
          <w:rFonts w:ascii="Times New Roman" w:hAnsi="Times New Roman" w:cs="Times New Roman"/>
          <w:sz w:val="24"/>
          <w:szCs w:val="24"/>
        </w:rPr>
        <w:t xml:space="preserve">mijenja se i </w:t>
      </w:r>
      <w:r w:rsidR="0054614B">
        <w:rPr>
          <w:rFonts w:ascii="Times New Roman" w:hAnsi="Times New Roman" w:cs="Times New Roman"/>
          <w:sz w:val="24"/>
          <w:szCs w:val="24"/>
        </w:rPr>
        <w:t xml:space="preserve">glasi: </w:t>
      </w:r>
    </w:p>
    <w:p w14:paraId="41489E59" w14:textId="77777777" w:rsidR="00614C4E" w:rsidRDefault="00614C4E" w:rsidP="002B7252">
      <w:pPr>
        <w:spacing w:after="0" w:line="240" w:lineRule="auto"/>
        <w:jc w:val="both"/>
        <w:rPr>
          <w:rFonts w:ascii="Times New Roman" w:hAnsi="Times New Roman" w:cs="Times New Roman"/>
          <w:sz w:val="24"/>
          <w:szCs w:val="24"/>
        </w:rPr>
      </w:pPr>
    </w:p>
    <w:p w14:paraId="5FCC5575" w14:textId="0D271E9C" w:rsidR="00614C4E" w:rsidRDefault="0092646E" w:rsidP="002B7252">
      <w:pPr>
        <w:spacing w:after="0" w:line="240" w:lineRule="auto"/>
        <w:jc w:val="both"/>
      </w:pPr>
      <w:r>
        <w:rPr>
          <w:rFonts w:ascii="Times New Roman" w:hAnsi="Times New Roman" w:cs="Times New Roman"/>
          <w:sz w:val="24"/>
          <w:szCs w:val="24"/>
        </w:rPr>
        <w:t>„</w:t>
      </w:r>
      <w:r w:rsidR="008374C9">
        <w:rPr>
          <w:rFonts w:ascii="Times New Roman" w:hAnsi="Times New Roman" w:cs="Times New Roman"/>
          <w:sz w:val="24"/>
          <w:szCs w:val="24"/>
        </w:rPr>
        <w:t xml:space="preserve">(1) </w:t>
      </w:r>
      <w:r w:rsidR="0054614B">
        <w:rPr>
          <w:rFonts w:ascii="Times New Roman" w:hAnsi="Times New Roman" w:cs="Times New Roman"/>
          <w:sz w:val="24"/>
          <w:szCs w:val="24"/>
        </w:rPr>
        <w:t xml:space="preserve">Javni naručitelj uspoređuje cijene ponuda </w:t>
      </w:r>
      <w:r>
        <w:rPr>
          <w:rFonts w:ascii="Times New Roman" w:hAnsi="Times New Roman" w:cs="Times New Roman"/>
          <w:sz w:val="24"/>
          <w:szCs w:val="24"/>
        </w:rPr>
        <w:t>bez poreza na dodanu vrijednost.“</w:t>
      </w:r>
      <w:r w:rsidR="00A20E32">
        <w:rPr>
          <w:rFonts w:ascii="Times New Roman" w:hAnsi="Times New Roman" w:cs="Times New Roman"/>
          <w:sz w:val="24"/>
          <w:szCs w:val="24"/>
        </w:rPr>
        <w:t>.</w:t>
      </w:r>
    </w:p>
    <w:p w14:paraId="75110BFD" w14:textId="738CEE93" w:rsidR="7DB1C43D" w:rsidRDefault="7DB1C43D" w:rsidP="7DB1C43D">
      <w:pPr>
        <w:spacing w:after="0" w:line="240" w:lineRule="auto"/>
        <w:jc w:val="both"/>
        <w:rPr>
          <w:rFonts w:ascii="Times New Roman" w:hAnsi="Times New Roman" w:cs="Times New Roman"/>
          <w:sz w:val="24"/>
          <w:szCs w:val="24"/>
        </w:rPr>
      </w:pPr>
    </w:p>
    <w:p w14:paraId="0AC5B1CE" w14:textId="5F885C85" w:rsidR="570A56A7" w:rsidRDefault="570A56A7" w:rsidP="7DB1C43D">
      <w:pPr>
        <w:spacing w:after="0" w:line="240" w:lineRule="auto"/>
        <w:jc w:val="both"/>
        <w:rPr>
          <w:rFonts w:ascii="Times New Roman" w:hAnsi="Times New Roman" w:cs="Times New Roman"/>
          <w:sz w:val="24"/>
          <w:szCs w:val="24"/>
        </w:rPr>
      </w:pPr>
      <w:r>
        <w:tab/>
      </w:r>
      <w:r w:rsidRPr="7DB1C43D">
        <w:rPr>
          <w:rFonts w:ascii="Times New Roman" w:hAnsi="Times New Roman" w:cs="Times New Roman"/>
          <w:sz w:val="24"/>
          <w:szCs w:val="24"/>
        </w:rPr>
        <w:t>Stavak 2. briše se.</w:t>
      </w:r>
    </w:p>
    <w:p w14:paraId="50C5902C" w14:textId="77777777" w:rsidR="0092646E" w:rsidRDefault="0092646E" w:rsidP="002B7252">
      <w:pPr>
        <w:spacing w:after="0" w:line="240" w:lineRule="auto"/>
        <w:jc w:val="both"/>
        <w:rPr>
          <w:rFonts w:ascii="Times New Roman" w:hAnsi="Times New Roman" w:cs="Times New Roman"/>
          <w:sz w:val="24"/>
          <w:szCs w:val="24"/>
        </w:rPr>
      </w:pPr>
    </w:p>
    <w:p w14:paraId="17B15A59" w14:textId="20D52F81" w:rsidR="0092646E" w:rsidRDefault="0092646E" w:rsidP="002B7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2646E">
        <w:rPr>
          <w:rFonts w:ascii="Times New Roman" w:hAnsi="Times New Roman" w:cs="Times New Roman"/>
          <w:sz w:val="24"/>
          <w:szCs w:val="24"/>
        </w:rPr>
        <w:t>Dosadašnji stav</w:t>
      </w:r>
      <w:r w:rsidR="003B3B20">
        <w:rPr>
          <w:rFonts w:ascii="Times New Roman" w:hAnsi="Times New Roman" w:cs="Times New Roman"/>
          <w:sz w:val="24"/>
          <w:szCs w:val="24"/>
        </w:rPr>
        <w:t>ak 3</w:t>
      </w:r>
      <w:r w:rsidRPr="0092646E">
        <w:rPr>
          <w:rFonts w:ascii="Times New Roman" w:hAnsi="Times New Roman" w:cs="Times New Roman"/>
          <w:sz w:val="24"/>
          <w:szCs w:val="24"/>
        </w:rPr>
        <w:t>. postaj</w:t>
      </w:r>
      <w:r w:rsidR="003B3B20">
        <w:rPr>
          <w:rFonts w:ascii="Times New Roman" w:hAnsi="Times New Roman" w:cs="Times New Roman"/>
          <w:sz w:val="24"/>
          <w:szCs w:val="24"/>
        </w:rPr>
        <w:t>e</w:t>
      </w:r>
      <w:r w:rsidRPr="0092646E">
        <w:rPr>
          <w:rFonts w:ascii="Times New Roman" w:hAnsi="Times New Roman" w:cs="Times New Roman"/>
          <w:sz w:val="24"/>
          <w:szCs w:val="24"/>
        </w:rPr>
        <w:t xml:space="preserve"> stav</w:t>
      </w:r>
      <w:r w:rsidR="003B3B20">
        <w:rPr>
          <w:rFonts w:ascii="Times New Roman" w:hAnsi="Times New Roman" w:cs="Times New Roman"/>
          <w:sz w:val="24"/>
          <w:szCs w:val="24"/>
        </w:rPr>
        <w:t>ak</w:t>
      </w:r>
      <w:r w:rsidRPr="0092646E">
        <w:rPr>
          <w:rFonts w:ascii="Times New Roman" w:hAnsi="Times New Roman" w:cs="Times New Roman"/>
          <w:sz w:val="24"/>
          <w:szCs w:val="24"/>
        </w:rPr>
        <w:t xml:space="preserve"> </w:t>
      </w:r>
      <w:r w:rsidR="003B3B20">
        <w:rPr>
          <w:rFonts w:ascii="Times New Roman" w:hAnsi="Times New Roman" w:cs="Times New Roman"/>
          <w:sz w:val="24"/>
          <w:szCs w:val="24"/>
        </w:rPr>
        <w:t>2</w:t>
      </w:r>
      <w:r w:rsidRPr="0092646E">
        <w:rPr>
          <w:rFonts w:ascii="Times New Roman" w:hAnsi="Times New Roman" w:cs="Times New Roman"/>
          <w:sz w:val="24"/>
          <w:szCs w:val="24"/>
        </w:rPr>
        <w:t>.</w:t>
      </w:r>
    </w:p>
    <w:p w14:paraId="5712E816" w14:textId="77777777" w:rsidR="003B3B20" w:rsidRDefault="003B3B20" w:rsidP="002B7252">
      <w:pPr>
        <w:spacing w:after="0" w:line="240" w:lineRule="auto"/>
        <w:jc w:val="both"/>
        <w:rPr>
          <w:rFonts w:ascii="Times New Roman" w:hAnsi="Times New Roman" w:cs="Times New Roman"/>
          <w:sz w:val="24"/>
          <w:szCs w:val="24"/>
        </w:rPr>
      </w:pPr>
    </w:p>
    <w:p w14:paraId="478F56C7" w14:textId="60AE9C7F" w:rsidR="00E3139A" w:rsidRPr="00197603" w:rsidRDefault="124CCDA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0176F86" w:rsidRPr="00197603">
        <w:rPr>
          <w:rFonts w:ascii="Times New Roman" w:hAnsi="Times New Roman" w:cs="Times New Roman"/>
          <w:b/>
          <w:bCs/>
          <w:sz w:val="24"/>
          <w:szCs w:val="24"/>
        </w:rPr>
        <w:t>4</w:t>
      </w:r>
      <w:r w:rsidR="278209E2" w:rsidRPr="00197603">
        <w:rPr>
          <w:rFonts w:ascii="Times New Roman" w:hAnsi="Times New Roman" w:cs="Times New Roman"/>
          <w:b/>
          <w:bCs/>
          <w:sz w:val="24"/>
          <w:szCs w:val="24"/>
        </w:rPr>
        <w:t>5</w:t>
      </w:r>
      <w:r w:rsidR="79A7DEE7" w:rsidRPr="00197603">
        <w:rPr>
          <w:rFonts w:ascii="Times New Roman" w:hAnsi="Times New Roman" w:cs="Times New Roman"/>
          <w:b/>
          <w:bCs/>
          <w:sz w:val="24"/>
          <w:szCs w:val="24"/>
        </w:rPr>
        <w:t>.</w:t>
      </w:r>
    </w:p>
    <w:p w14:paraId="7D95DB50" w14:textId="7E3B834E" w:rsidR="00B57134" w:rsidRDefault="00B57134" w:rsidP="00B5713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543A31" w14:textId="05C8F557" w:rsidR="00B57134" w:rsidRDefault="00B57134" w:rsidP="00B5713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16C42">
        <w:rPr>
          <w:rFonts w:ascii="Times New Roman" w:hAnsi="Times New Roman" w:cs="Times New Roman"/>
          <w:sz w:val="24"/>
          <w:szCs w:val="24"/>
        </w:rPr>
        <w:t>Članak 296. mijenja se i glasi:</w:t>
      </w:r>
    </w:p>
    <w:p w14:paraId="5C124D55" w14:textId="77777777" w:rsidR="0095210C" w:rsidRDefault="0095210C" w:rsidP="00B57134">
      <w:pPr>
        <w:spacing w:after="0" w:line="240" w:lineRule="auto"/>
        <w:rPr>
          <w:rFonts w:ascii="Times New Roman" w:hAnsi="Times New Roman" w:cs="Times New Roman"/>
          <w:sz w:val="24"/>
          <w:szCs w:val="24"/>
        </w:rPr>
      </w:pPr>
    </w:p>
    <w:p w14:paraId="76B83D87" w14:textId="16EF55E8" w:rsidR="00616C42" w:rsidRDefault="00F4785C" w:rsidP="00980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07164">
        <w:rPr>
          <w:rFonts w:ascii="Times New Roman" w:hAnsi="Times New Roman" w:cs="Times New Roman"/>
          <w:sz w:val="24"/>
          <w:szCs w:val="24"/>
        </w:rPr>
        <w:t xml:space="preserve">Nakon pregleda i ocjene </w:t>
      </w:r>
      <w:r w:rsidR="0072246E">
        <w:rPr>
          <w:rFonts w:ascii="Times New Roman" w:hAnsi="Times New Roman" w:cs="Times New Roman"/>
          <w:sz w:val="24"/>
          <w:szCs w:val="24"/>
        </w:rPr>
        <w:t>ponuda</w:t>
      </w:r>
      <w:r w:rsidR="00107164">
        <w:rPr>
          <w:rFonts w:ascii="Times New Roman" w:hAnsi="Times New Roman" w:cs="Times New Roman"/>
          <w:sz w:val="24"/>
          <w:szCs w:val="24"/>
        </w:rPr>
        <w:t xml:space="preserve"> sukladno ovom</w:t>
      </w:r>
      <w:r w:rsidR="0067154E">
        <w:rPr>
          <w:rFonts w:ascii="Times New Roman" w:hAnsi="Times New Roman" w:cs="Times New Roman"/>
          <w:sz w:val="24"/>
          <w:szCs w:val="24"/>
        </w:rPr>
        <w:t>e</w:t>
      </w:r>
      <w:r w:rsidR="00107164">
        <w:rPr>
          <w:rFonts w:ascii="Times New Roman" w:hAnsi="Times New Roman" w:cs="Times New Roman"/>
          <w:sz w:val="24"/>
          <w:szCs w:val="24"/>
        </w:rPr>
        <w:t xml:space="preserve"> odjeljku</w:t>
      </w:r>
      <w:r w:rsidR="00774FC0">
        <w:rPr>
          <w:rFonts w:ascii="Times New Roman" w:hAnsi="Times New Roman" w:cs="Times New Roman"/>
          <w:sz w:val="24"/>
          <w:szCs w:val="24"/>
        </w:rPr>
        <w:t xml:space="preserve"> valjane ponude rangiraju</w:t>
      </w:r>
      <w:r w:rsidR="00E7523A">
        <w:rPr>
          <w:rFonts w:ascii="Times New Roman" w:hAnsi="Times New Roman" w:cs="Times New Roman"/>
          <w:sz w:val="24"/>
          <w:szCs w:val="24"/>
        </w:rPr>
        <w:t xml:space="preserve"> </w:t>
      </w:r>
      <w:r w:rsidR="00C11BBE">
        <w:rPr>
          <w:rFonts w:ascii="Times New Roman" w:hAnsi="Times New Roman" w:cs="Times New Roman"/>
          <w:sz w:val="24"/>
          <w:szCs w:val="24"/>
        </w:rPr>
        <w:t>se prema kriteriju za odabir</w:t>
      </w:r>
      <w:r w:rsidR="002828C9">
        <w:rPr>
          <w:rFonts w:ascii="Times New Roman" w:hAnsi="Times New Roman" w:cs="Times New Roman"/>
          <w:sz w:val="24"/>
          <w:szCs w:val="24"/>
        </w:rPr>
        <w:t xml:space="preserve"> ponude.</w:t>
      </w:r>
    </w:p>
    <w:p w14:paraId="6CC1C68B" w14:textId="2382ABDF" w:rsidR="1415C8F4" w:rsidRDefault="1415C8F4" w:rsidP="1415C8F4">
      <w:pPr>
        <w:spacing w:after="0" w:line="240" w:lineRule="auto"/>
        <w:jc w:val="both"/>
        <w:rPr>
          <w:rFonts w:ascii="Times New Roman" w:hAnsi="Times New Roman" w:cs="Times New Roman"/>
          <w:sz w:val="24"/>
          <w:szCs w:val="24"/>
        </w:rPr>
      </w:pPr>
    </w:p>
    <w:p w14:paraId="01CE9FE2" w14:textId="2DE50E17" w:rsidR="00A32A71" w:rsidRDefault="5A79C23D" w:rsidP="5F9DDD1C">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(2) Iznimno od stavka 1</w:t>
      </w:r>
      <w:r w:rsidR="5CB14A16" w:rsidRPr="5F9DDD1C">
        <w:rPr>
          <w:rFonts w:ascii="Times New Roman" w:hAnsi="Times New Roman" w:cs="Times New Roman"/>
          <w:sz w:val="24"/>
          <w:szCs w:val="24"/>
        </w:rPr>
        <w:t>.</w:t>
      </w:r>
      <w:r w:rsidR="77F481E9" w:rsidRPr="5F9DDD1C">
        <w:rPr>
          <w:rFonts w:ascii="Times New Roman" w:hAnsi="Times New Roman" w:cs="Times New Roman"/>
          <w:sz w:val="24"/>
          <w:szCs w:val="24"/>
        </w:rPr>
        <w:t xml:space="preserve"> ovoga članka</w:t>
      </w:r>
      <w:r w:rsidR="79E65966" w:rsidRPr="5F9DDD1C">
        <w:rPr>
          <w:rFonts w:ascii="Times New Roman" w:hAnsi="Times New Roman" w:cs="Times New Roman"/>
          <w:sz w:val="24"/>
          <w:szCs w:val="24"/>
        </w:rPr>
        <w:t>,</w:t>
      </w:r>
      <w:r w:rsidRPr="5F9DDD1C">
        <w:rPr>
          <w:rFonts w:ascii="Times New Roman" w:hAnsi="Times New Roman" w:cs="Times New Roman"/>
          <w:sz w:val="24"/>
          <w:szCs w:val="24"/>
        </w:rPr>
        <w:t xml:space="preserve"> naručitelj je </w:t>
      </w:r>
      <w:r w:rsidR="18EE4340" w:rsidRPr="1EDA92EC">
        <w:rPr>
          <w:rFonts w:ascii="Times New Roman" w:hAnsi="Times New Roman" w:cs="Times New Roman"/>
          <w:sz w:val="24"/>
          <w:szCs w:val="24"/>
        </w:rPr>
        <w:t>obvezan</w:t>
      </w:r>
      <w:r w:rsidRPr="5F9DDD1C">
        <w:rPr>
          <w:rFonts w:ascii="Times New Roman" w:hAnsi="Times New Roman" w:cs="Times New Roman"/>
          <w:sz w:val="24"/>
          <w:szCs w:val="24"/>
        </w:rPr>
        <w:t xml:space="preserve"> rangirati i ponude</w:t>
      </w:r>
      <w:r w:rsidR="72DD9D44" w:rsidRPr="5F9DDD1C">
        <w:rPr>
          <w:rFonts w:ascii="Times New Roman" w:hAnsi="Times New Roman" w:cs="Times New Roman"/>
          <w:sz w:val="24"/>
          <w:szCs w:val="24"/>
        </w:rPr>
        <w:t xml:space="preserve"> </w:t>
      </w:r>
      <w:r w:rsidR="47B62D97" w:rsidRPr="00183375">
        <w:rPr>
          <w:rFonts w:ascii="Times New Roman" w:eastAsia="Times New Roman" w:hAnsi="Times New Roman" w:cs="Times New Roman"/>
          <w:color w:val="242424"/>
          <w:sz w:val="24"/>
          <w:szCs w:val="24"/>
        </w:rPr>
        <w:t>č</w:t>
      </w:r>
      <w:r w:rsidR="47B62D97" w:rsidRPr="00183375">
        <w:rPr>
          <w:rFonts w:ascii="Times New Roman" w:eastAsia="Times New Roman" w:hAnsi="Times New Roman" w:cs="Times New Roman"/>
          <w:sz w:val="24"/>
          <w:szCs w:val="24"/>
        </w:rPr>
        <w:t>ija je cijena viša od procijenjene vrijednosti nabave</w:t>
      </w:r>
      <w:r w:rsidR="1D169C8E" w:rsidRPr="004F6EDB">
        <w:rPr>
          <w:rFonts w:ascii="Times New Roman" w:hAnsi="Times New Roman" w:cs="Times New Roman"/>
          <w:sz w:val="24"/>
          <w:szCs w:val="24"/>
        </w:rPr>
        <w:t>.</w:t>
      </w:r>
      <w:r w:rsidR="352610B3" w:rsidRPr="004F6EDB">
        <w:rPr>
          <w:rFonts w:ascii="Times New Roman" w:hAnsi="Times New Roman" w:cs="Times New Roman"/>
          <w:sz w:val="24"/>
          <w:szCs w:val="24"/>
        </w:rPr>
        <w:t>“</w:t>
      </w:r>
      <w:r w:rsidR="00A20E32">
        <w:rPr>
          <w:rFonts w:ascii="Times New Roman" w:hAnsi="Times New Roman" w:cs="Times New Roman"/>
          <w:sz w:val="24"/>
          <w:szCs w:val="24"/>
        </w:rPr>
        <w:t>.</w:t>
      </w:r>
    </w:p>
    <w:p w14:paraId="24E40585" w14:textId="399AE57F" w:rsidR="00B57134" w:rsidRDefault="00B57134" w:rsidP="5F9DDD1C">
      <w:pPr>
        <w:spacing w:after="0" w:line="240" w:lineRule="auto"/>
        <w:jc w:val="center"/>
        <w:rPr>
          <w:rFonts w:ascii="Times New Roman" w:hAnsi="Times New Roman" w:cs="Times New Roman"/>
          <w:sz w:val="24"/>
          <w:szCs w:val="24"/>
        </w:rPr>
      </w:pPr>
    </w:p>
    <w:p w14:paraId="4639F958" w14:textId="25B691B9" w:rsidR="00B57134" w:rsidRPr="007F3F02" w:rsidRDefault="23492BA8" w:rsidP="009434F1">
      <w:pPr>
        <w:spacing w:after="0" w:line="240" w:lineRule="auto"/>
        <w:jc w:val="center"/>
        <w:rPr>
          <w:rFonts w:ascii="Times New Roman" w:hAnsi="Times New Roman" w:cs="Times New Roman"/>
          <w:b/>
          <w:sz w:val="24"/>
          <w:szCs w:val="24"/>
        </w:rPr>
      </w:pPr>
      <w:r w:rsidRPr="007F3F02">
        <w:rPr>
          <w:rFonts w:ascii="Times New Roman" w:hAnsi="Times New Roman" w:cs="Times New Roman"/>
          <w:b/>
          <w:sz w:val="24"/>
          <w:szCs w:val="24"/>
        </w:rPr>
        <w:t>Članak 4</w:t>
      </w:r>
      <w:r w:rsidR="06EE4779" w:rsidRPr="007F3F02">
        <w:rPr>
          <w:rFonts w:ascii="Times New Roman" w:hAnsi="Times New Roman" w:cs="Times New Roman"/>
          <w:b/>
          <w:sz w:val="24"/>
          <w:szCs w:val="24"/>
        </w:rPr>
        <w:t>6</w:t>
      </w:r>
      <w:r w:rsidRPr="007F3F02">
        <w:rPr>
          <w:rFonts w:ascii="Times New Roman" w:hAnsi="Times New Roman" w:cs="Times New Roman"/>
          <w:b/>
          <w:sz w:val="24"/>
          <w:szCs w:val="24"/>
        </w:rPr>
        <w:t>.</w:t>
      </w:r>
    </w:p>
    <w:p w14:paraId="43F77381" w14:textId="7DCEAF68" w:rsidR="18DB6831" w:rsidRDefault="18DB6831" w:rsidP="18DB6831">
      <w:pPr>
        <w:spacing w:after="0" w:line="240" w:lineRule="auto"/>
        <w:jc w:val="center"/>
        <w:rPr>
          <w:rFonts w:ascii="Times New Roman" w:hAnsi="Times New Roman" w:cs="Times New Roman"/>
          <w:sz w:val="24"/>
          <w:szCs w:val="24"/>
        </w:rPr>
      </w:pPr>
    </w:p>
    <w:p w14:paraId="61204E19" w14:textId="3F8FC59C" w:rsidR="000D4FFF" w:rsidRDefault="000D4FFF"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290B">
        <w:rPr>
          <w:rFonts w:ascii="Times New Roman" w:hAnsi="Times New Roman" w:cs="Times New Roman"/>
          <w:sz w:val="24"/>
          <w:szCs w:val="24"/>
        </w:rPr>
        <w:t>U članku 298. stavku 1</w:t>
      </w:r>
      <w:r w:rsidR="00833591">
        <w:rPr>
          <w:rFonts w:ascii="Times New Roman" w:hAnsi="Times New Roman" w:cs="Times New Roman"/>
          <w:sz w:val="24"/>
          <w:szCs w:val="24"/>
        </w:rPr>
        <w:t xml:space="preserve">. </w:t>
      </w:r>
      <w:r w:rsidR="0089463E">
        <w:rPr>
          <w:rFonts w:ascii="Times New Roman" w:hAnsi="Times New Roman" w:cs="Times New Roman"/>
          <w:sz w:val="24"/>
          <w:szCs w:val="24"/>
        </w:rPr>
        <w:t>točki 9.</w:t>
      </w:r>
      <w:r w:rsidR="001A65CB">
        <w:rPr>
          <w:rFonts w:ascii="Times New Roman" w:hAnsi="Times New Roman" w:cs="Times New Roman"/>
          <w:sz w:val="24"/>
          <w:szCs w:val="24"/>
        </w:rPr>
        <w:t xml:space="preserve"> iza riječi</w:t>
      </w:r>
      <w:r w:rsidR="005D0749">
        <w:rPr>
          <w:rFonts w:ascii="Times New Roman" w:hAnsi="Times New Roman" w:cs="Times New Roman"/>
          <w:sz w:val="24"/>
          <w:szCs w:val="24"/>
        </w:rPr>
        <w:t>: „osigurana sredstva“</w:t>
      </w:r>
      <w:r w:rsidR="00CF13A5">
        <w:rPr>
          <w:rFonts w:ascii="Times New Roman" w:hAnsi="Times New Roman" w:cs="Times New Roman"/>
          <w:sz w:val="24"/>
          <w:szCs w:val="24"/>
        </w:rPr>
        <w:t xml:space="preserve"> briše se točka </w:t>
      </w:r>
      <w:r w:rsidR="006A61D5">
        <w:rPr>
          <w:rFonts w:ascii="Times New Roman" w:hAnsi="Times New Roman" w:cs="Times New Roman"/>
          <w:sz w:val="24"/>
          <w:szCs w:val="24"/>
        </w:rPr>
        <w:t>i dodaje točka 10. koja glasi:</w:t>
      </w:r>
      <w:r w:rsidR="00833591">
        <w:rPr>
          <w:rFonts w:ascii="Times New Roman" w:hAnsi="Times New Roman" w:cs="Times New Roman"/>
          <w:sz w:val="24"/>
          <w:szCs w:val="24"/>
        </w:rPr>
        <w:t xml:space="preserve"> </w:t>
      </w:r>
    </w:p>
    <w:p w14:paraId="2B309BAF" w14:textId="77777777" w:rsidR="00A55B3E" w:rsidRDefault="00A55B3E" w:rsidP="009434F1">
      <w:pPr>
        <w:spacing w:after="0" w:line="240" w:lineRule="auto"/>
        <w:rPr>
          <w:rFonts w:ascii="Times New Roman" w:hAnsi="Times New Roman" w:cs="Times New Roman"/>
          <w:sz w:val="24"/>
          <w:szCs w:val="24"/>
        </w:rPr>
      </w:pPr>
    </w:p>
    <w:p w14:paraId="1AFF55B1" w14:textId="11E56474" w:rsidR="00A55B3E" w:rsidRDefault="00A55B3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A978A9">
        <w:rPr>
          <w:rFonts w:ascii="Times New Roman" w:hAnsi="Times New Roman" w:cs="Times New Roman"/>
          <w:sz w:val="24"/>
          <w:szCs w:val="24"/>
        </w:rPr>
        <w:t>ako je to potrebno radi zaštite javnog interesa.</w:t>
      </w:r>
      <w:r w:rsidR="00BF38A3">
        <w:rPr>
          <w:rFonts w:ascii="Times New Roman" w:hAnsi="Times New Roman" w:cs="Times New Roman"/>
          <w:sz w:val="24"/>
          <w:szCs w:val="24"/>
        </w:rPr>
        <w:t>“</w:t>
      </w:r>
      <w:r w:rsidR="007015E5">
        <w:rPr>
          <w:rFonts w:ascii="Times New Roman" w:hAnsi="Times New Roman" w:cs="Times New Roman"/>
          <w:sz w:val="24"/>
          <w:szCs w:val="24"/>
        </w:rPr>
        <w:t>.</w:t>
      </w:r>
    </w:p>
    <w:p w14:paraId="77AD0B18" w14:textId="77777777" w:rsidR="008F6931" w:rsidRDefault="008F6931" w:rsidP="009434F1">
      <w:pPr>
        <w:spacing w:after="0" w:line="240" w:lineRule="auto"/>
        <w:jc w:val="center"/>
        <w:rPr>
          <w:rFonts w:ascii="Times New Roman" w:hAnsi="Times New Roman" w:cs="Times New Roman"/>
          <w:sz w:val="24"/>
          <w:szCs w:val="24"/>
        </w:rPr>
      </w:pPr>
    </w:p>
    <w:p w14:paraId="5C1839DF" w14:textId="68013B06" w:rsidR="0013618C" w:rsidRPr="00197603" w:rsidRDefault="1EFC19FE"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23F9F6F" w:rsidRPr="00197603">
        <w:rPr>
          <w:rFonts w:ascii="Times New Roman" w:hAnsi="Times New Roman" w:cs="Times New Roman"/>
          <w:b/>
          <w:bCs/>
          <w:sz w:val="24"/>
          <w:szCs w:val="24"/>
        </w:rPr>
        <w:t>4</w:t>
      </w:r>
      <w:r w:rsidR="1156E04B"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7EFEA0C1" w14:textId="096A105E" w:rsidR="00ED308B" w:rsidRDefault="00ED308B" w:rsidP="009434F1">
      <w:pPr>
        <w:spacing w:after="0" w:line="240" w:lineRule="auto"/>
        <w:rPr>
          <w:rFonts w:ascii="Times New Roman" w:hAnsi="Times New Roman" w:cs="Times New Roman"/>
          <w:sz w:val="24"/>
          <w:szCs w:val="24"/>
        </w:rPr>
      </w:pPr>
    </w:p>
    <w:p w14:paraId="45028A30" w14:textId="182FBBB5" w:rsidR="00ED308B" w:rsidRDefault="00ED308B"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31B09">
        <w:rPr>
          <w:rFonts w:ascii="Times New Roman" w:hAnsi="Times New Roman" w:cs="Times New Roman"/>
          <w:sz w:val="24"/>
          <w:szCs w:val="24"/>
        </w:rPr>
        <w:t>U č</w:t>
      </w:r>
      <w:r>
        <w:rPr>
          <w:rFonts w:ascii="Times New Roman" w:hAnsi="Times New Roman" w:cs="Times New Roman"/>
          <w:sz w:val="24"/>
          <w:szCs w:val="24"/>
        </w:rPr>
        <w:t>lan</w:t>
      </w:r>
      <w:r w:rsidR="00731B09">
        <w:rPr>
          <w:rFonts w:ascii="Times New Roman" w:hAnsi="Times New Roman" w:cs="Times New Roman"/>
          <w:sz w:val="24"/>
          <w:szCs w:val="24"/>
        </w:rPr>
        <w:t>ku</w:t>
      </w:r>
      <w:r>
        <w:rPr>
          <w:rFonts w:ascii="Times New Roman" w:hAnsi="Times New Roman" w:cs="Times New Roman"/>
          <w:sz w:val="24"/>
          <w:szCs w:val="24"/>
        </w:rPr>
        <w:t xml:space="preserve"> </w:t>
      </w:r>
      <w:r w:rsidR="00EC3578">
        <w:rPr>
          <w:rFonts w:ascii="Times New Roman" w:hAnsi="Times New Roman" w:cs="Times New Roman"/>
          <w:sz w:val="24"/>
          <w:szCs w:val="24"/>
        </w:rPr>
        <w:t>301</w:t>
      </w:r>
      <w:r>
        <w:rPr>
          <w:rFonts w:ascii="Times New Roman" w:hAnsi="Times New Roman" w:cs="Times New Roman"/>
          <w:sz w:val="24"/>
          <w:szCs w:val="24"/>
        </w:rPr>
        <w:t xml:space="preserve">. stavak </w:t>
      </w:r>
      <w:r w:rsidR="00EC3578">
        <w:rPr>
          <w:rFonts w:ascii="Times New Roman" w:hAnsi="Times New Roman" w:cs="Times New Roman"/>
          <w:sz w:val="24"/>
          <w:szCs w:val="24"/>
        </w:rPr>
        <w:t>6</w:t>
      </w:r>
      <w:r>
        <w:rPr>
          <w:rFonts w:ascii="Times New Roman" w:hAnsi="Times New Roman" w:cs="Times New Roman"/>
          <w:sz w:val="24"/>
          <w:szCs w:val="24"/>
        </w:rPr>
        <w:t>. mijenja se i glasi:</w:t>
      </w:r>
    </w:p>
    <w:p w14:paraId="1BB53CC8" w14:textId="12E98ADE" w:rsidR="00ED308B" w:rsidRDefault="00ED308B" w:rsidP="009434F1">
      <w:pPr>
        <w:spacing w:after="0" w:line="240" w:lineRule="auto"/>
        <w:rPr>
          <w:rFonts w:ascii="Times New Roman" w:hAnsi="Times New Roman" w:cs="Times New Roman"/>
          <w:sz w:val="24"/>
          <w:szCs w:val="24"/>
        </w:rPr>
      </w:pPr>
    </w:p>
    <w:p w14:paraId="53B68045" w14:textId="4FFCCE7C" w:rsidR="00ED308B" w:rsidRDefault="00ED30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C3578">
        <w:rPr>
          <w:rFonts w:ascii="Times New Roman" w:hAnsi="Times New Roman" w:cs="Times New Roman"/>
          <w:sz w:val="24"/>
          <w:szCs w:val="24"/>
        </w:rPr>
        <w:t>6</w:t>
      </w:r>
      <w:r>
        <w:rPr>
          <w:rFonts w:ascii="Times New Roman" w:hAnsi="Times New Roman" w:cs="Times New Roman"/>
          <w:sz w:val="24"/>
          <w:szCs w:val="24"/>
        </w:rPr>
        <w:t xml:space="preserve">) </w:t>
      </w:r>
      <w:r w:rsidR="00EC3578">
        <w:rPr>
          <w:rFonts w:ascii="Times New Roman" w:hAnsi="Times New Roman" w:cs="Times New Roman"/>
          <w:sz w:val="24"/>
          <w:szCs w:val="24"/>
        </w:rPr>
        <w:t>Ako javni naručitelj odluke generira iz sustava</w:t>
      </w:r>
      <w:r w:rsidR="00485EB7">
        <w:rPr>
          <w:rFonts w:ascii="Times New Roman" w:hAnsi="Times New Roman" w:cs="Times New Roman"/>
          <w:sz w:val="24"/>
          <w:szCs w:val="24"/>
        </w:rPr>
        <w:t xml:space="preserve"> u skladu sa stavkom 5. točkom 2. ovoga članka, odluka se smatra potpisanom, vjerodostojnom i dostavljenom istekom dana javne objave.“</w:t>
      </w:r>
      <w:r w:rsidR="00231FA3">
        <w:rPr>
          <w:rFonts w:ascii="Times New Roman" w:hAnsi="Times New Roman" w:cs="Times New Roman"/>
          <w:sz w:val="24"/>
          <w:szCs w:val="24"/>
        </w:rPr>
        <w:t>.</w:t>
      </w:r>
    </w:p>
    <w:p w14:paraId="19BAC61F" w14:textId="2B3E7EE1" w:rsidR="00BD3850" w:rsidRDefault="00BD3850" w:rsidP="009434F1">
      <w:pPr>
        <w:spacing w:after="0" w:line="240" w:lineRule="auto"/>
        <w:jc w:val="both"/>
        <w:rPr>
          <w:rFonts w:ascii="Times New Roman" w:hAnsi="Times New Roman" w:cs="Times New Roman"/>
          <w:sz w:val="24"/>
          <w:szCs w:val="24"/>
        </w:rPr>
      </w:pPr>
    </w:p>
    <w:p w14:paraId="22C46B39" w14:textId="77777777" w:rsidR="00300A3D" w:rsidRDefault="00300A3D" w:rsidP="009434F1">
      <w:pPr>
        <w:spacing w:after="0" w:line="240" w:lineRule="auto"/>
        <w:jc w:val="both"/>
        <w:rPr>
          <w:rFonts w:ascii="Times New Roman" w:hAnsi="Times New Roman" w:cs="Times New Roman"/>
          <w:sz w:val="24"/>
          <w:szCs w:val="24"/>
        </w:rPr>
      </w:pPr>
    </w:p>
    <w:p w14:paraId="7D158CC0" w14:textId="124246B3" w:rsidR="00485EB7" w:rsidRPr="00197603" w:rsidRDefault="324BF280"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9A7DEE7" w:rsidRPr="00197603">
        <w:rPr>
          <w:rFonts w:ascii="Times New Roman" w:hAnsi="Times New Roman" w:cs="Times New Roman"/>
          <w:b/>
          <w:bCs/>
          <w:sz w:val="24"/>
          <w:szCs w:val="24"/>
        </w:rPr>
        <w:t>4</w:t>
      </w:r>
      <w:r w:rsidR="0F25C970"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3483D49D" w14:textId="40805716" w:rsidR="00485EB7" w:rsidRDefault="00485EB7" w:rsidP="009434F1">
      <w:pPr>
        <w:spacing w:after="0" w:line="240" w:lineRule="auto"/>
        <w:jc w:val="both"/>
        <w:rPr>
          <w:rFonts w:ascii="Times New Roman" w:hAnsi="Times New Roman" w:cs="Times New Roman"/>
          <w:sz w:val="24"/>
          <w:szCs w:val="24"/>
        </w:rPr>
      </w:pPr>
    </w:p>
    <w:p w14:paraId="1699CED8" w14:textId="3BDE5718"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302. </w:t>
      </w:r>
      <w:r w:rsidR="00731B09">
        <w:rPr>
          <w:rFonts w:ascii="Times New Roman" w:hAnsi="Times New Roman" w:cs="Times New Roman"/>
          <w:sz w:val="24"/>
          <w:szCs w:val="24"/>
        </w:rPr>
        <w:t xml:space="preserve">iza stavka 5. </w:t>
      </w:r>
      <w:r>
        <w:rPr>
          <w:rFonts w:ascii="Times New Roman" w:hAnsi="Times New Roman" w:cs="Times New Roman"/>
          <w:sz w:val="24"/>
          <w:szCs w:val="24"/>
        </w:rPr>
        <w:t xml:space="preserve">dodaje se stavak </w:t>
      </w:r>
      <w:r w:rsidR="0013618C">
        <w:rPr>
          <w:rFonts w:ascii="Times New Roman" w:hAnsi="Times New Roman" w:cs="Times New Roman"/>
          <w:sz w:val="24"/>
          <w:szCs w:val="24"/>
        </w:rPr>
        <w:t>6</w:t>
      </w:r>
      <w:r>
        <w:rPr>
          <w:rFonts w:ascii="Times New Roman" w:hAnsi="Times New Roman" w:cs="Times New Roman"/>
          <w:sz w:val="24"/>
          <w:szCs w:val="24"/>
        </w:rPr>
        <w:t>. koji glasi:</w:t>
      </w:r>
    </w:p>
    <w:p w14:paraId="5655848E" w14:textId="29CB1820" w:rsidR="00485EB7" w:rsidRDefault="00485EB7" w:rsidP="009434F1">
      <w:pPr>
        <w:spacing w:after="0" w:line="240" w:lineRule="auto"/>
        <w:jc w:val="both"/>
        <w:rPr>
          <w:rFonts w:ascii="Times New Roman" w:hAnsi="Times New Roman" w:cs="Times New Roman"/>
          <w:sz w:val="24"/>
          <w:szCs w:val="24"/>
        </w:rPr>
      </w:pPr>
    </w:p>
    <w:p w14:paraId="6F69439C" w14:textId="3B6A9C26"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3618C">
        <w:rPr>
          <w:rFonts w:ascii="Times New Roman" w:hAnsi="Times New Roman" w:cs="Times New Roman"/>
          <w:sz w:val="24"/>
          <w:szCs w:val="24"/>
        </w:rPr>
        <w:t>6</w:t>
      </w:r>
      <w:r>
        <w:rPr>
          <w:rFonts w:ascii="Times New Roman" w:hAnsi="Times New Roman" w:cs="Times New Roman"/>
          <w:sz w:val="24"/>
          <w:szCs w:val="24"/>
        </w:rPr>
        <w:t>) Potpisanu odluku o odabiru</w:t>
      </w:r>
      <w:r w:rsidR="00CD1174">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w:t>
      </w:r>
      <w:r w:rsidR="00DA66A9">
        <w:rPr>
          <w:rFonts w:ascii="Times New Roman" w:hAnsi="Times New Roman" w:cs="Times New Roman"/>
          <w:sz w:val="24"/>
          <w:szCs w:val="24"/>
        </w:rPr>
        <w:t>u arhivu na EOJN RH</w:t>
      </w:r>
      <w:r w:rsidR="000A1537">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0A1537">
        <w:rPr>
          <w:rFonts w:ascii="Times New Roman" w:hAnsi="Times New Roman" w:cs="Times New Roman"/>
          <w:sz w:val="24"/>
          <w:szCs w:val="24"/>
        </w:rPr>
        <w:t>objave</w:t>
      </w:r>
      <w:r w:rsidR="00DC181C">
        <w:rPr>
          <w:rFonts w:ascii="Times New Roman" w:hAnsi="Times New Roman" w:cs="Times New Roman"/>
          <w:sz w:val="24"/>
          <w:szCs w:val="24"/>
        </w:rPr>
        <w:t>.</w:t>
      </w:r>
      <w:r w:rsidR="00DA66A9">
        <w:rPr>
          <w:rFonts w:ascii="Times New Roman" w:hAnsi="Times New Roman" w:cs="Times New Roman"/>
          <w:sz w:val="24"/>
          <w:szCs w:val="24"/>
        </w:rPr>
        <w:t>“</w:t>
      </w:r>
      <w:r w:rsidR="00231FA3">
        <w:rPr>
          <w:rFonts w:ascii="Times New Roman" w:hAnsi="Times New Roman" w:cs="Times New Roman"/>
          <w:sz w:val="24"/>
          <w:szCs w:val="24"/>
        </w:rPr>
        <w:t>.</w:t>
      </w:r>
    </w:p>
    <w:p w14:paraId="5A830B46" w14:textId="77777777" w:rsidR="00983DCB" w:rsidRDefault="00983DCB" w:rsidP="009434F1">
      <w:pPr>
        <w:spacing w:after="0" w:line="240" w:lineRule="auto"/>
        <w:jc w:val="center"/>
        <w:rPr>
          <w:rFonts w:ascii="Times New Roman" w:hAnsi="Times New Roman" w:cs="Times New Roman"/>
          <w:sz w:val="24"/>
          <w:szCs w:val="24"/>
        </w:rPr>
      </w:pPr>
    </w:p>
    <w:p w14:paraId="4B6FB812" w14:textId="139EFBA0" w:rsidR="00DA66A9" w:rsidRDefault="7BEFBD50"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Članak</w:t>
      </w:r>
      <w:r w:rsidR="2A488436" w:rsidRPr="00197603">
        <w:rPr>
          <w:rFonts w:ascii="Times New Roman" w:hAnsi="Times New Roman" w:cs="Times New Roman"/>
          <w:b/>
          <w:bCs/>
          <w:sz w:val="24"/>
          <w:szCs w:val="24"/>
        </w:rPr>
        <w:t xml:space="preserve"> </w:t>
      </w:r>
      <w:r w:rsidR="79A7DEE7" w:rsidRPr="00197603">
        <w:rPr>
          <w:rFonts w:ascii="Times New Roman" w:hAnsi="Times New Roman" w:cs="Times New Roman"/>
          <w:b/>
          <w:bCs/>
          <w:sz w:val="24"/>
          <w:szCs w:val="24"/>
        </w:rPr>
        <w:t>4</w:t>
      </w:r>
      <w:r w:rsidR="5BE87497" w:rsidRPr="00197603">
        <w:rPr>
          <w:rFonts w:ascii="Times New Roman" w:hAnsi="Times New Roman" w:cs="Times New Roman"/>
          <w:b/>
          <w:bCs/>
          <w:sz w:val="24"/>
          <w:szCs w:val="24"/>
        </w:rPr>
        <w:t>9</w:t>
      </w:r>
      <w:r w:rsidRPr="51E914FB">
        <w:rPr>
          <w:rFonts w:ascii="Times New Roman" w:hAnsi="Times New Roman" w:cs="Times New Roman"/>
          <w:sz w:val="24"/>
          <w:szCs w:val="24"/>
        </w:rPr>
        <w:t>.</w:t>
      </w:r>
    </w:p>
    <w:p w14:paraId="1B379135" w14:textId="3DCA6583" w:rsidR="00DA66A9" w:rsidRDefault="00DA66A9" w:rsidP="009434F1">
      <w:pPr>
        <w:spacing w:after="0" w:line="240" w:lineRule="auto"/>
        <w:jc w:val="center"/>
        <w:rPr>
          <w:rFonts w:ascii="Times New Roman" w:hAnsi="Times New Roman" w:cs="Times New Roman"/>
          <w:sz w:val="24"/>
          <w:szCs w:val="24"/>
        </w:rPr>
      </w:pPr>
    </w:p>
    <w:p w14:paraId="18A52277" w14:textId="1FDA3DB1" w:rsidR="00DA66A9" w:rsidRDefault="00DA66A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303. </w:t>
      </w:r>
      <w:r w:rsidR="00D216E8">
        <w:rPr>
          <w:rFonts w:ascii="Times New Roman" w:hAnsi="Times New Roman" w:cs="Times New Roman"/>
          <w:sz w:val="24"/>
          <w:szCs w:val="24"/>
        </w:rPr>
        <w:t>iza</w:t>
      </w:r>
      <w:r w:rsidR="005A106E">
        <w:rPr>
          <w:rFonts w:ascii="Times New Roman" w:hAnsi="Times New Roman" w:cs="Times New Roman"/>
          <w:sz w:val="24"/>
          <w:szCs w:val="24"/>
        </w:rPr>
        <w:t xml:space="preserve"> stavka 3. </w:t>
      </w:r>
      <w:r>
        <w:rPr>
          <w:rFonts w:ascii="Times New Roman" w:hAnsi="Times New Roman" w:cs="Times New Roman"/>
          <w:sz w:val="24"/>
          <w:szCs w:val="24"/>
        </w:rPr>
        <w:t xml:space="preserve">dodaje se stavak 4. </w:t>
      </w:r>
      <w:r w:rsidR="004A16CD">
        <w:rPr>
          <w:rFonts w:ascii="Times New Roman" w:hAnsi="Times New Roman" w:cs="Times New Roman"/>
          <w:sz w:val="24"/>
          <w:szCs w:val="24"/>
        </w:rPr>
        <w:t>koji glasi:</w:t>
      </w:r>
    </w:p>
    <w:p w14:paraId="6F63D5EE" w14:textId="64130C30" w:rsidR="004A16CD" w:rsidRDefault="004A16CD" w:rsidP="009434F1">
      <w:pPr>
        <w:spacing w:after="0" w:line="240" w:lineRule="auto"/>
        <w:jc w:val="both"/>
        <w:rPr>
          <w:rFonts w:ascii="Times New Roman" w:hAnsi="Times New Roman" w:cs="Times New Roman"/>
          <w:sz w:val="24"/>
          <w:szCs w:val="24"/>
        </w:rPr>
      </w:pPr>
    </w:p>
    <w:p w14:paraId="49C769AD" w14:textId="717B948A"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Potpisanu odluku o poništenju</w:t>
      </w:r>
      <w:r w:rsidR="00DC181C">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u arhivu na EOJN RH</w:t>
      </w:r>
      <w:r w:rsidR="005C5178">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5C5178">
        <w:rPr>
          <w:rFonts w:ascii="Times New Roman" w:hAnsi="Times New Roman" w:cs="Times New Roman"/>
          <w:sz w:val="24"/>
          <w:szCs w:val="24"/>
        </w:rPr>
        <w:t>objave</w:t>
      </w:r>
      <w:r w:rsidR="00DC181C">
        <w:rPr>
          <w:rFonts w:ascii="Times New Roman" w:hAnsi="Times New Roman" w:cs="Times New Roman"/>
          <w:sz w:val="24"/>
          <w:szCs w:val="24"/>
        </w:rPr>
        <w:t>.</w:t>
      </w:r>
      <w:r>
        <w:rPr>
          <w:rFonts w:ascii="Times New Roman" w:hAnsi="Times New Roman" w:cs="Times New Roman"/>
          <w:sz w:val="24"/>
          <w:szCs w:val="24"/>
        </w:rPr>
        <w:t>“</w:t>
      </w:r>
      <w:r w:rsidR="00231FA3">
        <w:rPr>
          <w:rFonts w:ascii="Times New Roman" w:hAnsi="Times New Roman" w:cs="Times New Roman"/>
          <w:sz w:val="24"/>
          <w:szCs w:val="24"/>
        </w:rPr>
        <w:t>.</w:t>
      </w:r>
    </w:p>
    <w:p w14:paraId="7B59924E" w14:textId="77777777" w:rsidR="004B1ACD" w:rsidRDefault="004B1ACD" w:rsidP="009434F1">
      <w:pPr>
        <w:spacing w:after="0" w:line="240" w:lineRule="auto"/>
        <w:jc w:val="center"/>
        <w:rPr>
          <w:rFonts w:ascii="Times New Roman" w:hAnsi="Times New Roman" w:cs="Times New Roman"/>
          <w:sz w:val="24"/>
          <w:szCs w:val="24"/>
        </w:rPr>
      </w:pPr>
    </w:p>
    <w:p w14:paraId="4721D4F9" w14:textId="75860EC5" w:rsidR="004A16CD" w:rsidRPr="00197603" w:rsidRDefault="20325A5D" w:rsidP="2E9695F7">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6F1F0610" w:rsidRPr="00197603">
        <w:rPr>
          <w:rFonts w:ascii="Times New Roman" w:hAnsi="Times New Roman" w:cs="Times New Roman"/>
          <w:b/>
          <w:bCs/>
          <w:sz w:val="24"/>
          <w:szCs w:val="24"/>
        </w:rPr>
        <w:t>50</w:t>
      </w:r>
      <w:r w:rsidR="7065DC41" w:rsidRPr="00197603">
        <w:rPr>
          <w:rFonts w:ascii="Times New Roman" w:hAnsi="Times New Roman" w:cs="Times New Roman"/>
          <w:b/>
          <w:bCs/>
          <w:sz w:val="24"/>
          <w:szCs w:val="24"/>
        </w:rPr>
        <w:t>.</w:t>
      </w:r>
    </w:p>
    <w:p w14:paraId="2BC712F4" w14:textId="7BA005F9" w:rsidR="004A16CD" w:rsidRDefault="004A16CD" w:rsidP="4F252046">
      <w:pPr>
        <w:spacing w:after="0" w:line="240" w:lineRule="auto"/>
        <w:jc w:val="center"/>
        <w:rPr>
          <w:rFonts w:ascii="Times New Roman" w:hAnsi="Times New Roman" w:cs="Times New Roman"/>
          <w:sz w:val="24"/>
          <w:szCs w:val="24"/>
        </w:rPr>
      </w:pPr>
    </w:p>
    <w:p w14:paraId="7765F4C3" w14:textId="139F4D84" w:rsidR="004A16CD" w:rsidRDefault="5204D2C7" w:rsidP="000C47C2">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U članku 304. </w:t>
      </w:r>
      <w:r w:rsidR="66E340BE" w:rsidRPr="03EF0162">
        <w:rPr>
          <w:rFonts w:ascii="Times New Roman" w:hAnsi="Times New Roman" w:cs="Times New Roman"/>
          <w:sz w:val="24"/>
          <w:szCs w:val="24"/>
        </w:rPr>
        <w:t xml:space="preserve">stavku 1. </w:t>
      </w:r>
      <w:r w:rsidRPr="03EF0162">
        <w:rPr>
          <w:rFonts w:ascii="Times New Roman" w:hAnsi="Times New Roman" w:cs="Times New Roman"/>
          <w:sz w:val="24"/>
          <w:szCs w:val="24"/>
        </w:rPr>
        <w:t>iza riječi: „javne nabav</w:t>
      </w:r>
      <w:r w:rsidR="46BBF544" w:rsidRPr="03EF0162">
        <w:rPr>
          <w:rFonts w:ascii="Times New Roman" w:hAnsi="Times New Roman" w:cs="Times New Roman"/>
          <w:sz w:val="24"/>
          <w:szCs w:val="24"/>
        </w:rPr>
        <w:t>e</w:t>
      </w:r>
      <w:r w:rsidRPr="03EF0162">
        <w:rPr>
          <w:rFonts w:ascii="Times New Roman" w:hAnsi="Times New Roman" w:cs="Times New Roman"/>
          <w:sz w:val="24"/>
          <w:szCs w:val="24"/>
        </w:rPr>
        <w:t>“ dodaju se riječi: „</w:t>
      </w:r>
      <w:r w:rsidR="150511E7" w:rsidRPr="03EF0162">
        <w:rPr>
          <w:rFonts w:ascii="Times New Roman" w:hAnsi="Times New Roman" w:cs="Times New Roman"/>
          <w:sz w:val="24"/>
          <w:szCs w:val="24"/>
        </w:rPr>
        <w:t xml:space="preserve">zbog </w:t>
      </w:r>
      <w:r w:rsidR="7F4A7C19" w:rsidRPr="03EF0162">
        <w:rPr>
          <w:rFonts w:ascii="Times New Roman" w:hAnsi="Times New Roman" w:cs="Times New Roman"/>
          <w:sz w:val="24"/>
          <w:szCs w:val="24"/>
        </w:rPr>
        <w:t>sukob</w:t>
      </w:r>
      <w:r w:rsidR="696EC21B" w:rsidRPr="03EF0162">
        <w:rPr>
          <w:rFonts w:ascii="Times New Roman" w:hAnsi="Times New Roman" w:cs="Times New Roman"/>
          <w:sz w:val="24"/>
          <w:szCs w:val="24"/>
        </w:rPr>
        <w:t>a</w:t>
      </w:r>
      <w:r w:rsidR="7F4A7C19" w:rsidRPr="03EF0162">
        <w:rPr>
          <w:rFonts w:ascii="Times New Roman" w:hAnsi="Times New Roman" w:cs="Times New Roman"/>
          <w:sz w:val="24"/>
          <w:szCs w:val="24"/>
        </w:rPr>
        <w:t xml:space="preserve"> interesa</w:t>
      </w:r>
      <w:r w:rsidR="5FE161FC" w:rsidRPr="03EF0162">
        <w:rPr>
          <w:rFonts w:ascii="Times New Roman" w:hAnsi="Times New Roman" w:cs="Times New Roman"/>
          <w:sz w:val="24"/>
          <w:szCs w:val="24"/>
        </w:rPr>
        <w:t>,</w:t>
      </w:r>
      <w:r w:rsidRPr="03EF0162">
        <w:rPr>
          <w:rFonts w:ascii="Times New Roman" w:hAnsi="Times New Roman" w:cs="Times New Roman"/>
          <w:sz w:val="24"/>
          <w:szCs w:val="24"/>
        </w:rPr>
        <w:t>“.</w:t>
      </w:r>
    </w:p>
    <w:p w14:paraId="28573EFD" w14:textId="5408DD6D" w:rsidR="7D4AEBAA" w:rsidRDefault="7D4AEBAA" w:rsidP="7D4AEBAA">
      <w:pPr>
        <w:spacing w:after="0" w:line="240" w:lineRule="auto"/>
        <w:ind w:firstLine="708"/>
        <w:jc w:val="both"/>
        <w:rPr>
          <w:rFonts w:ascii="Times New Roman" w:hAnsi="Times New Roman" w:cs="Times New Roman"/>
          <w:sz w:val="24"/>
          <w:szCs w:val="24"/>
        </w:rPr>
      </w:pPr>
    </w:p>
    <w:p w14:paraId="1957B355" w14:textId="71082311" w:rsidR="00DC486F" w:rsidRDefault="169785F6" w:rsidP="00E33930">
      <w:pPr>
        <w:spacing w:after="0" w:line="240" w:lineRule="auto"/>
        <w:ind w:firstLine="708"/>
        <w:jc w:val="both"/>
        <w:rPr>
          <w:rFonts w:ascii="Times New Roman" w:hAnsi="Times New Roman" w:cs="Times New Roman"/>
          <w:sz w:val="24"/>
          <w:szCs w:val="24"/>
        </w:rPr>
      </w:pPr>
      <w:r w:rsidRPr="3BD302D2">
        <w:rPr>
          <w:rFonts w:ascii="Times New Roman" w:hAnsi="Times New Roman" w:cs="Times New Roman"/>
          <w:sz w:val="24"/>
          <w:szCs w:val="24"/>
        </w:rPr>
        <w:t xml:space="preserve">U  stavku </w:t>
      </w:r>
      <w:r w:rsidR="3220765E" w:rsidRPr="3BD302D2">
        <w:rPr>
          <w:rFonts w:ascii="Times New Roman" w:hAnsi="Times New Roman" w:cs="Times New Roman"/>
          <w:sz w:val="24"/>
          <w:szCs w:val="24"/>
        </w:rPr>
        <w:t>3</w:t>
      </w:r>
      <w:r w:rsidRPr="3BD302D2">
        <w:rPr>
          <w:rFonts w:ascii="Times New Roman" w:hAnsi="Times New Roman" w:cs="Times New Roman"/>
          <w:sz w:val="24"/>
          <w:szCs w:val="24"/>
        </w:rPr>
        <w:t xml:space="preserve">. iza </w:t>
      </w:r>
      <w:r w:rsidR="73F76EFF" w:rsidRPr="3BD302D2">
        <w:rPr>
          <w:rFonts w:ascii="Times New Roman" w:hAnsi="Times New Roman" w:cs="Times New Roman"/>
          <w:sz w:val="24"/>
          <w:szCs w:val="24"/>
        </w:rPr>
        <w:t>točke 4. dodaje se nova točka 5. koja glasi:</w:t>
      </w:r>
    </w:p>
    <w:p w14:paraId="2F011BD6" w14:textId="405B6DF4" w:rsidR="73F76EFF" w:rsidRDefault="73F76EFF" w:rsidP="00DC486F">
      <w:pPr>
        <w:spacing w:after="0" w:line="240" w:lineRule="auto"/>
        <w:jc w:val="both"/>
        <w:rPr>
          <w:rFonts w:ascii="Times New Roman" w:hAnsi="Times New Roman" w:cs="Times New Roman"/>
          <w:sz w:val="24"/>
          <w:szCs w:val="24"/>
        </w:rPr>
      </w:pPr>
      <w:r w:rsidRPr="2CE43D8B">
        <w:rPr>
          <w:rFonts w:ascii="Times New Roman" w:hAnsi="Times New Roman" w:cs="Times New Roman"/>
          <w:sz w:val="24"/>
          <w:szCs w:val="24"/>
        </w:rPr>
        <w:t>“5.</w:t>
      </w:r>
      <w:r w:rsidR="502FC3A1" w:rsidRPr="2CE43D8B">
        <w:rPr>
          <w:rFonts w:ascii="Times New Roman" w:hAnsi="Times New Roman" w:cs="Times New Roman"/>
          <w:sz w:val="24"/>
          <w:szCs w:val="24"/>
        </w:rPr>
        <w:t xml:space="preserve"> </w:t>
      </w:r>
      <w:r w:rsidR="502FC3A1" w:rsidRPr="7D4AEBAA">
        <w:rPr>
          <w:rFonts w:ascii="Times New Roman" w:hAnsi="Times New Roman" w:cs="Times New Roman"/>
          <w:sz w:val="24"/>
          <w:szCs w:val="24"/>
        </w:rPr>
        <w:t>razloge</w:t>
      </w:r>
      <w:r w:rsidR="502FC3A1" w:rsidRPr="2CE43D8B">
        <w:rPr>
          <w:rFonts w:ascii="Times New Roman" w:hAnsi="Times New Roman" w:cs="Times New Roman"/>
          <w:sz w:val="24"/>
          <w:szCs w:val="24"/>
        </w:rPr>
        <w:t xml:space="preserve"> postojanja sukoba interesa</w:t>
      </w:r>
      <w:r w:rsidR="502FC3A1" w:rsidRPr="55BB1C35">
        <w:rPr>
          <w:rFonts w:ascii="Times New Roman" w:hAnsi="Times New Roman" w:cs="Times New Roman"/>
          <w:sz w:val="24"/>
          <w:szCs w:val="24"/>
        </w:rPr>
        <w:t>.”</w:t>
      </w:r>
      <w:r w:rsidR="00231FA3">
        <w:rPr>
          <w:rFonts w:ascii="Times New Roman" w:hAnsi="Times New Roman" w:cs="Times New Roman"/>
          <w:sz w:val="24"/>
          <w:szCs w:val="24"/>
        </w:rPr>
        <w:t>.</w:t>
      </w:r>
    </w:p>
    <w:p w14:paraId="7BDF8D03" w14:textId="3090F278" w:rsidR="7D4AEBAA" w:rsidRDefault="7D4AEBAA" w:rsidP="7D4AEBAA">
      <w:pPr>
        <w:spacing w:after="0" w:line="240" w:lineRule="auto"/>
        <w:jc w:val="both"/>
        <w:rPr>
          <w:rFonts w:ascii="Times New Roman" w:hAnsi="Times New Roman" w:cs="Times New Roman"/>
          <w:sz w:val="24"/>
          <w:szCs w:val="24"/>
        </w:rPr>
      </w:pPr>
    </w:p>
    <w:p w14:paraId="65F8AD4A" w14:textId="0143FBB8" w:rsidR="3DB6D36A" w:rsidRDefault="0BE2BB93" w:rsidP="3DB6D36A">
      <w:pPr>
        <w:spacing w:after="0" w:line="240" w:lineRule="auto"/>
        <w:jc w:val="both"/>
        <w:rPr>
          <w:rFonts w:ascii="Times New Roman" w:hAnsi="Times New Roman" w:cs="Times New Roman"/>
          <w:sz w:val="24"/>
          <w:szCs w:val="24"/>
        </w:rPr>
      </w:pPr>
      <w:r w:rsidRPr="33D1A28F">
        <w:rPr>
          <w:rFonts w:ascii="Times New Roman" w:hAnsi="Times New Roman" w:cs="Times New Roman"/>
          <w:sz w:val="24"/>
          <w:szCs w:val="24"/>
        </w:rPr>
        <w:t xml:space="preserve">Dosadašnje točke </w:t>
      </w:r>
      <w:r w:rsidRPr="07F83F24">
        <w:rPr>
          <w:rFonts w:ascii="Times New Roman" w:hAnsi="Times New Roman" w:cs="Times New Roman"/>
          <w:sz w:val="24"/>
          <w:szCs w:val="24"/>
        </w:rPr>
        <w:t xml:space="preserve">5. </w:t>
      </w:r>
      <w:r w:rsidRPr="51B6FE9D">
        <w:rPr>
          <w:rFonts w:ascii="Times New Roman" w:hAnsi="Times New Roman" w:cs="Times New Roman"/>
          <w:sz w:val="24"/>
          <w:szCs w:val="24"/>
        </w:rPr>
        <w:t>do 8.</w:t>
      </w:r>
      <w:r w:rsidRPr="33D1A28F">
        <w:rPr>
          <w:rFonts w:ascii="Times New Roman" w:hAnsi="Times New Roman" w:cs="Times New Roman"/>
          <w:sz w:val="24"/>
          <w:szCs w:val="24"/>
        </w:rPr>
        <w:t xml:space="preserve"> postaju točke </w:t>
      </w:r>
      <w:r w:rsidRPr="3DE1544E">
        <w:rPr>
          <w:rFonts w:ascii="Times New Roman" w:hAnsi="Times New Roman" w:cs="Times New Roman"/>
          <w:sz w:val="24"/>
          <w:szCs w:val="24"/>
        </w:rPr>
        <w:t xml:space="preserve">6. </w:t>
      </w:r>
      <w:r w:rsidRPr="582F58CD">
        <w:rPr>
          <w:rFonts w:ascii="Times New Roman" w:hAnsi="Times New Roman" w:cs="Times New Roman"/>
          <w:sz w:val="24"/>
          <w:szCs w:val="24"/>
        </w:rPr>
        <w:t xml:space="preserve">do </w:t>
      </w:r>
      <w:r w:rsidRPr="596CB010">
        <w:rPr>
          <w:rFonts w:ascii="Times New Roman" w:hAnsi="Times New Roman" w:cs="Times New Roman"/>
          <w:sz w:val="24"/>
          <w:szCs w:val="24"/>
        </w:rPr>
        <w:t>9.</w:t>
      </w:r>
    </w:p>
    <w:p w14:paraId="6963DD9C" w14:textId="37399412" w:rsidR="004A16CD" w:rsidRDefault="004A16CD" w:rsidP="009434F1">
      <w:pPr>
        <w:spacing w:after="0" w:line="240" w:lineRule="auto"/>
        <w:jc w:val="both"/>
        <w:rPr>
          <w:rFonts w:ascii="Times New Roman" w:hAnsi="Times New Roman" w:cs="Times New Roman"/>
          <w:sz w:val="24"/>
          <w:szCs w:val="24"/>
        </w:rPr>
      </w:pPr>
    </w:p>
    <w:p w14:paraId="36F24DAE" w14:textId="32F18D62"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3BD302D2">
        <w:rPr>
          <w:rFonts w:ascii="Times New Roman" w:hAnsi="Times New Roman" w:cs="Times New Roman"/>
          <w:sz w:val="24"/>
          <w:szCs w:val="24"/>
        </w:rPr>
        <w:t xml:space="preserve"> </w:t>
      </w:r>
      <w:r w:rsidR="7FE01BD6" w:rsidRPr="3BD302D2">
        <w:rPr>
          <w:rFonts w:ascii="Times New Roman" w:hAnsi="Times New Roman" w:cs="Times New Roman"/>
          <w:sz w:val="24"/>
          <w:szCs w:val="24"/>
        </w:rPr>
        <w:t>I</w:t>
      </w:r>
      <w:r w:rsidR="00731B09" w:rsidRPr="3BD302D2">
        <w:rPr>
          <w:rFonts w:ascii="Times New Roman" w:hAnsi="Times New Roman" w:cs="Times New Roman"/>
          <w:sz w:val="24"/>
          <w:szCs w:val="24"/>
        </w:rPr>
        <w:t xml:space="preserve">za stavka 3. </w:t>
      </w:r>
      <w:r w:rsidRPr="3BD302D2">
        <w:rPr>
          <w:rFonts w:ascii="Times New Roman" w:hAnsi="Times New Roman" w:cs="Times New Roman"/>
          <w:sz w:val="24"/>
          <w:szCs w:val="24"/>
        </w:rPr>
        <w:t xml:space="preserve">dodaje se </w:t>
      </w:r>
      <w:r w:rsidR="47C6B0FB" w:rsidRPr="26472750">
        <w:rPr>
          <w:rFonts w:ascii="Times New Roman" w:hAnsi="Times New Roman" w:cs="Times New Roman"/>
          <w:sz w:val="24"/>
          <w:szCs w:val="24"/>
        </w:rPr>
        <w:t xml:space="preserve"> </w:t>
      </w:r>
      <w:r w:rsidRPr="3BD302D2">
        <w:rPr>
          <w:rFonts w:ascii="Times New Roman" w:hAnsi="Times New Roman" w:cs="Times New Roman"/>
          <w:sz w:val="24"/>
          <w:szCs w:val="24"/>
        </w:rPr>
        <w:t>stavak 4. koji glasi:</w:t>
      </w:r>
    </w:p>
    <w:p w14:paraId="4D11F1D3" w14:textId="44770737" w:rsidR="004A16CD" w:rsidRDefault="004A16CD" w:rsidP="009434F1">
      <w:pPr>
        <w:spacing w:after="0" w:line="240" w:lineRule="auto"/>
        <w:jc w:val="both"/>
        <w:rPr>
          <w:rFonts w:ascii="Times New Roman" w:hAnsi="Times New Roman" w:cs="Times New Roman"/>
          <w:sz w:val="24"/>
          <w:szCs w:val="24"/>
        </w:rPr>
      </w:pPr>
    </w:p>
    <w:p w14:paraId="04FC04E8" w14:textId="00E53116" w:rsidR="00E535A1" w:rsidRDefault="004A16CD" w:rsidP="00022993">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t>„(4) Potpisanu odluku o nedopustivosti sudjelovanja</w:t>
      </w:r>
      <w:r w:rsidR="00380564" w:rsidRPr="3BD302D2">
        <w:rPr>
          <w:rFonts w:ascii="Times New Roman" w:hAnsi="Times New Roman" w:cs="Times New Roman"/>
          <w:sz w:val="24"/>
          <w:szCs w:val="24"/>
        </w:rPr>
        <w:t>, generiranu iz sustava,</w:t>
      </w:r>
      <w:r w:rsidRPr="3BD302D2">
        <w:rPr>
          <w:rFonts w:ascii="Times New Roman" w:hAnsi="Times New Roman" w:cs="Times New Roman"/>
          <w:sz w:val="24"/>
          <w:szCs w:val="24"/>
        </w:rPr>
        <w:t xml:space="preserve"> javni naručitelj pohranjuje u arhivu na EOJN RH</w:t>
      </w:r>
      <w:r w:rsidR="008A1C4B" w:rsidRPr="3BD302D2">
        <w:rPr>
          <w:rFonts w:ascii="Times New Roman" w:hAnsi="Times New Roman" w:cs="Times New Roman"/>
          <w:sz w:val="24"/>
          <w:szCs w:val="24"/>
        </w:rPr>
        <w:t xml:space="preserve"> prije </w:t>
      </w:r>
      <w:r w:rsidR="003002D2" w:rsidRPr="3BD302D2">
        <w:rPr>
          <w:rFonts w:ascii="Times New Roman" w:hAnsi="Times New Roman" w:cs="Times New Roman"/>
          <w:sz w:val="24"/>
          <w:szCs w:val="24"/>
        </w:rPr>
        <w:t xml:space="preserve">javne </w:t>
      </w:r>
      <w:r w:rsidR="008A1C4B" w:rsidRPr="3BD302D2">
        <w:rPr>
          <w:rFonts w:ascii="Times New Roman" w:hAnsi="Times New Roman" w:cs="Times New Roman"/>
          <w:sz w:val="24"/>
          <w:szCs w:val="24"/>
        </w:rPr>
        <w:t>objave</w:t>
      </w:r>
      <w:r w:rsidR="3C790DBC" w:rsidRPr="3BD302D2">
        <w:rPr>
          <w:rFonts w:ascii="Times New Roman" w:hAnsi="Times New Roman" w:cs="Times New Roman"/>
          <w:sz w:val="24"/>
          <w:szCs w:val="24"/>
        </w:rPr>
        <w:t xml:space="preserve"> iste</w:t>
      </w:r>
      <w:r w:rsidRPr="3BD302D2" w:rsidDel="5167A48E">
        <w:rPr>
          <w:rFonts w:ascii="Times New Roman" w:hAnsi="Times New Roman" w:cs="Times New Roman"/>
          <w:sz w:val="24"/>
          <w:szCs w:val="24"/>
        </w:rPr>
        <w:t xml:space="preserve"> </w:t>
      </w:r>
      <w:r w:rsidR="7C850FEE" w:rsidRPr="4ACAF84E">
        <w:rPr>
          <w:rFonts w:ascii="Times New Roman" w:hAnsi="Times New Roman" w:cs="Times New Roman"/>
          <w:sz w:val="24"/>
          <w:szCs w:val="24"/>
        </w:rPr>
        <w:t>odluke</w:t>
      </w:r>
      <w:r w:rsidRPr="4ACAF84E">
        <w:rPr>
          <w:rFonts w:ascii="Times New Roman" w:hAnsi="Times New Roman" w:cs="Times New Roman"/>
          <w:sz w:val="24"/>
          <w:szCs w:val="24"/>
        </w:rPr>
        <w:t>.“</w:t>
      </w:r>
      <w:r w:rsidR="00231FA3">
        <w:rPr>
          <w:rFonts w:ascii="Times New Roman" w:hAnsi="Times New Roman" w:cs="Times New Roman"/>
          <w:sz w:val="24"/>
          <w:szCs w:val="24"/>
        </w:rPr>
        <w:t>.</w:t>
      </w:r>
    </w:p>
    <w:p w14:paraId="7AF98DC0" w14:textId="77777777" w:rsidR="00E535A1" w:rsidRDefault="00E535A1" w:rsidP="009434F1">
      <w:pPr>
        <w:spacing w:after="0" w:line="240" w:lineRule="auto"/>
        <w:jc w:val="center"/>
        <w:rPr>
          <w:rFonts w:ascii="Times New Roman" w:hAnsi="Times New Roman" w:cs="Times New Roman"/>
          <w:sz w:val="24"/>
          <w:szCs w:val="24"/>
        </w:rPr>
      </w:pPr>
    </w:p>
    <w:p w14:paraId="05BF2455" w14:textId="77C9BF24" w:rsidR="00736643" w:rsidRDefault="22C6A3B6"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D8E514F" w:rsidRPr="00197603">
        <w:rPr>
          <w:rFonts w:ascii="Times New Roman" w:hAnsi="Times New Roman" w:cs="Times New Roman"/>
          <w:b/>
          <w:bCs/>
          <w:sz w:val="24"/>
          <w:szCs w:val="24"/>
        </w:rPr>
        <w:t>5</w:t>
      </w:r>
      <w:r w:rsidR="4F10D61F" w:rsidRPr="00197603">
        <w:rPr>
          <w:rFonts w:ascii="Times New Roman" w:hAnsi="Times New Roman" w:cs="Times New Roman"/>
          <w:b/>
          <w:bCs/>
          <w:sz w:val="24"/>
          <w:szCs w:val="24"/>
        </w:rPr>
        <w:t>1</w:t>
      </w:r>
      <w:r w:rsidR="70176F86" w:rsidRPr="51E914FB">
        <w:rPr>
          <w:rFonts w:ascii="Times New Roman" w:hAnsi="Times New Roman" w:cs="Times New Roman"/>
          <w:sz w:val="24"/>
          <w:szCs w:val="24"/>
        </w:rPr>
        <w:t>.</w:t>
      </w:r>
    </w:p>
    <w:p w14:paraId="380E7CF4" w14:textId="77777777" w:rsidR="00736643" w:rsidRDefault="00736643" w:rsidP="009434F1">
      <w:pPr>
        <w:spacing w:after="0" w:line="240" w:lineRule="auto"/>
        <w:rPr>
          <w:rFonts w:ascii="Times New Roman" w:hAnsi="Times New Roman" w:cs="Times New Roman"/>
          <w:sz w:val="24"/>
          <w:szCs w:val="24"/>
        </w:rPr>
      </w:pPr>
    </w:p>
    <w:p w14:paraId="08F6D2AA" w14:textId="77B64F19" w:rsidR="00736643" w:rsidRPr="006E421F" w:rsidRDefault="00736643" w:rsidP="006E42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E421F">
        <w:rPr>
          <w:rFonts w:ascii="Times New Roman" w:hAnsi="Times New Roman" w:cs="Times New Roman"/>
          <w:sz w:val="24"/>
          <w:szCs w:val="24"/>
        </w:rPr>
        <w:t>U članku 307.</w:t>
      </w:r>
      <w:r w:rsidR="006E421F" w:rsidRPr="006E421F">
        <w:rPr>
          <w:rFonts w:ascii="Times New Roman" w:hAnsi="Times New Roman" w:cs="Times New Roman"/>
          <w:sz w:val="24"/>
          <w:szCs w:val="24"/>
        </w:rPr>
        <w:t xml:space="preserve"> </w:t>
      </w:r>
      <w:r w:rsidR="0025698E" w:rsidRPr="006E421F">
        <w:rPr>
          <w:rFonts w:ascii="Times New Roman" w:hAnsi="Times New Roman" w:cs="Times New Roman"/>
          <w:sz w:val="24"/>
          <w:szCs w:val="24"/>
        </w:rPr>
        <w:t>stavku 7. iza točke</w:t>
      </w:r>
      <w:r w:rsidR="00810748" w:rsidRPr="006E421F">
        <w:rPr>
          <w:rFonts w:ascii="Times New Roman" w:hAnsi="Times New Roman" w:cs="Times New Roman"/>
          <w:sz w:val="24"/>
          <w:szCs w:val="24"/>
        </w:rPr>
        <w:t xml:space="preserve"> 2. dodaj</w:t>
      </w:r>
      <w:r w:rsidR="00AA3EF9" w:rsidRPr="006E421F">
        <w:rPr>
          <w:rFonts w:ascii="Times New Roman" w:hAnsi="Times New Roman" w:cs="Times New Roman"/>
          <w:sz w:val="24"/>
          <w:szCs w:val="24"/>
        </w:rPr>
        <w:t>u</w:t>
      </w:r>
      <w:r w:rsidR="00810748" w:rsidRPr="006E421F">
        <w:rPr>
          <w:rFonts w:ascii="Times New Roman" w:hAnsi="Times New Roman" w:cs="Times New Roman"/>
          <w:sz w:val="24"/>
          <w:szCs w:val="24"/>
        </w:rPr>
        <w:t xml:space="preserve"> se</w:t>
      </w:r>
      <w:r w:rsidR="00AA3EF9" w:rsidRPr="006E421F">
        <w:rPr>
          <w:rFonts w:ascii="Times New Roman" w:hAnsi="Times New Roman" w:cs="Times New Roman"/>
          <w:sz w:val="24"/>
          <w:szCs w:val="24"/>
        </w:rPr>
        <w:t xml:space="preserve"> </w:t>
      </w:r>
      <w:r w:rsidR="5CEE75E3" w:rsidRPr="7DB1C43D">
        <w:rPr>
          <w:rFonts w:ascii="Times New Roman" w:hAnsi="Times New Roman" w:cs="Times New Roman"/>
          <w:sz w:val="24"/>
          <w:szCs w:val="24"/>
        </w:rPr>
        <w:t xml:space="preserve">nove </w:t>
      </w:r>
      <w:r w:rsidR="00810748" w:rsidRPr="006E421F">
        <w:rPr>
          <w:rFonts w:ascii="Times New Roman" w:hAnsi="Times New Roman" w:cs="Times New Roman"/>
          <w:sz w:val="24"/>
          <w:szCs w:val="24"/>
        </w:rPr>
        <w:t>točk</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3.</w:t>
      </w:r>
      <w:r w:rsidR="00800A2B" w:rsidRPr="006E421F">
        <w:rPr>
          <w:rFonts w:ascii="Times New Roman" w:hAnsi="Times New Roman" w:cs="Times New Roman"/>
          <w:sz w:val="24"/>
          <w:szCs w:val="24"/>
        </w:rPr>
        <w:t xml:space="preserve"> i 4.</w:t>
      </w:r>
      <w:r w:rsidR="00810748" w:rsidRPr="006E421F">
        <w:rPr>
          <w:rFonts w:ascii="Times New Roman" w:hAnsi="Times New Roman" w:cs="Times New Roman"/>
          <w:sz w:val="24"/>
          <w:szCs w:val="24"/>
        </w:rPr>
        <w:t xml:space="preserve"> koj</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glas</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w:t>
      </w:r>
    </w:p>
    <w:p w14:paraId="3AE34F79" w14:textId="77777777" w:rsidR="00810748" w:rsidRDefault="00810748" w:rsidP="009434F1">
      <w:pPr>
        <w:spacing w:after="0" w:line="240" w:lineRule="auto"/>
        <w:rPr>
          <w:rFonts w:ascii="Times New Roman" w:hAnsi="Times New Roman" w:cs="Times New Roman"/>
          <w:sz w:val="24"/>
          <w:szCs w:val="24"/>
        </w:rPr>
      </w:pPr>
    </w:p>
    <w:p w14:paraId="29E2405C" w14:textId="4FFE327E" w:rsidR="00800A2B" w:rsidRPr="00980DBE" w:rsidRDefault="00810748"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62668">
        <w:rPr>
          <w:rFonts w:ascii="Times New Roman" w:hAnsi="Times New Roman" w:cs="Times New Roman"/>
          <w:sz w:val="24"/>
          <w:szCs w:val="24"/>
        </w:rPr>
        <w:t xml:space="preserve"> </w:t>
      </w:r>
      <w:r w:rsidR="00F774F1">
        <w:rPr>
          <w:rFonts w:ascii="Times New Roman" w:hAnsi="Times New Roman" w:cs="Times New Roman"/>
          <w:sz w:val="24"/>
          <w:szCs w:val="24"/>
        </w:rPr>
        <w:t xml:space="preserve">je </w:t>
      </w:r>
      <w:r w:rsidR="00F774F1" w:rsidRPr="00980DBE">
        <w:rPr>
          <w:rFonts w:ascii="Times New Roman" w:hAnsi="Times New Roman" w:cs="Times New Roman"/>
          <w:sz w:val="24"/>
          <w:szCs w:val="24"/>
        </w:rPr>
        <w:t>dostavio neistinite podatke</w:t>
      </w:r>
      <w:r w:rsidR="003176E3" w:rsidRPr="00980DBE">
        <w:rPr>
          <w:rFonts w:ascii="Times New Roman" w:hAnsi="Times New Roman" w:cs="Times New Roman"/>
          <w:sz w:val="24"/>
          <w:szCs w:val="24"/>
        </w:rPr>
        <w:t xml:space="preserve">, odnosno podatke </w:t>
      </w:r>
      <w:r w:rsidR="00BF5ADD" w:rsidRPr="00980DBE">
        <w:rPr>
          <w:rFonts w:ascii="Times New Roman" w:hAnsi="Times New Roman" w:cs="Times New Roman"/>
          <w:sz w:val="24"/>
          <w:szCs w:val="24"/>
        </w:rPr>
        <w:t>k</w:t>
      </w:r>
      <w:r w:rsidR="00735323" w:rsidRPr="00980DBE">
        <w:rPr>
          <w:rFonts w:ascii="Times New Roman" w:hAnsi="Times New Roman" w:cs="Times New Roman"/>
          <w:sz w:val="24"/>
          <w:szCs w:val="24"/>
        </w:rPr>
        <w:t xml:space="preserve">oji predstavljaju </w:t>
      </w:r>
      <w:r w:rsidR="003176E3" w:rsidRPr="7DB1C43D">
        <w:rPr>
          <w:rFonts w:ascii="Times New Roman" w:eastAsia="Arial" w:hAnsi="Times New Roman" w:cs="Times New Roman"/>
          <w:sz w:val="24"/>
          <w:szCs w:val="24"/>
        </w:rPr>
        <w:t>svjesno ili nesvjesno davanje lažnih, nevjerodostojnih ili krivotvorenih informacija koje mogu utjecati na postupak nabave</w:t>
      </w:r>
    </w:p>
    <w:p w14:paraId="0BDF8C47" w14:textId="2FC9AC90" w:rsidR="00810748" w:rsidRDefault="05D84307" w:rsidP="009434F1">
      <w:pPr>
        <w:spacing w:after="0" w:line="240" w:lineRule="auto"/>
        <w:jc w:val="both"/>
        <w:rPr>
          <w:rFonts w:ascii="Times New Roman" w:hAnsi="Times New Roman" w:cs="Times New Roman"/>
          <w:sz w:val="24"/>
          <w:szCs w:val="24"/>
        </w:rPr>
      </w:pPr>
      <w:r w:rsidRPr="51E914FB">
        <w:rPr>
          <w:rFonts w:ascii="Times New Roman" w:hAnsi="Times New Roman" w:cs="Times New Roman"/>
          <w:sz w:val="24"/>
          <w:szCs w:val="24"/>
        </w:rPr>
        <w:t xml:space="preserve">4. </w:t>
      </w:r>
      <w:bookmarkStart w:id="22" w:name="_Hlk206399186"/>
      <w:r w:rsidR="53479ECB" w:rsidRPr="51E914FB">
        <w:rPr>
          <w:rFonts w:ascii="Times New Roman" w:hAnsi="Times New Roman" w:cs="Times New Roman"/>
          <w:sz w:val="24"/>
          <w:szCs w:val="24"/>
        </w:rPr>
        <w:t>nije dostavio dokaz o ispunjenju posebnih uvjeta za izvršenje ugovora</w:t>
      </w:r>
      <w:r w:rsidR="71DF802E">
        <w:t xml:space="preserve"> </w:t>
      </w:r>
      <w:bookmarkStart w:id="23" w:name="_Hlk206752794"/>
      <w:bookmarkStart w:id="24" w:name="_Hlk206081818"/>
      <w:r w:rsidR="081E06D8" w:rsidRPr="51E914FB">
        <w:rPr>
          <w:rFonts w:ascii="Times New Roman" w:hAnsi="Times New Roman" w:cs="Times New Roman"/>
          <w:sz w:val="24"/>
          <w:szCs w:val="24"/>
        </w:rPr>
        <w:t>ili</w:t>
      </w:r>
      <w:r w:rsidR="71DF802E" w:rsidRPr="51E914FB">
        <w:rPr>
          <w:rFonts w:ascii="Times New Roman" w:hAnsi="Times New Roman" w:cs="Times New Roman"/>
          <w:sz w:val="24"/>
          <w:szCs w:val="24"/>
        </w:rPr>
        <w:t xml:space="preserve"> dokaz o ispunjavanju uvjeta i zahtjeva koje je potrebno ispuniti sukladno posebnim propisima ili stručnim pravilima</w:t>
      </w:r>
      <w:r w:rsidR="53479ECB" w:rsidRPr="51E914FB">
        <w:rPr>
          <w:rFonts w:ascii="Times New Roman" w:hAnsi="Times New Roman" w:cs="Times New Roman"/>
          <w:sz w:val="24"/>
          <w:szCs w:val="24"/>
        </w:rPr>
        <w:t xml:space="preserve">, ako </w:t>
      </w:r>
      <w:r w:rsidR="16BBA80A" w:rsidRPr="51E914FB">
        <w:rPr>
          <w:rFonts w:ascii="Times New Roman" w:hAnsi="Times New Roman" w:cs="Times New Roman"/>
          <w:sz w:val="24"/>
          <w:szCs w:val="24"/>
        </w:rPr>
        <w:t xml:space="preserve">su </w:t>
      </w:r>
      <w:r w:rsidR="231B8755" w:rsidRPr="51E914FB">
        <w:rPr>
          <w:rFonts w:ascii="Times New Roman" w:hAnsi="Times New Roman" w:cs="Times New Roman"/>
          <w:sz w:val="24"/>
          <w:szCs w:val="24"/>
        </w:rPr>
        <w:t xml:space="preserve">takvi dokazi </w:t>
      </w:r>
      <w:r w:rsidR="16BBA80A" w:rsidRPr="51E914FB">
        <w:rPr>
          <w:rFonts w:ascii="Times New Roman" w:hAnsi="Times New Roman" w:cs="Times New Roman"/>
          <w:sz w:val="24"/>
          <w:szCs w:val="24"/>
        </w:rPr>
        <w:t xml:space="preserve">traženi u </w:t>
      </w:r>
      <w:bookmarkEnd w:id="23"/>
      <w:r w:rsidR="16BBA80A" w:rsidRPr="51E914FB">
        <w:rPr>
          <w:rFonts w:ascii="Times New Roman" w:hAnsi="Times New Roman" w:cs="Times New Roman"/>
          <w:sz w:val="24"/>
          <w:szCs w:val="24"/>
        </w:rPr>
        <w:t>dokumentaciji o nabavi</w:t>
      </w:r>
      <w:bookmarkEnd w:id="22"/>
      <w:bookmarkEnd w:id="24"/>
      <w:r w:rsidR="68677229" w:rsidRPr="51E914FB">
        <w:rPr>
          <w:rFonts w:ascii="Times New Roman" w:hAnsi="Times New Roman" w:cs="Times New Roman"/>
          <w:sz w:val="24"/>
          <w:szCs w:val="24"/>
        </w:rPr>
        <w:t>“</w:t>
      </w:r>
      <w:r w:rsidR="00231FA3">
        <w:rPr>
          <w:rFonts w:ascii="Times New Roman" w:hAnsi="Times New Roman" w:cs="Times New Roman"/>
          <w:sz w:val="24"/>
          <w:szCs w:val="24"/>
        </w:rPr>
        <w:t>.</w:t>
      </w:r>
    </w:p>
    <w:p w14:paraId="27D304FE" w14:textId="77777777" w:rsidR="00F331AC" w:rsidRDefault="00F331AC" w:rsidP="009434F1">
      <w:pPr>
        <w:spacing w:after="0" w:line="240" w:lineRule="auto"/>
        <w:rPr>
          <w:rFonts w:ascii="Times New Roman" w:hAnsi="Times New Roman" w:cs="Times New Roman"/>
          <w:sz w:val="24"/>
          <w:szCs w:val="24"/>
        </w:rPr>
      </w:pPr>
    </w:p>
    <w:p w14:paraId="14C35DA9" w14:textId="318E0268" w:rsidR="00F331AC" w:rsidRDefault="00F774F1"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Dosadašnje t</w:t>
      </w:r>
      <w:r w:rsidR="00F331AC">
        <w:rPr>
          <w:rFonts w:ascii="Times New Roman" w:hAnsi="Times New Roman" w:cs="Times New Roman"/>
          <w:sz w:val="24"/>
          <w:szCs w:val="24"/>
        </w:rPr>
        <w:t xml:space="preserve">očke 3. i 4. postaju točke </w:t>
      </w:r>
      <w:r>
        <w:rPr>
          <w:rFonts w:ascii="Times New Roman" w:hAnsi="Times New Roman" w:cs="Times New Roman"/>
          <w:sz w:val="24"/>
          <w:szCs w:val="24"/>
        </w:rPr>
        <w:t>5</w:t>
      </w:r>
      <w:r w:rsidR="00F331AC">
        <w:rPr>
          <w:rFonts w:ascii="Times New Roman" w:hAnsi="Times New Roman" w:cs="Times New Roman"/>
          <w:sz w:val="24"/>
          <w:szCs w:val="24"/>
        </w:rPr>
        <w:t xml:space="preserve">. i </w:t>
      </w:r>
      <w:r>
        <w:rPr>
          <w:rFonts w:ascii="Times New Roman" w:hAnsi="Times New Roman" w:cs="Times New Roman"/>
          <w:sz w:val="24"/>
          <w:szCs w:val="24"/>
        </w:rPr>
        <w:t>6</w:t>
      </w:r>
      <w:r w:rsidR="00F331AC">
        <w:rPr>
          <w:rFonts w:ascii="Times New Roman" w:hAnsi="Times New Roman" w:cs="Times New Roman"/>
          <w:sz w:val="24"/>
          <w:szCs w:val="24"/>
        </w:rPr>
        <w:t>.</w:t>
      </w:r>
    </w:p>
    <w:p w14:paraId="6B299FCD" w14:textId="165E689B" w:rsidR="3897718E" w:rsidRDefault="3897718E" w:rsidP="3897718E">
      <w:pPr>
        <w:spacing w:after="0" w:line="240" w:lineRule="auto"/>
        <w:jc w:val="center"/>
        <w:rPr>
          <w:rFonts w:ascii="Times New Roman" w:hAnsi="Times New Roman" w:cs="Times New Roman"/>
          <w:sz w:val="24"/>
          <w:szCs w:val="24"/>
        </w:rPr>
      </w:pPr>
    </w:p>
    <w:p w14:paraId="51548802" w14:textId="6C18CCDF" w:rsidR="00976A72" w:rsidRPr="00197603" w:rsidRDefault="34B62880" w:rsidP="00976A72">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2B0BE624" w:rsidRPr="00197603">
        <w:rPr>
          <w:rFonts w:ascii="Times New Roman" w:hAnsi="Times New Roman" w:cs="Times New Roman"/>
          <w:b/>
          <w:bCs/>
          <w:sz w:val="24"/>
          <w:szCs w:val="24"/>
        </w:rPr>
        <w:t>5</w:t>
      </w:r>
      <w:r w:rsidR="64F9334E"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20EB4411" w14:textId="77777777" w:rsidR="00976A72" w:rsidRDefault="00976A72" w:rsidP="00081AA9">
      <w:pPr>
        <w:spacing w:after="0" w:line="240" w:lineRule="auto"/>
        <w:jc w:val="center"/>
        <w:rPr>
          <w:rFonts w:ascii="Times New Roman" w:hAnsi="Times New Roman" w:cs="Times New Roman"/>
          <w:sz w:val="24"/>
          <w:szCs w:val="24"/>
        </w:rPr>
      </w:pPr>
    </w:p>
    <w:p w14:paraId="59518800" w14:textId="4112BAB2" w:rsidR="26839D67" w:rsidRDefault="26839D67" w:rsidP="54F42460">
      <w:pPr>
        <w:spacing w:after="0" w:line="240" w:lineRule="auto"/>
        <w:jc w:val="both"/>
      </w:pPr>
      <w:r>
        <w:tab/>
      </w:r>
      <w:r w:rsidRPr="77F9680C">
        <w:rPr>
          <w:rFonts w:ascii="Times New Roman" w:hAnsi="Times New Roman" w:cs="Times New Roman"/>
          <w:sz w:val="24"/>
          <w:szCs w:val="24"/>
        </w:rPr>
        <w:t>Članak 308</w:t>
      </w:r>
      <w:r w:rsidRPr="5FEB2908">
        <w:rPr>
          <w:rFonts w:ascii="Times New Roman" w:hAnsi="Times New Roman" w:cs="Times New Roman"/>
          <w:sz w:val="24"/>
          <w:szCs w:val="24"/>
        </w:rPr>
        <w:t xml:space="preserve">. </w:t>
      </w:r>
      <w:r w:rsidRPr="5913688E">
        <w:rPr>
          <w:rFonts w:ascii="Times New Roman" w:hAnsi="Times New Roman" w:cs="Times New Roman"/>
          <w:sz w:val="24"/>
          <w:szCs w:val="24"/>
        </w:rPr>
        <w:t>mijenja se i glasi:</w:t>
      </w:r>
    </w:p>
    <w:p w14:paraId="6B31E73D" w14:textId="630BB02A" w:rsidR="6AFA0C83" w:rsidRPr="00183375" w:rsidRDefault="6AFA0C83" w:rsidP="00183375">
      <w:pPr>
        <w:spacing w:before="72" w:after="72" w:line="240" w:lineRule="auto"/>
        <w:ind w:firstLine="708"/>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“Odluka o poništenju postaje izvršna:</w:t>
      </w:r>
    </w:p>
    <w:p w14:paraId="7F1FF53F" w14:textId="1A4E886C" w:rsidR="6AFA0C83" w:rsidRPr="00183375" w:rsidRDefault="6AFA0C83" w:rsidP="00183375">
      <w:pPr>
        <w:spacing w:before="72" w:after="72"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1. istekom roka za žalbu, ako žalba nije izjavljena</w:t>
      </w:r>
    </w:p>
    <w:p w14:paraId="71B96248" w14:textId="1EF4894D" w:rsidR="00C53314" w:rsidRPr="00300A3D" w:rsidRDefault="6AFA0C83" w:rsidP="00300A3D">
      <w:pPr>
        <w:spacing w:before="72" w:after="72"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2. dostavom odluke Državne komisije za kontrolu postupaka javne nabave strankama kojom se žalba odbacuje, odbija ili se obustavlja žalbeni postupak, ako je na odluku izjavljena žalba.”</w:t>
      </w:r>
      <w:r w:rsidR="00231FA3">
        <w:rPr>
          <w:rFonts w:ascii="Times New Roman" w:eastAsia="Times New Roman" w:hAnsi="Times New Roman" w:cs="Times New Roman"/>
          <w:sz w:val="24"/>
          <w:szCs w:val="24"/>
        </w:rPr>
        <w:t>.</w:t>
      </w:r>
      <w:bookmarkStart w:id="25" w:name="_Hlk204761871"/>
    </w:p>
    <w:p w14:paraId="20DFB408" w14:textId="1F99FE31" w:rsidR="00085D1F" w:rsidRDefault="28E7107B" w:rsidP="51E914FB">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28332529" w:rsidRPr="00197603">
        <w:rPr>
          <w:rFonts w:ascii="Times New Roman" w:hAnsi="Times New Roman" w:cs="Times New Roman"/>
          <w:b/>
          <w:bCs/>
          <w:sz w:val="24"/>
          <w:szCs w:val="24"/>
        </w:rPr>
        <w:t>5</w:t>
      </w:r>
      <w:r w:rsidR="763B7308" w:rsidRPr="00197603">
        <w:rPr>
          <w:rFonts w:ascii="Times New Roman" w:hAnsi="Times New Roman" w:cs="Times New Roman"/>
          <w:b/>
          <w:bCs/>
          <w:sz w:val="24"/>
          <w:szCs w:val="24"/>
        </w:rPr>
        <w:t>3</w:t>
      </w:r>
      <w:r>
        <w:rPr>
          <w:rFonts w:ascii="Times New Roman" w:hAnsi="Times New Roman" w:cs="Times New Roman"/>
          <w:sz w:val="24"/>
          <w:szCs w:val="24"/>
        </w:rPr>
        <w:t>.</w:t>
      </w:r>
    </w:p>
    <w:p w14:paraId="43275AB1" w14:textId="77777777" w:rsidR="00085D1F" w:rsidRDefault="00085D1F" w:rsidP="009434F1">
      <w:pPr>
        <w:spacing w:after="0" w:line="240" w:lineRule="auto"/>
        <w:jc w:val="center"/>
        <w:rPr>
          <w:rFonts w:ascii="Times New Roman" w:hAnsi="Times New Roman" w:cs="Times New Roman"/>
          <w:sz w:val="24"/>
          <w:szCs w:val="24"/>
        </w:rPr>
      </w:pPr>
    </w:p>
    <w:p w14:paraId="741918C6" w14:textId="7D99E0B5" w:rsidR="00085D1F" w:rsidRDefault="00085D1F" w:rsidP="092AB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26" w:name="_Hlk204762329"/>
      <w:r w:rsidR="28E7107B" w:rsidRPr="006A1F80">
        <w:rPr>
          <w:rFonts w:ascii="Times New Roman" w:hAnsi="Times New Roman" w:cs="Times New Roman"/>
          <w:sz w:val="24"/>
          <w:szCs w:val="24"/>
        </w:rPr>
        <w:t>U članku</w:t>
      </w:r>
      <w:r w:rsidR="01D5092D" w:rsidRPr="006A1F80">
        <w:rPr>
          <w:rFonts w:ascii="Times New Roman" w:hAnsi="Times New Roman" w:cs="Times New Roman"/>
          <w:sz w:val="24"/>
          <w:szCs w:val="24"/>
        </w:rPr>
        <w:t xml:space="preserve"> 310.</w:t>
      </w:r>
      <w:bookmarkEnd w:id="26"/>
      <w:r w:rsidR="01D5092D" w:rsidRPr="006A1F80">
        <w:rPr>
          <w:rFonts w:ascii="Times New Roman" w:hAnsi="Times New Roman" w:cs="Times New Roman"/>
          <w:sz w:val="24"/>
          <w:szCs w:val="24"/>
        </w:rPr>
        <w:t xml:space="preserve"> stav</w:t>
      </w:r>
      <w:r w:rsidR="09C93D1E" w:rsidRPr="006A1F80">
        <w:rPr>
          <w:rFonts w:ascii="Times New Roman" w:hAnsi="Times New Roman" w:cs="Times New Roman"/>
          <w:sz w:val="24"/>
          <w:szCs w:val="24"/>
        </w:rPr>
        <w:t>ak</w:t>
      </w:r>
      <w:r w:rsidR="01D5092D" w:rsidRPr="006A1F80">
        <w:rPr>
          <w:rFonts w:ascii="Times New Roman" w:hAnsi="Times New Roman" w:cs="Times New Roman"/>
          <w:sz w:val="24"/>
          <w:szCs w:val="24"/>
        </w:rPr>
        <w:t xml:space="preserve"> 1. </w:t>
      </w:r>
      <w:r w:rsidR="7098E95A" w:rsidRPr="006A1F80">
        <w:rPr>
          <w:rFonts w:ascii="Times New Roman" w:hAnsi="Times New Roman" w:cs="Times New Roman"/>
          <w:sz w:val="24"/>
          <w:szCs w:val="24"/>
        </w:rPr>
        <w:t>m</w:t>
      </w:r>
      <w:r w:rsidR="00E5671C">
        <w:rPr>
          <w:rFonts w:ascii="Times New Roman" w:hAnsi="Times New Roman" w:cs="Times New Roman"/>
          <w:sz w:val="24"/>
          <w:szCs w:val="24"/>
        </w:rPr>
        <w:t>i</w:t>
      </w:r>
      <w:r w:rsidR="7098E95A" w:rsidRPr="006A1F80">
        <w:rPr>
          <w:rFonts w:ascii="Times New Roman" w:hAnsi="Times New Roman" w:cs="Times New Roman"/>
          <w:sz w:val="24"/>
          <w:szCs w:val="24"/>
        </w:rPr>
        <w:t xml:space="preserve">jenja se </w:t>
      </w:r>
      <w:r w:rsidR="7098E95A" w:rsidRPr="2BFFB646">
        <w:rPr>
          <w:rFonts w:ascii="Times New Roman" w:hAnsi="Times New Roman" w:cs="Times New Roman"/>
          <w:sz w:val="24"/>
          <w:szCs w:val="24"/>
        </w:rPr>
        <w:t>i glasi:</w:t>
      </w:r>
      <w:bookmarkEnd w:id="25"/>
    </w:p>
    <w:p w14:paraId="0746A899" w14:textId="2C2B2081" w:rsidR="00085D1F" w:rsidRDefault="00085D1F" w:rsidP="30DCD978">
      <w:pPr>
        <w:spacing w:after="0" w:line="240" w:lineRule="auto"/>
        <w:jc w:val="both"/>
        <w:rPr>
          <w:rFonts w:ascii="Times New Roman" w:hAnsi="Times New Roman" w:cs="Times New Roman"/>
          <w:sz w:val="24"/>
          <w:szCs w:val="24"/>
        </w:rPr>
      </w:pPr>
    </w:p>
    <w:p w14:paraId="6EBE53FA" w14:textId="71CD531F" w:rsidR="35E45DF9" w:rsidRDefault="04625B13" w:rsidP="35E45DF9">
      <w:pPr>
        <w:spacing w:after="0" w:line="240" w:lineRule="auto"/>
        <w:jc w:val="both"/>
        <w:rPr>
          <w:rFonts w:ascii="Times New Roman" w:hAnsi="Times New Roman" w:cs="Times New Roman"/>
          <w:sz w:val="24"/>
          <w:szCs w:val="24"/>
        </w:rPr>
      </w:pPr>
      <w:r w:rsidRPr="092ABAAB">
        <w:rPr>
          <w:rFonts w:ascii="Times New Roman" w:hAnsi="Times New Roman" w:cs="Times New Roman"/>
          <w:sz w:val="24"/>
          <w:szCs w:val="24"/>
        </w:rPr>
        <w:t>“</w:t>
      </w:r>
      <w:r w:rsidR="539966D9" w:rsidRPr="092ABAAB">
        <w:rPr>
          <w:rFonts w:ascii="Times New Roman" w:hAnsi="Times New Roman" w:cs="Times New Roman"/>
          <w:sz w:val="24"/>
          <w:szCs w:val="24"/>
        </w:rPr>
        <w:t xml:space="preserve">(1) </w:t>
      </w:r>
      <w:r w:rsidR="5311AE82" w:rsidRPr="00BF52DD">
        <w:rPr>
          <w:rFonts w:ascii="Times New Roman" w:eastAsia="Times New Roman" w:hAnsi="Times New Roman" w:cs="Times New Roman"/>
          <w:sz w:val="24"/>
          <w:szCs w:val="24"/>
        </w:rPr>
        <w:t>Javni naručitelj obvezan je nakon dostave odluke o odabiru ili poništenju do isteka roka za žalbu, na zahtjev natjecatelja ili ponuditelja</w:t>
      </w:r>
      <w:r w:rsidR="4C9F65F2" w:rsidRPr="092ABAAB">
        <w:rPr>
          <w:rFonts w:ascii="Times New Roman" w:hAnsi="Times New Roman" w:cs="Times New Roman"/>
          <w:sz w:val="24"/>
          <w:szCs w:val="24"/>
        </w:rPr>
        <w:t xml:space="preserve"> odmah, a najkasnije idući radni dan,</w:t>
      </w:r>
      <w:r w:rsidR="5311AE82" w:rsidRPr="00BF52DD">
        <w:rPr>
          <w:rFonts w:ascii="Times New Roman" w:eastAsia="Times New Roman" w:hAnsi="Times New Roman" w:cs="Times New Roman"/>
          <w:sz w:val="24"/>
          <w:szCs w:val="24"/>
        </w:rPr>
        <w:t xml:space="preserve"> omogućiti uvid u cjelokupnu dokumentaciju dotičnog postupka, uključujući zapisnike, dostavljene ponude ili zahtjeve za sudjelovanje, osim u one dokumente koji su označeni tajnim</w:t>
      </w:r>
      <w:r w:rsidR="00EE0892">
        <w:rPr>
          <w:rFonts w:ascii="Times New Roman" w:eastAsia="Times New Roman" w:hAnsi="Times New Roman" w:cs="Times New Roman"/>
          <w:sz w:val="24"/>
          <w:szCs w:val="24"/>
        </w:rPr>
        <w:t>a</w:t>
      </w:r>
      <w:r w:rsidR="286AC224" w:rsidRPr="00BF52DD">
        <w:rPr>
          <w:rFonts w:ascii="Times New Roman" w:eastAsia="Times New Roman" w:hAnsi="Times New Roman" w:cs="Times New Roman"/>
          <w:sz w:val="24"/>
          <w:szCs w:val="24"/>
        </w:rPr>
        <w:t xml:space="preserve"> </w:t>
      </w:r>
      <w:r w:rsidR="001057FD">
        <w:rPr>
          <w:rFonts w:ascii="Times New Roman" w:eastAsia="Times New Roman" w:hAnsi="Times New Roman" w:cs="Times New Roman"/>
          <w:sz w:val="24"/>
          <w:szCs w:val="24"/>
        </w:rPr>
        <w:t xml:space="preserve">te one </w:t>
      </w:r>
      <w:r w:rsidR="008630B6">
        <w:rPr>
          <w:rFonts w:ascii="Times New Roman" w:eastAsia="Times New Roman" w:hAnsi="Times New Roman" w:cs="Times New Roman"/>
          <w:sz w:val="24"/>
          <w:szCs w:val="24"/>
        </w:rPr>
        <w:t xml:space="preserve">dokumente </w:t>
      </w:r>
      <w:r w:rsidR="7D4D4A2C" w:rsidRPr="14B76634">
        <w:rPr>
          <w:rFonts w:ascii="Times New Roman" w:hAnsi="Times New Roman" w:cs="Times New Roman"/>
          <w:sz w:val="24"/>
          <w:szCs w:val="24"/>
        </w:rPr>
        <w:t>koj</w:t>
      </w:r>
      <w:r w:rsidR="444A6AF6" w:rsidRPr="14B76634">
        <w:rPr>
          <w:rFonts w:ascii="Times New Roman" w:hAnsi="Times New Roman" w:cs="Times New Roman"/>
          <w:sz w:val="24"/>
          <w:szCs w:val="24"/>
        </w:rPr>
        <w:t>i</w:t>
      </w:r>
      <w:r w:rsidR="7D4D4A2C" w:rsidRPr="092ABAAB">
        <w:rPr>
          <w:rFonts w:ascii="Times New Roman" w:hAnsi="Times New Roman" w:cs="Times New Roman"/>
          <w:sz w:val="24"/>
          <w:szCs w:val="24"/>
        </w:rPr>
        <w:t xml:space="preserve"> sadrže podatke o mrežnim i informacijskim sustavima kojima se</w:t>
      </w:r>
      <w:r w:rsidR="008630B6">
        <w:rPr>
          <w:rFonts w:ascii="Times New Roman" w:hAnsi="Times New Roman" w:cs="Times New Roman"/>
          <w:sz w:val="24"/>
          <w:szCs w:val="24"/>
        </w:rPr>
        <w:t xml:space="preserve"> naručitelj </w:t>
      </w:r>
      <w:r w:rsidR="7D4D4A2C" w:rsidRPr="092ABAAB">
        <w:rPr>
          <w:rFonts w:ascii="Times New Roman" w:hAnsi="Times New Roman" w:cs="Times New Roman"/>
          <w:sz w:val="24"/>
          <w:szCs w:val="24"/>
        </w:rPr>
        <w:t>služi u svom poslovanju ili u pružanju svojih usluga,</w:t>
      </w:r>
      <w:r w:rsidR="4CD87650" w:rsidRPr="092ABAAB">
        <w:rPr>
          <w:rFonts w:ascii="Times New Roman" w:hAnsi="Times New Roman" w:cs="Times New Roman"/>
          <w:sz w:val="24"/>
          <w:szCs w:val="24"/>
        </w:rPr>
        <w:t xml:space="preserve"> </w:t>
      </w:r>
      <w:r w:rsidR="7D4D4A2C" w:rsidRPr="092ABAAB">
        <w:rPr>
          <w:rFonts w:ascii="Times New Roman" w:hAnsi="Times New Roman" w:cs="Times New Roman"/>
          <w:sz w:val="24"/>
          <w:szCs w:val="24"/>
        </w:rPr>
        <w:t xml:space="preserve">informacije o mjerama za zaštitu i sprječavanje incidenata, </w:t>
      </w:r>
      <w:r w:rsidR="003A53B0">
        <w:rPr>
          <w:rFonts w:ascii="Times New Roman" w:hAnsi="Times New Roman" w:cs="Times New Roman"/>
          <w:sz w:val="24"/>
          <w:szCs w:val="24"/>
        </w:rPr>
        <w:t xml:space="preserve">sve </w:t>
      </w:r>
      <w:r w:rsidR="7D4D4A2C" w:rsidRPr="092ABAAB">
        <w:rPr>
          <w:rFonts w:ascii="Times New Roman" w:hAnsi="Times New Roman" w:cs="Times New Roman"/>
          <w:sz w:val="24"/>
          <w:szCs w:val="24"/>
        </w:rPr>
        <w:t>sukladno propisima o kibernetičkoj sigurnosti</w:t>
      </w:r>
      <w:r w:rsidR="001D70C6">
        <w:rPr>
          <w:rFonts w:ascii="Times New Roman" w:hAnsi="Times New Roman" w:cs="Times New Roman"/>
          <w:sz w:val="24"/>
          <w:szCs w:val="24"/>
        </w:rPr>
        <w:t>,</w:t>
      </w:r>
      <w:r w:rsidR="64A6C276" w:rsidRPr="092ABAAB">
        <w:rPr>
          <w:rFonts w:ascii="Times New Roman" w:hAnsi="Times New Roman" w:cs="Times New Roman"/>
          <w:sz w:val="24"/>
          <w:szCs w:val="24"/>
        </w:rPr>
        <w:t xml:space="preserve"> kao ni </w:t>
      </w:r>
      <w:r w:rsidR="008C020C">
        <w:rPr>
          <w:rFonts w:ascii="Times New Roman" w:hAnsi="Times New Roman" w:cs="Times New Roman"/>
          <w:sz w:val="24"/>
          <w:szCs w:val="24"/>
        </w:rPr>
        <w:t xml:space="preserve">u </w:t>
      </w:r>
      <w:r w:rsidR="7D4D4A2C" w:rsidRPr="092ABAAB">
        <w:rPr>
          <w:rFonts w:ascii="Times New Roman" w:hAnsi="Times New Roman" w:cs="Times New Roman"/>
          <w:sz w:val="24"/>
          <w:szCs w:val="24"/>
        </w:rPr>
        <w:t xml:space="preserve">one dijelove ponuda </w:t>
      </w:r>
      <w:r w:rsidR="65A7AF7B" w:rsidRPr="092ABAAB">
        <w:rPr>
          <w:rFonts w:ascii="Times New Roman" w:hAnsi="Times New Roman" w:cs="Times New Roman"/>
          <w:sz w:val="24"/>
          <w:szCs w:val="24"/>
        </w:rPr>
        <w:t xml:space="preserve">koji sadrže podatke </w:t>
      </w:r>
      <w:r w:rsidR="7D4D4A2C" w:rsidRPr="092ABAAB">
        <w:rPr>
          <w:rFonts w:ascii="Times New Roman" w:hAnsi="Times New Roman" w:cs="Times New Roman"/>
          <w:sz w:val="24"/>
          <w:szCs w:val="24"/>
        </w:rPr>
        <w:t>čije bi otkrivanje moglo predstavljati prijetnju sa stajališta kibernetičke sigurnosti</w:t>
      </w:r>
      <w:r w:rsidR="30CAE93C" w:rsidRPr="14FB3388">
        <w:rPr>
          <w:rFonts w:ascii="Times New Roman" w:hAnsi="Times New Roman" w:cs="Times New Roman"/>
          <w:sz w:val="24"/>
          <w:szCs w:val="24"/>
        </w:rPr>
        <w:t>.”</w:t>
      </w:r>
      <w:r w:rsidR="00231FA3">
        <w:rPr>
          <w:rFonts w:ascii="Times New Roman" w:hAnsi="Times New Roman" w:cs="Times New Roman"/>
          <w:sz w:val="24"/>
          <w:szCs w:val="24"/>
        </w:rPr>
        <w:t>.</w:t>
      </w:r>
    </w:p>
    <w:p w14:paraId="37333F33" w14:textId="28ACBE4A" w:rsidR="51E914FB" w:rsidRDefault="51E914FB" w:rsidP="51E914FB">
      <w:pPr>
        <w:spacing w:after="0" w:line="240" w:lineRule="auto"/>
        <w:jc w:val="both"/>
        <w:rPr>
          <w:rFonts w:ascii="Times New Roman" w:hAnsi="Times New Roman" w:cs="Times New Roman"/>
          <w:sz w:val="24"/>
          <w:szCs w:val="24"/>
        </w:rPr>
      </w:pPr>
    </w:p>
    <w:p w14:paraId="504346C6" w14:textId="5BB45E46" w:rsidR="002F0E7A" w:rsidRPr="007F3F02" w:rsidRDefault="002F0E7A" w:rsidP="002F0E7A">
      <w:pPr>
        <w:spacing w:after="0" w:line="240" w:lineRule="auto"/>
        <w:jc w:val="center"/>
        <w:rPr>
          <w:rFonts w:ascii="Times New Roman" w:hAnsi="Times New Roman" w:cs="Times New Roman"/>
          <w:b/>
          <w:sz w:val="24"/>
          <w:szCs w:val="24"/>
        </w:rPr>
      </w:pPr>
      <w:r w:rsidRPr="007F3F02">
        <w:rPr>
          <w:rFonts w:ascii="Times New Roman" w:hAnsi="Times New Roman" w:cs="Times New Roman"/>
          <w:b/>
          <w:sz w:val="24"/>
          <w:szCs w:val="24"/>
        </w:rPr>
        <w:t xml:space="preserve">Članak </w:t>
      </w:r>
      <w:r w:rsidR="75238D91" w:rsidRPr="007F3F02">
        <w:rPr>
          <w:rFonts w:ascii="Times New Roman" w:hAnsi="Times New Roman" w:cs="Times New Roman"/>
          <w:b/>
          <w:sz w:val="24"/>
          <w:szCs w:val="24"/>
        </w:rPr>
        <w:t>5</w:t>
      </w:r>
      <w:r w:rsidR="484E774D" w:rsidRPr="007F3F02">
        <w:rPr>
          <w:rFonts w:ascii="Times New Roman" w:hAnsi="Times New Roman" w:cs="Times New Roman"/>
          <w:b/>
          <w:sz w:val="24"/>
          <w:szCs w:val="24"/>
        </w:rPr>
        <w:t>4</w:t>
      </w:r>
      <w:r w:rsidRPr="007F3F02">
        <w:rPr>
          <w:rFonts w:ascii="Times New Roman" w:hAnsi="Times New Roman" w:cs="Times New Roman"/>
          <w:b/>
          <w:sz w:val="24"/>
          <w:szCs w:val="24"/>
        </w:rPr>
        <w:t>.</w:t>
      </w:r>
    </w:p>
    <w:p w14:paraId="11E4BBD7" w14:textId="77777777" w:rsidR="004B0816" w:rsidRDefault="004B0816" w:rsidP="002F0E7A">
      <w:pPr>
        <w:spacing w:after="0" w:line="240" w:lineRule="auto"/>
        <w:jc w:val="center"/>
        <w:rPr>
          <w:rFonts w:ascii="Times New Roman" w:hAnsi="Times New Roman" w:cs="Times New Roman"/>
          <w:sz w:val="24"/>
          <w:szCs w:val="24"/>
        </w:rPr>
      </w:pPr>
    </w:p>
    <w:p w14:paraId="00C3F16C" w14:textId="7AD46B11" w:rsidR="000A3600" w:rsidRDefault="000A3600" w:rsidP="000A3600">
      <w:pPr>
        <w:spacing w:after="0" w:line="240" w:lineRule="auto"/>
        <w:rPr>
          <w:rFonts w:ascii="Times New Roman" w:hAnsi="Times New Roman" w:cs="Times New Roman"/>
          <w:sz w:val="24"/>
          <w:szCs w:val="24"/>
        </w:rPr>
      </w:pPr>
      <w:r w:rsidRPr="000A3600">
        <w:rPr>
          <w:rFonts w:ascii="Times New Roman" w:hAnsi="Times New Roman" w:cs="Times New Roman"/>
          <w:sz w:val="24"/>
          <w:szCs w:val="24"/>
        </w:rPr>
        <w:tab/>
        <w:t>U članku 31</w:t>
      </w:r>
      <w:r>
        <w:rPr>
          <w:rFonts w:ascii="Times New Roman" w:hAnsi="Times New Roman" w:cs="Times New Roman"/>
          <w:sz w:val="24"/>
          <w:szCs w:val="24"/>
        </w:rPr>
        <w:t>2. stavak 1. mijenja se i glasi</w:t>
      </w:r>
      <w:r w:rsidRPr="000A3600">
        <w:rPr>
          <w:rFonts w:ascii="Times New Roman" w:hAnsi="Times New Roman" w:cs="Times New Roman"/>
          <w:sz w:val="24"/>
          <w:szCs w:val="24"/>
        </w:rPr>
        <w:t>:</w:t>
      </w:r>
    </w:p>
    <w:p w14:paraId="6C30E37B" w14:textId="77777777" w:rsidR="000A3600" w:rsidRPr="002C2E90" w:rsidRDefault="000A3600" w:rsidP="000A3600">
      <w:pPr>
        <w:spacing w:after="0" w:line="240" w:lineRule="auto"/>
        <w:rPr>
          <w:rFonts w:ascii="Times New Roman" w:hAnsi="Times New Roman" w:cs="Times New Roman"/>
          <w:sz w:val="24"/>
          <w:szCs w:val="24"/>
        </w:rPr>
      </w:pPr>
    </w:p>
    <w:p w14:paraId="52A9EDF7" w14:textId="60DA36EA" w:rsidR="0088021D" w:rsidRPr="002C2E90" w:rsidRDefault="000A3600" w:rsidP="000A3600">
      <w:pPr>
        <w:spacing w:after="0" w:line="240" w:lineRule="auto"/>
        <w:jc w:val="both"/>
        <w:rPr>
          <w:rFonts w:ascii="Times New Roman" w:hAnsi="Times New Roman" w:cs="Times New Roman"/>
          <w:sz w:val="24"/>
          <w:szCs w:val="24"/>
        </w:rPr>
      </w:pPr>
      <w:bookmarkStart w:id="27" w:name="_Hlk205475010"/>
      <w:r w:rsidRPr="002C2E90">
        <w:rPr>
          <w:rFonts w:ascii="Times New Roman" w:hAnsi="Times New Roman" w:cs="Times New Roman"/>
          <w:sz w:val="24"/>
          <w:szCs w:val="24"/>
        </w:rPr>
        <w:t xml:space="preserve">„(1) </w:t>
      </w:r>
      <w:bookmarkStart w:id="28" w:name="_Hlk205467830"/>
      <w:r w:rsidR="00E7379D" w:rsidRPr="002C2E90">
        <w:rPr>
          <w:rFonts w:ascii="Times New Roman" w:hAnsi="Times New Roman" w:cs="Times New Roman"/>
          <w:sz w:val="24"/>
          <w:szCs w:val="24"/>
        </w:rPr>
        <w:t>U</w:t>
      </w:r>
      <w:r w:rsidR="009F0A55" w:rsidRPr="002C2E90">
        <w:rPr>
          <w:rFonts w:ascii="Times New Roman" w:hAnsi="Times New Roman" w:cs="Times New Roman"/>
          <w:sz w:val="24"/>
          <w:szCs w:val="24"/>
        </w:rPr>
        <w:t>govor o javnoj nabavi ili okvirni sporazum sklopljen sukladno članku 307. stavcima 3.  i 5. ovog</w:t>
      </w:r>
      <w:r w:rsidR="0070526D" w:rsidRPr="002C2E90">
        <w:rPr>
          <w:rFonts w:ascii="Times New Roman" w:hAnsi="Times New Roman" w:cs="Times New Roman"/>
          <w:sz w:val="24"/>
          <w:szCs w:val="24"/>
        </w:rPr>
        <w:t>a</w:t>
      </w:r>
      <w:r w:rsidR="009F0A55" w:rsidRPr="002C2E90">
        <w:rPr>
          <w:rFonts w:ascii="Times New Roman" w:hAnsi="Times New Roman" w:cs="Times New Roman"/>
          <w:sz w:val="24"/>
          <w:szCs w:val="24"/>
        </w:rPr>
        <w:t xml:space="preserve"> Zakona</w:t>
      </w:r>
      <w:r w:rsidR="00E7379D" w:rsidRPr="002C2E90">
        <w:rPr>
          <w:rFonts w:ascii="Times New Roman" w:hAnsi="Times New Roman" w:cs="Times New Roman"/>
          <w:sz w:val="24"/>
          <w:szCs w:val="24"/>
        </w:rPr>
        <w:t>,</w:t>
      </w:r>
      <w:r w:rsidR="009F0A55" w:rsidRPr="002C2E90">
        <w:rPr>
          <w:rFonts w:ascii="Times New Roman" w:hAnsi="Times New Roman" w:cs="Times New Roman"/>
          <w:sz w:val="24"/>
          <w:szCs w:val="24"/>
        </w:rPr>
        <w:t xml:space="preserve"> </w:t>
      </w:r>
      <w:r w:rsidR="00E7379D" w:rsidRPr="002C2E90">
        <w:rPr>
          <w:rFonts w:ascii="Times New Roman" w:hAnsi="Times New Roman" w:cs="Times New Roman"/>
          <w:sz w:val="24"/>
          <w:szCs w:val="24"/>
        </w:rPr>
        <w:t xml:space="preserve">ugovorne strane </w:t>
      </w:r>
      <w:r w:rsidR="3A36D10A" w:rsidRPr="002C2E90">
        <w:rPr>
          <w:rFonts w:ascii="Times New Roman" w:hAnsi="Times New Roman" w:cs="Times New Roman"/>
          <w:sz w:val="24"/>
          <w:szCs w:val="24"/>
        </w:rPr>
        <w:t xml:space="preserve">digitalno </w:t>
      </w:r>
      <w:r w:rsidR="009F0A55" w:rsidRPr="002C2E90">
        <w:rPr>
          <w:rFonts w:ascii="Times New Roman" w:hAnsi="Times New Roman" w:cs="Times New Roman"/>
          <w:sz w:val="24"/>
          <w:szCs w:val="24"/>
        </w:rPr>
        <w:t xml:space="preserve">potpisuju </w:t>
      </w:r>
      <w:r w:rsidR="32D9C44D" w:rsidRPr="002C2E90">
        <w:rPr>
          <w:rFonts w:ascii="Times New Roman" w:hAnsi="Times New Roman" w:cs="Times New Roman"/>
          <w:sz w:val="24"/>
          <w:szCs w:val="24"/>
        </w:rPr>
        <w:t xml:space="preserve">kvalificiranim elektroničkim potpisom </w:t>
      </w:r>
      <w:r w:rsidR="009F0A55" w:rsidRPr="002C2E90">
        <w:rPr>
          <w:rFonts w:ascii="Times New Roman" w:hAnsi="Times New Roman" w:cs="Times New Roman"/>
          <w:sz w:val="24"/>
          <w:szCs w:val="24"/>
        </w:rPr>
        <w:t>u roku od 30 dana od izvršnosti odluke o odabiru.</w:t>
      </w:r>
      <w:r w:rsidR="0088021D" w:rsidRPr="002C2E90">
        <w:rPr>
          <w:rFonts w:ascii="Times New Roman" w:hAnsi="Times New Roman" w:cs="Times New Roman"/>
          <w:sz w:val="24"/>
          <w:szCs w:val="24"/>
        </w:rPr>
        <w:t>“</w:t>
      </w:r>
      <w:r w:rsidR="00231FA3">
        <w:rPr>
          <w:rFonts w:ascii="Times New Roman" w:hAnsi="Times New Roman" w:cs="Times New Roman"/>
          <w:sz w:val="24"/>
          <w:szCs w:val="24"/>
        </w:rPr>
        <w:t>.</w:t>
      </w:r>
    </w:p>
    <w:p w14:paraId="10EDD6AA" w14:textId="77777777" w:rsidR="0088021D" w:rsidRPr="002C2E90" w:rsidRDefault="0088021D" w:rsidP="000A3600">
      <w:pPr>
        <w:spacing w:after="0" w:line="240" w:lineRule="auto"/>
        <w:jc w:val="both"/>
        <w:rPr>
          <w:rFonts w:ascii="Times New Roman" w:hAnsi="Times New Roman" w:cs="Times New Roman"/>
          <w:sz w:val="24"/>
          <w:szCs w:val="24"/>
        </w:rPr>
      </w:pPr>
    </w:p>
    <w:p w14:paraId="2DF5B320" w14:textId="313711E4" w:rsidR="0088021D" w:rsidRPr="002C2E90" w:rsidRDefault="0088021D" w:rsidP="009F0A55">
      <w:pPr>
        <w:spacing w:after="0" w:line="240" w:lineRule="auto"/>
        <w:ind w:firstLine="708"/>
        <w:jc w:val="both"/>
        <w:rPr>
          <w:rFonts w:ascii="Times New Roman" w:hAnsi="Times New Roman" w:cs="Times New Roman"/>
          <w:sz w:val="24"/>
          <w:szCs w:val="24"/>
        </w:rPr>
      </w:pPr>
      <w:bookmarkStart w:id="29" w:name="_Hlk206061085"/>
      <w:r w:rsidRPr="002C2E90">
        <w:rPr>
          <w:rFonts w:ascii="Times New Roman" w:hAnsi="Times New Roman" w:cs="Times New Roman"/>
          <w:sz w:val="24"/>
          <w:szCs w:val="24"/>
        </w:rPr>
        <w:t>Iza stavka 1. dodaj</w:t>
      </w:r>
      <w:r w:rsidR="70C39D4A" w:rsidRPr="002C2E90">
        <w:rPr>
          <w:rFonts w:ascii="Times New Roman" w:hAnsi="Times New Roman" w:cs="Times New Roman"/>
          <w:sz w:val="24"/>
          <w:szCs w:val="24"/>
        </w:rPr>
        <w:t>u</w:t>
      </w:r>
      <w:r w:rsidRPr="002C2E90">
        <w:rPr>
          <w:rFonts w:ascii="Times New Roman" w:hAnsi="Times New Roman" w:cs="Times New Roman"/>
          <w:sz w:val="24"/>
          <w:szCs w:val="24"/>
        </w:rPr>
        <w:t xml:space="preserve"> se </w:t>
      </w:r>
      <w:r w:rsidR="03F53236" w:rsidRPr="28AF4551">
        <w:rPr>
          <w:rFonts w:ascii="Times New Roman" w:hAnsi="Times New Roman" w:cs="Times New Roman"/>
          <w:sz w:val="24"/>
          <w:szCs w:val="24"/>
        </w:rPr>
        <w:t xml:space="preserve">novi </w:t>
      </w:r>
      <w:r w:rsidR="00C24989">
        <w:rPr>
          <w:rFonts w:ascii="Times New Roman" w:hAnsi="Times New Roman" w:cs="Times New Roman"/>
          <w:sz w:val="24"/>
          <w:szCs w:val="24"/>
        </w:rPr>
        <w:t>s</w:t>
      </w:r>
      <w:r w:rsidRPr="002C2E90">
        <w:rPr>
          <w:rFonts w:ascii="Times New Roman" w:hAnsi="Times New Roman" w:cs="Times New Roman"/>
          <w:sz w:val="24"/>
          <w:szCs w:val="24"/>
        </w:rPr>
        <w:t>tav</w:t>
      </w:r>
      <w:r w:rsidR="1FDC472C" w:rsidRPr="002C2E90">
        <w:rPr>
          <w:rFonts w:ascii="Times New Roman" w:hAnsi="Times New Roman" w:cs="Times New Roman"/>
          <w:sz w:val="24"/>
          <w:szCs w:val="24"/>
        </w:rPr>
        <w:t>ci</w:t>
      </w:r>
      <w:r w:rsidRPr="002C2E90">
        <w:rPr>
          <w:rFonts w:ascii="Times New Roman" w:hAnsi="Times New Roman" w:cs="Times New Roman"/>
          <w:sz w:val="24"/>
          <w:szCs w:val="24"/>
        </w:rPr>
        <w:t xml:space="preserve"> 2.</w:t>
      </w:r>
      <w:r w:rsidR="69CFA262" w:rsidRPr="002C2E90">
        <w:rPr>
          <w:rFonts w:ascii="Times New Roman" w:hAnsi="Times New Roman" w:cs="Times New Roman"/>
          <w:sz w:val="24"/>
          <w:szCs w:val="24"/>
        </w:rPr>
        <w:t>, 3. i 4.</w:t>
      </w:r>
      <w:r w:rsidRPr="002C2E90">
        <w:rPr>
          <w:rFonts w:ascii="Times New Roman" w:hAnsi="Times New Roman" w:cs="Times New Roman"/>
          <w:sz w:val="24"/>
          <w:szCs w:val="24"/>
        </w:rPr>
        <w:t xml:space="preserve"> koji glas</w:t>
      </w:r>
      <w:r w:rsidR="66DB3B3E" w:rsidRPr="002C2E90">
        <w:rPr>
          <w:rFonts w:ascii="Times New Roman" w:hAnsi="Times New Roman" w:cs="Times New Roman"/>
          <w:sz w:val="24"/>
          <w:szCs w:val="24"/>
        </w:rPr>
        <w:t>e</w:t>
      </w:r>
      <w:r w:rsidRPr="002C2E90">
        <w:rPr>
          <w:rFonts w:ascii="Times New Roman" w:hAnsi="Times New Roman" w:cs="Times New Roman"/>
          <w:sz w:val="24"/>
          <w:szCs w:val="24"/>
        </w:rPr>
        <w:t>:</w:t>
      </w:r>
    </w:p>
    <w:bookmarkEnd w:id="29"/>
    <w:p w14:paraId="22F76E1D" w14:textId="77777777" w:rsidR="0088021D" w:rsidRPr="002C2E90" w:rsidRDefault="0088021D" w:rsidP="000A3600">
      <w:pPr>
        <w:spacing w:after="0" w:line="240" w:lineRule="auto"/>
        <w:jc w:val="both"/>
        <w:rPr>
          <w:rFonts w:ascii="Times New Roman" w:hAnsi="Times New Roman" w:cs="Times New Roman"/>
          <w:sz w:val="24"/>
          <w:szCs w:val="24"/>
        </w:rPr>
      </w:pPr>
    </w:p>
    <w:p w14:paraId="7D34DB12" w14:textId="18C2E5A5" w:rsidR="00A57116" w:rsidRPr="002C2E90" w:rsidRDefault="7115E3A4" w:rsidP="000A3600">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 xml:space="preserve">„(2) </w:t>
      </w:r>
      <w:r w:rsidR="581305A2" w:rsidRPr="5F9DDD1C">
        <w:rPr>
          <w:rFonts w:ascii="Times New Roman" w:hAnsi="Times New Roman" w:cs="Times New Roman"/>
          <w:sz w:val="24"/>
          <w:szCs w:val="24"/>
        </w:rPr>
        <w:t xml:space="preserve">Javni naručitelj može dokumentacijom o nabavi odrediti </w:t>
      </w:r>
      <w:r w:rsidR="00271191" w:rsidRPr="5F9DDD1C">
        <w:rPr>
          <w:rFonts w:ascii="Times New Roman" w:hAnsi="Times New Roman" w:cs="Times New Roman"/>
          <w:sz w:val="24"/>
          <w:szCs w:val="24"/>
        </w:rPr>
        <w:t>du</w:t>
      </w:r>
      <w:r w:rsidR="00271191">
        <w:rPr>
          <w:rFonts w:ascii="Times New Roman" w:hAnsi="Times New Roman" w:cs="Times New Roman"/>
          <w:sz w:val="24"/>
          <w:szCs w:val="24"/>
        </w:rPr>
        <w:t>lj</w:t>
      </w:r>
      <w:r w:rsidR="00271191" w:rsidRPr="5F9DDD1C">
        <w:rPr>
          <w:rFonts w:ascii="Times New Roman" w:hAnsi="Times New Roman" w:cs="Times New Roman"/>
          <w:sz w:val="24"/>
          <w:szCs w:val="24"/>
        </w:rPr>
        <w:t xml:space="preserve">i </w:t>
      </w:r>
      <w:r w:rsidR="581305A2" w:rsidRPr="5F9DDD1C">
        <w:rPr>
          <w:rFonts w:ascii="Times New Roman" w:hAnsi="Times New Roman" w:cs="Times New Roman"/>
          <w:sz w:val="24"/>
          <w:szCs w:val="24"/>
        </w:rPr>
        <w:t xml:space="preserve">rok za </w:t>
      </w:r>
      <w:r w:rsidR="0411C2E0" w:rsidRPr="5F9DDD1C">
        <w:rPr>
          <w:rFonts w:ascii="Times New Roman" w:hAnsi="Times New Roman" w:cs="Times New Roman"/>
          <w:sz w:val="24"/>
          <w:szCs w:val="24"/>
        </w:rPr>
        <w:t>potpisivanje</w:t>
      </w:r>
      <w:r w:rsidR="581305A2" w:rsidRPr="5F9DDD1C">
        <w:rPr>
          <w:rFonts w:ascii="Times New Roman" w:hAnsi="Times New Roman" w:cs="Times New Roman"/>
          <w:sz w:val="24"/>
          <w:szCs w:val="24"/>
        </w:rPr>
        <w:t xml:space="preserve"> ugovora o javnoj nabavi ili okvirnog sporazum</w:t>
      </w:r>
      <w:r w:rsidR="14F72BF2" w:rsidRPr="5F9DDD1C">
        <w:rPr>
          <w:rFonts w:ascii="Times New Roman" w:hAnsi="Times New Roman" w:cs="Times New Roman"/>
          <w:sz w:val="24"/>
          <w:szCs w:val="24"/>
        </w:rPr>
        <w:t>a</w:t>
      </w:r>
      <w:r w:rsidR="581305A2" w:rsidRPr="5F9DDD1C">
        <w:rPr>
          <w:rFonts w:ascii="Times New Roman" w:hAnsi="Times New Roman" w:cs="Times New Roman"/>
          <w:sz w:val="24"/>
          <w:szCs w:val="24"/>
        </w:rPr>
        <w:t xml:space="preserve"> u pisanom obliku od roka propisanog stavkom 1. ovoga članka</w:t>
      </w:r>
      <w:r w:rsidRPr="5F9DDD1C">
        <w:rPr>
          <w:rFonts w:ascii="Times New Roman" w:hAnsi="Times New Roman" w:cs="Times New Roman"/>
          <w:sz w:val="24"/>
          <w:szCs w:val="24"/>
        </w:rPr>
        <w:t xml:space="preserve">, </w:t>
      </w:r>
      <w:r w:rsidR="581305A2" w:rsidRPr="5F9DDD1C">
        <w:rPr>
          <w:rFonts w:ascii="Times New Roman" w:hAnsi="Times New Roman" w:cs="Times New Roman"/>
          <w:sz w:val="24"/>
          <w:szCs w:val="24"/>
        </w:rPr>
        <w:t>koji u tom slučaju ne smije biti du</w:t>
      </w:r>
      <w:r w:rsidR="009F3B52">
        <w:rPr>
          <w:rFonts w:ascii="Times New Roman" w:hAnsi="Times New Roman" w:cs="Times New Roman"/>
          <w:sz w:val="24"/>
          <w:szCs w:val="24"/>
        </w:rPr>
        <w:t>lj</w:t>
      </w:r>
      <w:r w:rsidR="581305A2" w:rsidRPr="5F9DDD1C">
        <w:rPr>
          <w:rFonts w:ascii="Times New Roman" w:hAnsi="Times New Roman" w:cs="Times New Roman"/>
          <w:sz w:val="24"/>
          <w:szCs w:val="24"/>
        </w:rPr>
        <w:t>i od 90 dana od dana izvršnosti odluke o odabiru</w:t>
      </w:r>
      <w:bookmarkEnd w:id="28"/>
      <w:r w:rsidR="581305A2" w:rsidRPr="5F9DDD1C">
        <w:rPr>
          <w:rFonts w:ascii="Times New Roman" w:hAnsi="Times New Roman" w:cs="Times New Roman"/>
          <w:sz w:val="24"/>
          <w:szCs w:val="24"/>
        </w:rPr>
        <w:t>.</w:t>
      </w:r>
    </w:p>
    <w:p w14:paraId="25FBC35D" w14:textId="0E083124" w:rsidR="009F0A55" w:rsidRPr="002C2E90" w:rsidRDefault="009F0A55" w:rsidP="009F0A55">
      <w:pPr>
        <w:spacing w:after="0" w:line="240" w:lineRule="auto"/>
        <w:jc w:val="both"/>
        <w:rPr>
          <w:rFonts w:ascii="Times New Roman" w:hAnsi="Times New Roman" w:cs="Times New Roman"/>
          <w:sz w:val="24"/>
          <w:szCs w:val="24"/>
        </w:rPr>
      </w:pPr>
    </w:p>
    <w:p w14:paraId="053DDBEB" w14:textId="01715E0F" w:rsidR="009F0A55" w:rsidRPr="002C2E90" w:rsidRDefault="00231FA3" w:rsidP="009F0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411C2E0" w:rsidRPr="54C87366">
        <w:rPr>
          <w:rFonts w:ascii="Times New Roman" w:hAnsi="Times New Roman" w:cs="Times New Roman"/>
          <w:sz w:val="24"/>
          <w:szCs w:val="24"/>
        </w:rPr>
        <w:t>(3) Sve izmjene ugovora o javnoj nabavi ili okvirnog sporazuma tijekom njegova trajanja moraju biti u pisanom obliku.</w:t>
      </w:r>
    </w:p>
    <w:bookmarkEnd w:id="27"/>
    <w:p w14:paraId="1937B3FC" w14:textId="7F7D1D24" w:rsidR="5FE78E8B" w:rsidRPr="002C2E90" w:rsidRDefault="5FE78E8B" w:rsidP="5FE78E8B">
      <w:pPr>
        <w:spacing w:after="0" w:line="240" w:lineRule="auto"/>
        <w:jc w:val="both"/>
        <w:rPr>
          <w:rFonts w:ascii="Times New Roman" w:hAnsi="Times New Roman" w:cs="Times New Roman"/>
          <w:sz w:val="24"/>
          <w:szCs w:val="24"/>
        </w:rPr>
      </w:pPr>
    </w:p>
    <w:p w14:paraId="5F03108D" w14:textId="5EC49E1F" w:rsidR="000A3600" w:rsidRDefault="00231FA3" w:rsidP="17235B6C">
      <w:pPr>
        <w:spacing w:after="0" w:line="240" w:lineRule="auto"/>
        <w:jc w:val="both"/>
      </w:pPr>
      <w:r>
        <w:rPr>
          <w:rFonts w:ascii="Times New Roman" w:eastAsiaTheme="minorEastAsia" w:hAnsi="Times New Roman" w:cs="Times New Roman"/>
          <w:sz w:val="24"/>
          <w:szCs w:val="24"/>
        </w:rPr>
        <w:t xml:space="preserve"> </w:t>
      </w:r>
      <w:r w:rsidR="30A24BF6" w:rsidRPr="002C2E90">
        <w:rPr>
          <w:rFonts w:ascii="Times New Roman" w:eastAsiaTheme="minorEastAsia" w:hAnsi="Times New Roman" w:cs="Times New Roman"/>
          <w:sz w:val="24"/>
          <w:szCs w:val="24"/>
        </w:rPr>
        <w:t>(4)</w:t>
      </w:r>
      <w:r w:rsidR="15DADDAF" w:rsidRPr="002C2E90">
        <w:rPr>
          <w:rFonts w:ascii="Times New Roman" w:eastAsiaTheme="minorEastAsia" w:hAnsi="Times New Roman" w:cs="Times New Roman"/>
          <w:sz w:val="24"/>
          <w:szCs w:val="24"/>
        </w:rPr>
        <w:t xml:space="preserve"> </w:t>
      </w:r>
      <w:r w:rsidR="30A24BF6" w:rsidRPr="002C2E90">
        <w:rPr>
          <w:rFonts w:ascii="Times New Roman" w:eastAsiaTheme="minorEastAsia" w:hAnsi="Times New Roman" w:cs="Times New Roman"/>
          <w:sz w:val="24"/>
          <w:szCs w:val="24"/>
        </w:rPr>
        <w:t xml:space="preserve">Ugovori o javnoj nabavi i okvirni sporazumi razmjenjuju se elektroničkim sredstvima komunikacije putem sustava EOJN </w:t>
      </w:r>
      <w:r w:rsidR="670B0300" w:rsidRPr="7DB1C43D">
        <w:rPr>
          <w:rFonts w:ascii="Times New Roman" w:eastAsiaTheme="minorEastAsia" w:hAnsi="Times New Roman" w:cs="Times New Roman"/>
          <w:sz w:val="24"/>
          <w:szCs w:val="24"/>
        </w:rPr>
        <w:t xml:space="preserve">RH </w:t>
      </w:r>
      <w:r w:rsidR="30A24BF6" w:rsidRPr="002C2E90">
        <w:rPr>
          <w:rFonts w:ascii="Times New Roman" w:eastAsiaTheme="minorEastAsia" w:hAnsi="Times New Roman" w:cs="Times New Roman"/>
          <w:sz w:val="24"/>
          <w:szCs w:val="24"/>
        </w:rPr>
        <w:t>sukladno članku 68</w:t>
      </w:r>
      <w:r w:rsidR="5ABE5289" w:rsidRPr="002C2E90">
        <w:rPr>
          <w:rFonts w:ascii="Times New Roman" w:eastAsiaTheme="minorEastAsia" w:hAnsi="Times New Roman" w:cs="Times New Roman"/>
          <w:sz w:val="24"/>
          <w:szCs w:val="24"/>
        </w:rPr>
        <w:t>.</w:t>
      </w:r>
      <w:r w:rsidR="30A24BF6" w:rsidRPr="002C2E90">
        <w:rPr>
          <w:rFonts w:ascii="Times New Roman" w:eastAsiaTheme="minorEastAsia" w:hAnsi="Times New Roman" w:cs="Times New Roman"/>
          <w:sz w:val="24"/>
          <w:szCs w:val="24"/>
        </w:rPr>
        <w:t xml:space="preserve"> st</w:t>
      </w:r>
      <w:r w:rsidR="49351AF2" w:rsidRPr="002C2E90">
        <w:rPr>
          <w:rFonts w:ascii="Times New Roman" w:eastAsiaTheme="minorEastAsia" w:hAnsi="Times New Roman" w:cs="Times New Roman"/>
          <w:sz w:val="24"/>
          <w:szCs w:val="24"/>
        </w:rPr>
        <w:t xml:space="preserve">avku </w:t>
      </w:r>
      <w:r w:rsidR="30A24BF6" w:rsidRPr="002C2E90">
        <w:rPr>
          <w:rFonts w:ascii="Times New Roman" w:eastAsiaTheme="minorEastAsia" w:hAnsi="Times New Roman" w:cs="Times New Roman"/>
          <w:sz w:val="24"/>
          <w:szCs w:val="24"/>
        </w:rPr>
        <w:t>1.</w:t>
      </w:r>
      <w:r w:rsidR="7CB98E8C" w:rsidRPr="002C2E90">
        <w:rPr>
          <w:rFonts w:ascii="Times New Roman" w:eastAsiaTheme="minorEastAsia" w:hAnsi="Times New Roman" w:cs="Times New Roman"/>
          <w:sz w:val="24"/>
          <w:szCs w:val="24"/>
        </w:rPr>
        <w:t xml:space="preserve"> </w:t>
      </w:r>
      <w:r w:rsidR="54365B9F" w:rsidRPr="7DB1C43D">
        <w:rPr>
          <w:rFonts w:ascii="Times New Roman" w:eastAsiaTheme="minorEastAsia" w:hAnsi="Times New Roman" w:cs="Times New Roman"/>
          <w:sz w:val="24"/>
          <w:szCs w:val="24"/>
        </w:rPr>
        <w:t>t</w:t>
      </w:r>
      <w:r w:rsidR="0521DF30" w:rsidRPr="7DB1C43D">
        <w:rPr>
          <w:rFonts w:ascii="Times New Roman" w:eastAsiaTheme="minorEastAsia" w:hAnsi="Times New Roman" w:cs="Times New Roman"/>
          <w:sz w:val="24"/>
          <w:szCs w:val="24"/>
        </w:rPr>
        <w:t>očk</w:t>
      </w:r>
      <w:r w:rsidR="7DF07CAC" w:rsidRPr="7DB1C43D">
        <w:rPr>
          <w:rFonts w:ascii="Times New Roman" w:eastAsiaTheme="minorEastAsia" w:hAnsi="Times New Roman" w:cs="Times New Roman"/>
          <w:sz w:val="24"/>
          <w:szCs w:val="24"/>
        </w:rPr>
        <w:t>ama 5. do 8.</w:t>
      </w:r>
      <w:r w:rsidR="5D8D8C36" w:rsidRPr="002C2E90">
        <w:rPr>
          <w:rFonts w:ascii="Times New Roman" w:eastAsiaTheme="minorEastAsia" w:hAnsi="Times New Roman" w:cs="Times New Roman"/>
          <w:sz w:val="24"/>
          <w:szCs w:val="24"/>
        </w:rPr>
        <w:t xml:space="preserve"> ovog</w:t>
      </w:r>
      <w:r w:rsidR="008A75D3">
        <w:rPr>
          <w:rFonts w:ascii="Times New Roman" w:eastAsiaTheme="minorEastAsia" w:hAnsi="Times New Roman" w:cs="Times New Roman"/>
          <w:sz w:val="24"/>
          <w:szCs w:val="24"/>
        </w:rPr>
        <w:t>a</w:t>
      </w:r>
      <w:r w:rsidR="5D8D8C36" w:rsidRPr="002C2E90">
        <w:rPr>
          <w:rFonts w:ascii="Times New Roman" w:eastAsiaTheme="minorEastAsia" w:hAnsi="Times New Roman" w:cs="Times New Roman"/>
          <w:sz w:val="24"/>
          <w:szCs w:val="24"/>
        </w:rPr>
        <w:t xml:space="preserve"> Zakona</w:t>
      </w:r>
      <w:r w:rsidR="21A8D532" w:rsidRPr="03348CA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p>
    <w:p w14:paraId="6DC26363" w14:textId="6FCF0370" w:rsidR="000A3600" w:rsidRDefault="000A3600" w:rsidP="03EF0162">
      <w:pPr>
        <w:spacing w:after="0" w:line="240" w:lineRule="auto"/>
        <w:jc w:val="both"/>
        <w:rPr>
          <w:rFonts w:ascii="Times New Roman" w:eastAsiaTheme="minorEastAsia" w:hAnsi="Times New Roman" w:cs="Times New Roman"/>
          <w:sz w:val="24"/>
          <w:szCs w:val="24"/>
        </w:rPr>
      </w:pPr>
    </w:p>
    <w:p w14:paraId="39481971" w14:textId="165751AE" w:rsidR="572EE231" w:rsidRDefault="572EE231" w:rsidP="00C53314">
      <w:pPr>
        <w:spacing w:after="0" w:line="240" w:lineRule="auto"/>
        <w:ind w:firstLine="708"/>
        <w:jc w:val="both"/>
        <w:rPr>
          <w:rFonts w:ascii="Times New Roman" w:eastAsiaTheme="minorEastAsia" w:hAnsi="Times New Roman" w:cs="Times New Roman"/>
          <w:sz w:val="24"/>
          <w:szCs w:val="24"/>
        </w:rPr>
      </w:pPr>
      <w:r w:rsidRPr="03EF0162">
        <w:rPr>
          <w:rFonts w:ascii="Times New Roman" w:eastAsiaTheme="minorEastAsia" w:hAnsi="Times New Roman" w:cs="Times New Roman"/>
          <w:sz w:val="24"/>
          <w:szCs w:val="24"/>
        </w:rPr>
        <w:t>Dosadašnji stavci 2.</w:t>
      </w:r>
      <w:r w:rsidR="00231FA3">
        <w:rPr>
          <w:rFonts w:ascii="Times New Roman" w:eastAsiaTheme="minorEastAsia" w:hAnsi="Times New Roman" w:cs="Times New Roman"/>
          <w:sz w:val="24"/>
          <w:szCs w:val="24"/>
        </w:rPr>
        <w:t>,</w:t>
      </w:r>
      <w:r w:rsidRPr="03EF0162">
        <w:rPr>
          <w:rFonts w:ascii="Times New Roman" w:eastAsiaTheme="minorEastAsia" w:hAnsi="Times New Roman" w:cs="Times New Roman"/>
          <w:sz w:val="24"/>
          <w:szCs w:val="24"/>
        </w:rPr>
        <w:t xml:space="preserve"> 3. i 4. postaju stavci 5.</w:t>
      </w:r>
      <w:r w:rsidR="00231FA3">
        <w:rPr>
          <w:rFonts w:ascii="Times New Roman" w:eastAsiaTheme="minorEastAsia" w:hAnsi="Times New Roman" w:cs="Times New Roman"/>
          <w:sz w:val="24"/>
          <w:szCs w:val="24"/>
        </w:rPr>
        <w:t xml:space="preserve">, </w:t>
      </w:r>
      <w:r w:rsidRPr="03EF0162">
        <w:rPr>
          <w:rFonts w:ascii="Times New Roman" w:eastAsiaTheme="minorEastAsia" w:hAnsi="Times New Roman" w:cs="Times New Roman"/>
          <w:sz w:val="24"/>
          <w:szCs w:val="24"/>
        </w:rPr>
        <w:t xml:space="preserve">6. i </w:t>
      </w:r>
      <w:r w:rsidR="34E99DFC" w:rsidRPr="54F7D05B">
        <w:rPr>
          <w:rFonts w:ascii="Times New Roman" w:eastAsiaTheme="minorEastAsia" w:hAnsi="Times New Roman" w:cs="Times New Roman"/>
          <w:sz w:val="24"/>
          <w:szCs w:val="24"/>
        </w:rPr>
        <w:t>7</w:t>
      </w:r>
      <w:r w:rsidRPr="03EF0162">
        <w:rPr>
          <w:rFonts w:ascii="Times New Roman" w:eastAsiaTheme="minorEastAsia" w:hAnsi="Times New Roman" w:cs="Times New Roman"/>
          <w:sz w:val="24"/>
          <w:szCs w:val="24"/>
        </w:rPr>
        <w:t>.</w:t>
      </w:r>
    </w:p>
    <w:p w14:paraId="151F5483" w14:textId="7618B88B" w:rsidR="000A3600" w:rsidRDefault="54365B9F" w:rsidP="00C24989">
      <w:pPr>
        <w:spacing w:after="0" w:line="240" w:lineRule="auto"/>
        <w:jc w:val="both"/>
        <w:rPr>
          <w:rFonts w:ascii="Times New Roman" w:eastAsia="Times New Roman" w:hAnsi="Times New Roman" w:cs="Times New Roman"/>
          <w:sz w:val="24"/>
          <w:szCs w:val="24"/>
        </w:rPr>
      </w:pPr>
      <w:r>
        <w:tab/>
      </w:r>
    </w:p>
    <w:p w14:paraId="3A616605" w14:textId="173D38E5" w:rsidR="006F1190" w:rsidRPr="00183375" w:rsidRDefault="7D39DD07" w:rsidP="00C53314">
      <w:pPr>
        <w:spacing w:after="0" w:line="240" w:lineRule="auto"/>
        <w:ind w:firstLine="708"/>
        <w:jc w:val="both"/>
        <w:rPr>
          <w:rFonts w:ascii="Times New Roman" w:eastAsia="Times New Roman" w:hAnsi="Times New Roman" w:cs="Times New Roman"/>
          <w:sz w:val="24"/>
          <w:szCs w:val="24"/>
        </w:rPr>
      </w:pPr>
      <w:r w:rsidRPr="03EF0162">
        <w:rPr>
          <w:rFonts w:ascii="Times New Roman" w:eastAsia="Times New Roman" w:hAnsi="Times New Roman" w:cs="Times New Roman"/>
          <w:sz w:val="24"/>
          <w:szCs w:val="24"/>
        </w:rPr>
        <w:t>Dosadašnji stavak 5. koji postaje stavak 8. mijenja se i glasi:</w:t>
      </w:r>
    </w:p>
    <w:p w14:paraId="134EC5A4" w14:textId="77777777" w:rsidR="00C53314" w:rsidRPr="00183375" w:rsidRDefault="00C53314" w:rsidP="00C53314">
      <w:pPr>
        <w:spacing w:after="0" w:line="240" w:lineRule="auto"/>
        <w:ind w:firstLine="708"/>
        <w:jc w:val="both"/>
        <w:rPr>
          <w:rFonts w:ascii="Times New Roman" w:eastAsia="Times New Roman" w:hAnsi="Times New Roman" w:cs="Times New Roman"/>
          <w:sz w:val="24"/>
          <w:szCs w:val="24"/>
        </w:rPr>
      </w:pPr>
    </w:p>
    <w:p w14:paraId="2CE84B4B" w14:textId="7E17FE5C" w:rsidR="000A3600" w:rsidRDefault="51AF974A" w:rsidP="00183375">
      <w:pPr>
        <w:spacing w:after="0" w:line="240" w:lineRule="auto"/>
        <w:ind w:firstLine="708"/>
        <w:jc w:val="both"/>
        <w:rPr>
          <w:rFonts w:ascii="Times New Roman" w:eastAsia="Times New Roman" w:hAnsi="Times New Roman" w:cs="Times New Roman"/>
          <w:sz w:val="24"/>
          <w:szCs w:val="24"/>
        </w:rPr>
      </w:pPr>
      <w:r w:rsidRPr="03EF0162">
        <w:rPr>
          <w:rFonts w:ascii="Times New Roman" w:eastAsia="Times New Roman" w:hAnsi="Times New Roman" w:cs="Times New Roman"/>
          <w:sz w:val="24"/>
          <w:szCs w:val="24"/>
        </w:rPr>
        <w:t>„(</w:t>
      </w:r>
      <w:r w:rsidR="71609108" w:rsidRPr="03EF0162">
        <w:rPr>
          <w:rFonts w:ascii="Times New Roman" w:eastAsia="Times New Roman" w:hAnsi="Times New Roman" w:cs="Times New Roman"/>
          <w:sz w:val="24"/>
          <w:szCs w:val="24"/>
        </w:rPr>
        <w:t>8</w:t>
      </w:r>
      <w:r w:rsidRPr="03EF0162">
        <w:rPr>
          <w:rFonts w:ascii="Times New Roman" w:eastAsia="Times New Roman" w:hAnsi="Times New Roman" w:cs="Times New Roman"/>
          <w:sz w:val="24"/>
          <w:szCs w:val="24"/>
        </w:rPr>
        <w:t>) U slučaju iz članka 307. stavka 4. ovoga Zakona, rok za sklapanje ugovora u pisanom obliku računa se od dana pribavljanja suglasnosti.</w:t>
      </w:r>
      <w:r w:rsidR="71C51175" w:rsidRPr="03EF0162">
        <w:rPr>
          <w:rFonts w:ascii="Times New Roman" w:eastAsia="Times New Roman" w:hAnsi="Times New Roman" w:cs="Times New Roman"/>
          <w:sz w:val="24"/>
          <w:szCs w:val="24"/>
        </w:rPr>
        <w:t>”</w:t>
      </w:r>
      <w:r w:rsidR="00231FA3">
        <w:rPr>
          <w:rFonts w:ascii="Times New Roman" w:eastAsia="Times New Roman" w:hAnsi="Times New Roman" w:cs="Times New Roman"/>
          <w:sz w:val="24"/>
          <w:szCs w:val="24"/>
        </w:rPr>
        <w:t>.</w:t>
      </w:r>
    </w:p>
    <w:p w14:paraId="6A825A14" w14:textId="26441662" w:rsidR="00A57116" w:rsidRDefault="00A57116" w:rsidP="006F6744">
      <w:pPr>
        <w:spacing w:after="0" w:line="240" w:lineRule="auto"/>
        <w:ind w:firstLine="708"/>
        <w:jc w:val="both"/>
        <w:rPr>
          <w:rFonts w:ascii="Times New Roman" w:hAnsi="Times New Roman" w:cs="Times New Roman"/>
          <w:sz w:val="24"/>
          <w:szCs w:val="24"/>
        </w:rPr>
      </w:pPr>
    </w:p>
    <w:p w14:paraId="4F8A2FB4" w14:textId="64DC5024" w:rsidR="000A3600" w:rsidRPr="00197603" w:rsidRDefault="000A3600" w:rsidP="002F0E7A">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5</w:t>
      </w:r>
      <w:r w:rsidR="2843575C"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709D8BF9" w14:textId="5530B78E" w:rsidR="3DFDBB73" w:rsidRDefault="3DFDBB73" w:rsidP="3DFDBB73">
      <w:pPr>
        <w:spacing w:after="0" w:line="240" w:lineRule="auto"/>
        <w:jc w:val="center"/>
        <w:rPr>
          <w:rFonts w:ascii="Times New Roman" w:hAnsi="Times New Roman" w:cs="Times New Roman"/>
          <w:sz w:val="24"/>
          <w:szCs w:val="24"/>
        </w:rPr>
      </w:pPr>
    </w:p>
    <w:p w14:paraId="0AB77C5A" w14:textId="497B382B" w:rsidR="3DFDBB73" w:rsidRDefault="5ECD2FA4" w:rsidP="00183375">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  </w:t>
      </w:r>
      <w:r w:rsidR="1D81EBDB">
        <w:tab/>
      </w:r>
      <w:r w:rsidRPr="3897718E">
        <w:rPr>
          <w:rFonts w:ascii="Times New Roman" w:hAnsi="Times New Roman" w:cs="Times New Roman"/>
          <w:sz w:val="24"/>
          <w:szCs w:val="24"/>
        </w:rPr>
        <w:t>Naslov iznad članka 313. mijenja se i glasi: „Izvršenje ugovora o javnoj nabavi i okvirnog sporazuma“</w:t>
      </w:r>
      <w:r w:rsidR="00231FA3">
        <w:rPr>
          <w:rFonts w:ascii="Times New Roman" w:hAnsi="Times New Roman" w:cs="Times New Roman"/>
          <w:sz w:val="24"/>
          <w:szCs w:val="24"/>
        </w:rPr>
        <w:t>.</w:t>
      </w:r>
    </w:p>
    <w:p w14:paraId="6D335E88" w14:textId="77777777" w:rsidR="000A3600" w:rsidRDefault="000A3600" w:rsidP="002F0E7A">
      <w:pPr>
        <w:spacing w:after="0" w:line="240" w:lineRule="auto"/>
        <w:jc w:val="center"/>
        <w:rPr>
          <w:rFonts w:ascii="Times New Roman" w:hAnsi="Times New Roman" w:cs="Times New Roman"/>
          <w:sz w:val="24"/>
          <w:szCs w:val="24"/>
        </w:rPr>
      </w:pPr>
    </w:p>
    <w:p w14:paraId="1CB5FE5B" w14:textId="798602E2" w:rsidR="202FA845" w:rsidRDefault="202FA845" w:rsidP="5633EECB">
      <w:pPr>
        <w:spacing w:after="0" w:line="240" w:lineRule="auto"/>
        <w:ind w:firstLine="708"/>
        <w:jc w:val="both"/>
        <w:rPr>
          <w:rFonts w:ascii="Times New Roman" w:hAnsi="Times New Roman" w:cs="Times New Roman"/>
          <w:sz w:val="24"/>
          <w:szCs w:val="24"/>
        </w:rPr>
      </w:pPr>
      <w:r w:rsidRPr="5633EECB">
        <w:rPr>
          <w:rFonts w:ascii="Times New Roman" w:hAnsi="Times New Roman" w:cs="Times New Roman"/>
          <w:sz w:val="24"/>
          <w:szCs w:val="24"/>
        </w:rPr>
        <w:t xml:space="preserve">U članku 313. stavku </w:t>
      </w:r>
      <w:r w:rsidRPr="21B0DD7A">
        <w:rPr>
          <w:rFonts w:ascii="Times New Roman" w:hAnsi="Times New Roman" w:cs="Times New Roman"/>
          <w:sz w:val="24"/>
          <w:szCs w:val="24"/>
        </w:rPr>
        <w:t>1</w:t>
      </w:r>
      <w:r w:rsidRPr="5633EECB">
        <w:rPr>
          <w:rFonts w:ascii="Times New Roman" w:hAnsi="Times New Roman" w:cs="Times New Roman"/>
          <w:sz w:val="24"/>
          <w:szCs w:val="24"/>
        </w:rPr>
        <w:t>. iza riječi: „</w:t>
      </w:r>
      <w:r w:rsidR="68F03FDB" w:rsidRPr="7DB1C43D">
        <w:rPr>
          <w:rFonts w:ascii="Times New Roman" w:hAnsi="Times New Roman" w:cs="Times New Roman"/>
          <w:sz w:val="24"/>
          <w:szCs w:val="24"/>
        </w:rPr>
        <w:t xml:space="preserve">ugovor o javnoj </w:t>
      </w:r>
      <w:r w:rsidRPr="5633EECB">
        <w:rPr>
          <w:rFonts w:ascii="Times New Roman" w:hAnsi="Times New Roman" w:cs="Times New Roman"/>
          <w:sz w:val="24"/>
          <w:szCs w:val="24"/>
        </w:rPr>
        <w:t>nabavi“ dodaju se riječi: „odnosno okvirnog sporazuma“.</w:t>
      </w:r>
    </w:p>
    <w:p w14:paraId="4A92BF73" w14:textId="44E38CD0" w:rsidR="5633EECB" w:rsidRDefault="5633EECB" w:rsidP="5633EECB">
      <w:pPr>
        <w:spacing w:after="0" w:line="240" w:lineRule="auto"/>
        <w:jc w:val="both"/>
        <w:rPr>
          <w:rFonts w:ascii="Times New Roman" w:hAnsi="Times New Roman" w:cs="Times New Roman"/>
          <w:sz w:val="24"/>
          <w:szCs w:val="24"/>
        </w:rPr>
      </w:pPr>
    </w:p>
    <w:p w14:paraId="43C01660" w14:textId="666B3FAD" w:rsidR="000B65DF" w:rsidRDefault="004B0816" w:rsidP="004B0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w:t>
      </w:r>
      <w:r w:rsidR="000B65DF" w:rsidRPr="3BD302D2">
        <w:rPr>
          <w:rFonts w:ascii="Times New Roman" w:hAnsi="Times New Roman" w:cs="Times New Roman"/>
          <w:sz w:val="24"/>
          <w:szCs w:val="24"/>
        </w:rPr>
        <w:t>stavku 2. iza riječi: „</w:t>
      </w:r>
      <w:r w:rsidR="09EF35E2" w:rsidRPr="7DB1C43D">
        <w:rPr>
          <w:rFonts w:ascii="Times New Roman" w:hAnsi="Times New Roman" w:cs="Times New Roman"/>
          <w:sz w:val="24"/>
          <w:szCs w:val="24"/>
        </w:rPr>
        <w:t xml:space="preserve">ugovora o javnoj </w:t>
      </w:r>
      <w:r w:rsidR="000B65DF" w:rsidRPr="3BD302D2">
        <w:rPr>
          <w:rFonts w:ascii="Times New Roman" w:hAnsi="Times New Roman" w:cs="Times New Roman"/>
          <w:sz w:val="24"/>
          <w:szCs w:val="24"/>
        </w:rPr>
        <w:t>nabavi“ dodaju se riječi: „odnosno okvirnog sporazuma“.</w:t>
      </w:r>
    </w:p>
    <w:p w14:paraId="74819778" w14:textId="396B295E" w:rsidR="002F0E7A" w:rsidRDefault="002F0E7A" w:rsidP="009434F1">
      <w:pPr>
        <w:spacing w:after="0" w:line="240" w:lineRule="auto"/>
        <w:jc w:val="both"/>
        <w:rPr>
          <w:rFonts w:ascii="Times New Roman" w:hAnsi="Times New Roman" w:cs="Times New Roman"/>
          <w:sz w:val="24"/>
          <w:szCs w:val="24"/>
        </w:rPr>
      </w:pPr>
    </w:p>
    <w:p w14:paraId="0FCC2353" w14:textId="3B76C14A" w:rsidR="1CD2EF67" w:rsidRDefault="1CD2EF67" w:rsidP="097DE391">
      <w:pPr>
        <w:spacing w:after="0" w:line="240" w:lineRule="auto"/>
        <w:ind w:firstLine="708"/>
        <w:jc w:val="both"/>
        <w:rPr>
          <w:rFonts w:ascii="Times New Roman" w:hAnsi="Times New Roman" w:cs="Times New Roman"/>
          <w:sz w:val="24"/>
          <w:szCs w:val="24"/>
        </w:rPr>
      </w:pPr>
      <w:r w:rsidRPr="3BD302D2">
        <w:rPr>
          <w:rFonts w:ascii="Times New Roman" w:hAnsi="Times New Roman" w:cs="Times New Roman"/>
          <w:sz w:val="24"/>
          <w:szCs w:val="24"/>
        </w:rPr>
        <w:t>U stavku 3. iza riječi: „nabavi“ dodaju se riječi: „odnosno okvirnog sporazuma“.</w:t>
      </w:r>
    </w:p>
    <w:p w14:paraId="28539AD4" w14:textId="77777777" w:rsidR="00CD4697" w:rsidRDefault="00CD4697" w:rsidP="097DE391">
      <w:pPr>
        <w:spacing w:after="0" w:line="240" w:lineRule="auto"/>
        <w:ind w:firstLine="708"/>
        <w:jc w:val="both"/>
        <w:rPr>
          <w:rFonts w:ascii="Times New Roman" w:hAnsi="Times New Roman" w:cs="Times New Roman"/>
          <w:sz w:val="24"/>
          <w:szCs w:val="24"/>
        </w:rPr>
      </w:pPr>
    </w:p>
    <w:p w14:paraId="6B7C0792" w14:textId="72FB5B21" w:rsidR="002D59B9" w:rsidRDefault="002D59B9" w:rsidP="097DE391">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Iza stavka 3. dodaje se  stavak 4. koji glasi:</w:t>
      </w:r>
    </w:p>
    <w:p w14:paraId="257A4CF0" w14:textId="77777777" w:rsidR="002D59B9" w:rsidRDefault="002D59B9" w:rsidP="002D59B9">
      <w:pPr>
        <w:spacing w:after="0" w:line="240" w:lineRule="auto"/>
        <w:jc w:val="both"/>
        <w:rPr>
          <w:rFonts w:ascii="Times New Roman" w:hAnsi="Times New Roman" w:cs="Times New Roman"/>
          <w:sz w:val="24"/>
          <w:szCs w:val="24"/>
        </w:rPr>
      </w:pPr>
    </w:p>
    <w:p w14:paraId="7A3261A4" w14:textId="252994DC" w:rsidR="002D59B9" w:rsidRDefault="002D59B9" w:rsidP="002D59B9">
      <w:pPr>
        <w:spacing w:after="0" w:line="240" w:lineRule="auto"/>
        <w:jc w:val="both"/>
        <w:rPr>
          <w:rFonts w:ascii="Times New Roman" w:hAnsi="Times New Roman" w:cs="Times New Roman"/>
          <w:sz w:val="24"/>
          <w:szCs w:val="24"/>
        </w:rPr>
      </w:pPr>
      <w:r w:rsidRPr="2C704163">
        <w:rPr>
          <w:rFonts w:ascii="Times New Roman" w:hAnsi="Times New Roman" w:cs="Times New Roman"/>
          <w:sz w:val="24"/>
          <w:szCs w:val="24"/>
        </w:rPr>
        <w:t>„</w:t>
      </w:r>
      <w:r w:rsidR="00732CD6" w:rsidRPr="2C704163">
        <w:rPr>
          <w:rFonts w:ascii="Times New Roman" w:hAnsi="Times New Roman" w:cs="Times New Roman"/>
          <w:sz w:val="24"/>
          <w:szCs w:val="24"/>
        </w:rPr>
        <w:t>(</w:t>
      </w:r>
      <w:r w:rsidR="2FD61482" w:rsidRPr="2C704163">
        <w:rPr>
          <w:rFonts w:ascii="Times New Roman" w:hAnsi="Times New Roman" w:cs="Times New Roman"/>
          <w:sz w:val="24"/>
          <w:szCs w:val="24"/>
        </w:rPr>
        <w:t>4</w:t>
      </w:r>
      <w:r w:rsidR="00732CD6" w:rsidRPr="2C704163">
        <w:rPr>
          <w:rFonts w:ascii="Times New Roman" w:hAnsi="Times New Roman" w:cs="Times New Roman"/>
          <w:sz w:val="24"/>
          <w:szCs w:val="24"/>
        </w:rPr>
        <w:t>)</w:t>
      </w:r>
      <w:r w:rsidR="00C528C3" w:rsidRPr="2C704163">
        <w:rPr>
          <w:rFonts w:ascii="Times New Roman" w:hAnsi="Times New Roman" w:cs="Times New Roman"/>
          <w:sz w:val="24"/>
          <w:szCs w:val="24"/>
        </w:rPr>
        <w:t xml:space="preserve"> </w:t>
      </w:r>
      <w:r w:rsidR="00895EDA" w:rsidRPr="2C704163">
        <w:rPr>
          <w:rFonts w:ascii="Times New Roman" w:hAnsi="Times New Roman" w:cs="Times New Roman"/>
          <w:sz w:val="24"/>
          <w:szCs w:val="24"/>
        </w:rPr>
        <w:t>Javni naručitelj</w:t>
      </w:r>
      <w:r w:rsidR="00112C0C" w:rsidRPr="2C704163">
        <w:rPr>
          <w:rFonts w:ascii="Times New Roman" w:hAnsi="Times New Roman" w:cs="Times New Roman"/>
          <w:sz w:val="24"/>
          <w:szCs w:val="24"/>
        </w:rPr>
        <w:t xml:space="preserve"> ima pravo tijekom izvršenja ugovora </w:t>
      </w:r>
      <w:r w:rsidR="00FA7421" w:rsidRPr="2C704163">
        <w:rPr>
          <w:rFonts w:ascii="Times New Roman" w:hAnsi="Times New Roman" w:cs="Times New Roman"/>
          <w:sz w:val="24"/>
          <w:szCs w:val="24"/>
        </w:rPr>
        <w:t xml:space="preserve">kontrolirati </w:t>
      </w:r>
      <w:r w:rsidR="00FD5798" w:rsidRPr="2C704163">
        <w:rPr>
          <w:rFonts w:ascii="Times New Roman" w:hAnsi="Times New Roman" w:cs="Times New Roman"/>
          <w:sz w:val="24"/>
          <w:szCs w:val="24"/>
        </w:rPr>
        <w:t xml:space="preserve">je li izvršenje ugovora sukladno </w:t>
      </w:r>
      <w:r w:rsidR="00F950A1" w:rsidRPr="2C704163">
        <w:rPr>
          <w:rFonts w:ascii="Times New Roman" w:hAnsi="Times New Roman" w:cs="Times New Roman"/>
          <w:sz w:val="24"/>
          <w:szCs w:val="24"/>
        </w:rPr>
        <w:t>obveza</w:t>
      </w:r>
      <w:r w:rsidR="00FD5798" w:rsidRPr="2C704163">
        <w:rPr>
          <w:rFonts w:ascii="Times New Roman" w:hAnsi="Times New Roman" w:cs="Times New Roman"/>
          <w:sz w:val="24"/>
          <w:szCs w:val="24"/>
        </w:rPr>
        <w:t>ma</w:t>
      </w:r>
      <w:r w:rsidR="00F950A1" w:rsidRPr="2C704163">
        <w:rPr>
          <w:rFonts w:ascii="Times New Roman" w:hAnsi="Times New Roman" w:cs="Times New Roman"/>
          <w:sz w:val="24"/>
          <w:szCs w:val="24"/>
        </w:rPr>
        <w:t xml:space="preserve"> iz </w:t>
      </w:r>
      <w:r w:rsidR="0012453D" w:rsidRPr="2C704163">
        <w:rPr>
          <w:rFonts w:ascii="Times New Roman" w:hAnsi="Times New Roman" w:cs="Times New Roman"/>
          <w:sz w:val="24"/>
          <w:szCs w:val="24"/>
        </w:rPr>
        <w:t xml:space="preserve">članka 4. </w:t>
      </w:r>
      <w:r w:rsidR="00765BAF" w:rsidRPr="2C704163">
        <w:rPr>
          <w:rFonts w:ascii="Times New Roman" w:hAnsi="Times New Roman" w:cs="Times New Roman"/>
          <w:sz w:val="24"/>
          <w:szCs w:val="24"/>
        </w:rPr>
        <w:t xml:space="preserve">stavka 4. </w:t>
      </w:r>
      <w:r w:rsidR="004B3862" w:rsidRPr="2C704163">
        <w:rPr>
          <w:rFonts w:ascii="Times New Roman" w:hAnsi="Times New Roman" w:cs="Times New Roman"/>
          <w:sz w:val="24"/>
          <w:szCs w:val="24"/>
        </w:rPr>
        <w:t xml:space="preserve">ovoga Zakona i </w:t>
      </w:r>
      <w:r w:rsidR="008943C9" w:rsidRPr="2C704163">
        <w:rPr>
          <w:rFonts w:ascii="Times New Roman" w:hAnsi="Times New Roman" w:cs="Times New Roman"/>
          <w:sz w:val="24"/>
          <w:szCs w:val="24"/>
        </w:rPr>
        <w:t xml:space="preserve">u tu svrhu </w:t>
      </w:r>
      <w:r w:rsidR="00790D64" w:rsidRPr="2C704163">
        <w:rPr>
          <w:rFonts w:ascii="Times New Roman" w:hAnsi="Times New Roman" w:cs="Times New Roman"/>
          <w:sz w:val="24"/>
          <w:szCs w:val="24"/>
        </w:rPr>
        <w:t xml:space="preserve">zahtijevati </w:t>
      </w:r>
      <w:r w:rsidR="00842C9B" w:rsidRPr="2C704163">
        <w:rPr>
          <w:rFonts w:ascii="Times New Roman" w:hAnsi="Times New Roman" w:cs="Times New Roman"/>
          <w:sz w:val="24"/>
          <w:szCs w:val="24"/>
        </w:rPr>
        <w:t>d</w:t>
      </w:r>
      <w:r w:rsidR="007D7D63" w:rsidRPr="2C704163">
        <w:rPr>
          <w:rFonts w:ascii="Times New Roman" w:hAnsi="Times New Roman" w:cs="Times New Roman"/>
          <w:sz w:val="24"/>
          <w:szCs w:val="24"/>
        </w:rPr>
        <w:t>ostavu d</w:t>
      </w:r>
      <w:r w:rsidR="00842C9B" w:rsidRPr="2C704163">
        <w:rPr>
          <w:rFonts w:ascii="Times New Roman" w:hAnsi="Times New Roman" w:cs="Times New Roman"/>
          <w:sz w:val="24"/>
          <w:szCs w:val="24"/>
        </w:rPr>
        <w:t>okaz</w:t>
      </w:r>
      <w:r w:rsidR="007D7D63" w:rsidRPr="2C704163">
        <w:rPr>
          <w:rFonts w:ascii="Times New Roman" w:hAnsi="Times New Roman" w:cs="Times New Roman"/>
          <w:sz w:val="24"/>
          <w:szCs w:val="24"/>
        </w:rPr>
        <w:t>a</w:t>
      </w:r>
      <w:r w:rsidR="00842C9B" w:rsidRPr="2C704163">
        <w:rPr>
          <w:rFonts w:ascii="Times New Roman" w:hAnsi="Times New Roman" w:cs="Times New Roman"/>
          <w:sz w:val="24"/>
          <w:szCs w:val="24"/>
        </w:rPr>
        <w:t xml:space="preserve"> o</w:t>
      </w:r>
      <w:r w:rsidR="00F950A1" w:rsidRPr="2C704163">
        <w:rPr>
          <w:rFonts w:ascii="Times New Roman" w:hAnsi="Times New Roman" w:cs="Times New Roman"/>
          <w:sz w:val="24"/>
          <w:szCs w:val="24"/>
        </w:rPr>
        <w:t xml:space="preserve"> </w:t>
      </w:r>
      <w:r w:rsidR="008D7EAC" w:rsidRPr="2C704163">
        <w:rPr>
          <w:rFonts w:ascii="Times New Roman" w:hAnsi="Times New Roman" w:cs="Times New Roman"/>
          <w:sz w:val="24"/>
          <w:szCs w:val="24"/>
        </w:rPr>
        <w:t xml:space="preserve">pridržavanju </w:t>
      </w:r>
      <w:r w:rsidR="33A92EBC" w:rsidRPr="2C704163">
        <w:rPr>
          <w:rFonts w:ascii="Times New Roman" w:hAnsi="Times New Roman" w:cs="Times New Roman"/>
          <w:sz w:val="24"/>
          <w:szCs w:val="24"/>
        </w:rPr>
        <w:t xml:space="preserve"> tih</w:t>
      </w:r>
      <w:r w:rsidR="008D7EAC" w:rsidRPr="2C704163">
        <w:rPr>
          <w:rFonts w:ascii="Times New Roman" w:hAnsi="Times New Roman" w:cs="Times New Roman"/>
          <w:sz w:val="24"/>
          <w:szCs w:val="24"/>
        </w:rPr>
        <w:t xml:space="preserve"> obveza.</w:t>
      </w:r>
      <w:r w:rsidR="00732CD6" w:rsidRPr="2C704163">
        <w:rPr>
          <w:rFonts w:ascii="Times New Roman" w:hAnsi="Times New Roman" w:cs="Times New Roman"/>
          <w:sz w:val="24"/>
          <w:szCs w:val="24"/>
        </w:rPr>
        <w:t>“</w:t>
      </w:r>
      <w:r w:rsidR="00231FA3">
        <w:rPr>
          <w:rFonts w:ascii="Times New Roman" w:hAnsi="Times New Roman" w:cs="Times New Roman"/>
          <w:sz w:val="24"/>
          <w:szCs w:val="24"/>
        </w:rPr>
        <w:t>.</w:t>
      </w:r>
      <w:r w:rsidRPr="2C704163">
        <w:rPr>
          <w:rFonts w:ascii="Times New Roman" w:hAnsi="Times New Roman" w:cs="Times New Roman"/>
          <w:sz w:val="24"/>
          <w:szCs w:val="24"/>
        </w:rPr>
        <w:t xml:space="preserve"> </w:t>
      </w:r>
    </w:p>
    <w:p w14:paraId="2D7BBFBF" w14:textId="1D1B650D" w:rsidR="097DE391" w:rsidRDefault="097DE391" w:rsidP="097DE391">
      <w:pPr>
        <w:spacing w:after="0" w:line="240" w:lineRule="auto"/>
        <w:jc w:val="both"/>
        <w:rPr>
          <w:rFonts w:ascii="Times New Roman" w:hAnsi="Times New Roman" w:cs="Times New Roman"/>
          <w:sz w:val="24"/>
          <w:szCs w:val="24"/>
        </w:rPr>
      </w:pPr>
    </w:p>
    <w:p w14:paraId="53C57ED0" w14:textId="491B8284" w:rsidR="004C6603" w:rsidRPr="00197603" w:rsidRDefault="004C6603" w:rsidP="004C6603">
      <w:pPr>
        <w:spacing w:after="0" w:line="240" w:lineRule="auto"/>
        <w:jc w:val="center"/>
        <w:rPr>
          <w:rFonts w:ascii="Times New Roman" w:hAnsi="Times New Roman" w:cs="Times New Roman"/>
          <w:b/>
          <w:bCs/>
          <w:sz w:val="24"/>
          <w:szCs w:val="24"/>
        </w:rPr>
      </w:pPr>
      <w:bookmarkStart w:id="30" w:name="_Hlk205466899"/>
      <w:r w:rsidRPr="00197603">
        <w:rPr>
          <w:rFonts w:ascii="Times New Roman" w:hAnsi="Times New Roman" w:cs="Times New Roman"/>
          <w:b/>
          <w:bCs/>
          <w:sz w:val="24"/>
          <w:szCs w:val="24"/>
        </w:rPr>
        <w:t>Članak 5</w:t>
      </w:r>
      <w:r w:rsidR="22D05AD7"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bookmarkEnd w:id="30"/>
    <w:p w14:paraId="19BA16E9" w14:textId="77777777" w:rsidR="004C6603" w:rsidRDefault="004C6603" w:rsidP="009434F1">
      <w:pPr>
        <w:spacing w:after="0" w:line="240" w:lineRule="auto"/>
        <w:jc w:val="both"/>
        <w:rPr>
          <w:rFonts w:ascii="Times New Roman" w:hAnsi="Times New Roman" w:cs="Times New Roman"/>
          <w:sz w:val="24"/>
          <w:szCs w:val="24"/>
        </w:rPr>
      </w:pPr>
    </w:p>
    <w:p w14:paraId="2D4C87FE" w14:textId="2EB459DD" w:rsidR="0018489C" w:rsidRDefault="002F0E7A" w:rsidP="009434F1">
      <w:pPr>
        <w:spacing w:after="0" w:line="240" w:lineRule="auto"/>
        <w:jc w:val="both"/>
        <w:rPr>
          <w:rFonts w:ascii="Times New Roman" w:hAnsi="Times New Roman" w:cs="Times New Roman"/>
          <w:sz w:val="24"/>
          <w:szCs w:val="24"/>
        </w:rPr>
      </w:pPr>
      <w:r w:rsidRPr="002F0E7A">
        <w:rPr>
          <w:rFonts w:ascii="Times New Roman" w:hAnsi="Times New Roman" w:cs="Times New Roman"/>
          <w:sz w:val="24"/>
          <w:szCs w:val="24"/>
        </w:rPr>
        <w:tab/>
        <w:t>U članku 31</w:t>
      </w:r>
      <w:r>
        <w:rPr>
          <w:rFonts w:ascii="Times New Roman" w:hAnsi="Times New Roman" w:cs="Times New Roman"/>
          <w:sz w:val="24"/>
          <w:szCs w:val="24"/>
        </w:rPr>
        <w:t>4</w:t>
      </w:r>
      <w:r w:rsidRPr="002F0E7A">
        <w:rPr>
          <w:rFonts w:ascii="Times New Roman" w:hAnsi="Times New Roman" w:cs="Times New Roman"/>
          <w:sz w:val="24"/>
          <w:szCs w:val="24"/>
        </w:rPr>
        <w:t>.</w:t>
      </w:r>
      <w:r>
        <w:rPr>
          <w:rFonts w:ascii="Times New Roman" w:hAnsi="Times New Roman" w:cs="Times New Roman"/>
          <w:sz w:val="24"/>
          <w:szCs w:val="24"/>
        </w:rPr>
        <w:t xml:space="preserve"> i</w:t>
      </w:r>
      <w:r w:rsidRPr="002F0E7A">
        <w:rPr>
          <w:rFonts w:ascii="Times New Roman" w:hAnsi="Times New Roman" w:cs="Times New Roman"/>
          <w:sz w:val="24"/>
          <w:szCs w:val="24"/>
        </w:rPr>
        <w:t xml:space="preserve">za </w:t>
      </w:r>
      <w:r>
        <w:rPr>
          <w:rFonts w:ascii="Times New Roman" w:hAnsi="Times New Roman" w:cs="Times New Roman"/>
          <w:sz w:val="24"/>
          <w:szCs w:val="24"/>
        </w:rPr>
        <w:t xml:space="preserve">stavka 1. </w:t>
      </w:r>
      <w:r w:rsidRPr="002F0E7A">
        <w:rPr>
          <w:rFonts w:ascii="Times New Roman" w:hAnsi="Times New Roman" w:cs="Times New Roman"/>
          <w:sz w:val="24"/>
          <w:szCs w:val="24"/>
        </w:rPr>
        <w:t xml:space="preserve">dodaje se </w:t>
      </w:r>
      <w:r w:rsidR="055E4C62" w:rsidRPr="516F531A">
        <w:rPr>
          <w:rFonts w:ascii="Times New Roman" w:hAnsi="Times New Roman" w:cs="Times New Roman"/>
          <w:sz w:val="24"/>
          <w:szCs w:val="24"/>
        </w:rPr>
        <w:t xml:space="preserve">novi </w:t>
      </w:r>
      <w:r>
        <w:rPr>
          <w:rFonts w:ascii="Times New Roman" w:hAnsi="Times New Roman" w:cs="Times New Roman"/>
          <w:sz w:val="24"/>
          <w:szCs w:val="24"/>
        </w:rPr>
        <w:t>stavak 2.</w:t>
      </w:r>
      <w:r w:rsidRPr="002F0E7A">
        <w:rPr>
          <w:rFonts w:ascii="Times New Roman" w:hAnsi="Times New Roman" w:cs="Times New Roman"/>
          <w:sz w:val="24"/>
          <w:szCs w:val="24"/>
        </w:rPr>
        <w:t xml:space="preserve"> koji glasi:</w:t>
      </w:r>
    </w:p>
    <w:p w14:paraId="1F36F329" w14:textId="77777777" w:rsidR="002365FF" w:rsidRDefault="002365FF" w:rsidP="009434F1">
      <w:pPr>
        <w:spacing w:after="0" w:line="240" w:lineRule="auto"/>
        <w:jc w:val="both"/>
        <w:rPr>
          <w:rFonts w:ascii="Times New Roman" w:hAnsi="Times New Roman" w:cs="Times New Roman"/>
          <w:sz w:val="24"/>
          <w:szCs w:val="24"/>
        </w:rPr>
      </w:pPr>
    </w:p>
    <w:p w14:paraId="4DD96263" w14:textId="1847BBBF" w:rsidR="002F0E7A" w:rsidRDefault="002F0E7A" w:rsidP="009434F1">
      <w:pPr>
        <w:spacing w:after="0" w:line="240" w:lineRule="auto"/>
        <w:jc w:val="both"/>
        <w:rPr>
          <w:rFonts w:ascii="Times New Roman" w:hAnsi="Times New Roman" w:cs="Times New Roman"/>
          <w:sz w:val="24"/>
          <w:szCs w:val="24"/>
        </w:rPr>
      </w:pPr>
      <w:bookmarkStart w:id="31" w:name="_Hlk205465670"/>
      <w:r w:rsidRPr="3BD302D2">
        <w:rPr>
          <w:rFonts w:ascii="Times New Roman" w:hAnsi="Times New Roman" w:cs="Times New Roman"/>
          <w:sz w:val="24"/>
          <w:szCs w:val="24"/>
        </w:rPr>
        <w:t>„(2) Izmjene ugovora o javnoj nabavi temeljem član</w:t>
      </w:r>
      <w:r w:rsidR="00EF1C85" w:rsidRPr="3BD302D2">
        <w:rPr>
          <w:rFonts w:ascii="Times New Roman" w:hAnsi="Times New Roman" w:cs="Times New Roman"/>
          <w:sz w:val="24"/>
          <w:szCs w:val="24"/>
        </w:rPr>
        <w:t>aka</w:t>
      </w:r>
      <w:r w:rsidRPr="3BD302D2">
        <w:rPr>
          <w:rFonts w:ascii="Times New Roman" w:hAnsi="Times New Roman" w:cs="Times New Roman"/>
          <w:sz w:val="24"/>
          <w:szCs w:val="24"/>
        </w:rPr>
        <w:t xml:space="preserve"> 315., 318.</w:t>
      </w:r>
      <w:r w:rsidR="6D9FDFA5" w:rsidRPr="3BD302D2">
        <w:rPr>
          <w:rFonts w:ascii="Times New Roman" w:hAnsi="Times New Roman" w:cs="Times New Roman"/>
          <w:sz w:val="24"/>
          <w:szCs w:val="24"/>
        </w:rPr>
        <w:t>,</w:t>
      </w:r>
      <w:r w:rsidRPr="3BD302D2">
        <w:rPr>
          <w:rFonts w:ascii="Times New Roman" w:hAnsi="Times New Roman" w:cs="Times New Roman"/>
          <w:sz w:val="24"/>
          <w:szCs w:val="24"/>
        </w:rPr>
        <w:t xml:space="preserve"> </w:t>
      </w:r>
      <w:r w:rsidR="6D9FDFA5" w:rsidRPr="3BD302D2">
        <w:rPr>
          <w:rFonts w:ascii="Times New Roman" w:hAnsi="Times New Roman" w:cs="Times New Roman"/>
          <w:sz w:val="24"/>
          <w:szCs w:val="24"/>
        </w:rPr>
        <w:t>319.</w:t>
      </w:r>
      <w:r w:rsidRPr="3BD302D2">
        <w:rPr>
          <w:rFonts w:ascii="Times New Roman" w:hAnsi="Times New Roman" w:cs="Times New Roman"/>
          <w:sz w:val="24"/>
          <w:szCs w:val="24"/>
        </w:rPr>
        <w:t xml:space="preserve"> i 320. ovog</w:t>
      </w:r>
      <w:r w:rsidR="004B0816" w:rsidRPr="3BD302D2">
        <w:rPr>
          <w:rFonts w:ascii="Times New Roman" w:hAnsi="Times New Roman" w:cs="Times New Roman"/>
          <w:sz w:val="24"/>
          <w:szCs w:val="24"/>
        </w:rPr>
        <w:t>a</w:t>
      </w:r>
      <w:r w:rsidRPr="3BD302D2">
        <w:rPr>
          <w:rFonts w:ascii="Times New Roman" w:hAnsi="Times New Roman" w:cs="Times New Roman"/>
          <w:sz w:val="24"/>
          <w:szCs w:val="24"/>
        </w:rPr>
        <w:t xml:space="preserve"> </w:t>
      </w:r>
      <w:r w:rsidR="00EF1C85" w:rsidRPr="3BD302D2">
        <w:rPr>
          <w:rFonts w:ascii="Times New Roman" w:hAnsi="Times New Roman" w:cs="Times New Roman"/>
          <w:sz w:val="24"/>
          <w:szCs w:val="24"/>
        </w:rPr>
        <w:t>Z</w:t>
      </w:r>
      <w:r w:rsidRPr="3BD302D2">
        <w:rPr>
          <w:rFonts w:ascii="Times New Roman" w:hAnsi="Times New Roman" w:cs="Times New Roman"/>
          <w:sz w:val="24"/>
          <w:szCs w:val="24"/>
        </w:rPr>
        <w:t>akona javni naručitelj obvezan je objaviti u E</w:t>
      </w:r>
      <w:r w:rsidR="0070526D" w:rsidRPr="3BD302D2">
        <w:rPr>
          <w:rFonts w:ascii="Times New Roman" w:hAnsi="Times New Roman" w:cs="Times New Roman"/>
          <w:sz w:val="24"/>
          <w:szCs w:val="24"/>
        </w:rPr>
        <w:t>OJN RH</w:t>
      </w:r>
      <w:r w:rsidR="00993A7F">
        <w:t xml:space="preserve"> </w:t>
      </w:r>
      <w:r w:rsidR="00993A7F" w:rsidRPr="3BD302D2">
        <w:rPr>
          <w:rFonts w:ascii="Times New Roman" w:hAnsi="Times New Roman" w:cs="Times New Roman"/>
          <w:sz w:val="24"/>
          <w:szCs w:val="24"/>
        </w:rPr>
        <w:t>u roku od 30 dana od dana izmjene ugovora.</w:t>
      </w:r>
      <w:r w:rsidRPr="3BD302D2">
        <w:rPr>
          <w:rFonts w:ascii="Times New Roman" w:hAnsi="Times New Roman" w:cs="Times New Roman"/>
          <w:sz w:val="24"/>
          <w:szCs w:val="24"/>
        </w:rPr>
        <w:t>“</w:t>
      </w:r>
      <w:r w:rsidR="00231FA3">
        <w:rPr>
          <w:rFonts w:ascii="Times New Roman" w:hAnsi="Times New Roman" w:cs="Times New Roman"/>
          <w:sz w:val="24"/>
          <w:szCs w:val="24"/>
        </w:rPr>
        <w:t>.</w:t>
      </w:r>
    </w:p>
    <w:bookmarkEnd w:id="31"/>
    <w:p w14:paraId="73B3DBE8" w14:textId="77777777" w:rsidR="00EF1C85" w:rsidRDefault="00EF1C85" w:rsidP="009434F1">
      <w:pPr>
        <w:spacing w:after="0" w:line="240" w:lineRule="auto"/>
        <w:jc w:val="both"/>
        <w:rPr>
          <w:rFonts w:ascii="Times New Roman" w:hAnsi="Times New Roman" w:cs="Times New Roman"/>
          <w:sz w:val="24"/>
          <w:szCs w:val="24"/>
        </w:rPr>
      </w:pPr>
    </w:p>
    <w:p w14:paraId="56C87BB6" w14:textId="3A813C54" w:rsidR="00EF1C85" w:rsidRDefault="00EF1C85" w:rsidP="00081AA9">
      <w:pPr>
        <w:spacing w:after="0" w:line="240" w:lineRule="auto"/>
        <w:ind w:firstLine="708"/>
        <w:jc w:val="both"/>
        <w:rPr>
          <w:rFonts w:ascii="Times New Roman" w:hAnsi="Times New Roman" w:cs="Times New Roman"/>
          <w:sz w:val="24"/>
          <w:szCs w:val="24"/>
        </w:rPr>
      </w:pPr>
      <w:bookmarkStart w:id="32" w:name="_Hlk205537492"/>
      <w:r w:rsidRPr="00EF1C85">
        <w:rPr>
          <w:rFonts w:ascii="Times New Roman" w:hAnsi="Times New Roman" w:cs="Times New Roman"/>
          <w:sz w:val="24"/>
          <w:szCs w:val="24"/>
        </w:rPr>
        <w:t>Dosadašnji stav</w:t>
      </w:r>
      <w:r>
        <w:rPr>
          <w:rFonts w:ascii="Times New Roman" w:hAnsi="Times New Roman" w:cs="Times New Roman"/>
          <w:sz w:val="24"/>
          <w:szCs w:val="24"/>
        </w:rPr>
        <w:t>ci 2</w:t>
      </w:r>
      <w:r w:rsidRPr="00EF1C85">
        <w:rPr>
          <w:rFonts w:ascii="Times New Roman" w:hAnsi="Times New Roman" w:cs="Times New Roman"/>
          <w:sz w:val="24"/>
          <w:szCs w:val="24"/>
        </w:rPr>
        <w:t>.</w:t>
      </w:r>
      <w:r>
        <w:rPr>
          <w:rFonts w:ascii="Times New Roman" w:hAnsi="Times New Roman" w:cs="Times New Roman"/>
          <w:sz w:val="24"/>
          <w:szCs w:val="24"/>
        </w:rPr>
        <w:t xml:space="preserve"> i 3.</w:t>
      </w:r>
      <w:r w:rsidRPr="00EF1C85">
        <w:rPr>
          <w:rFonts w:ascii="Times New Roman" w:hAnsi="Times New Roman" w:cs="Times New Roman"/>
          <w:sz w:val="24"/>
          <w:szCs w:val="24"/>
        </w:rPr>
        <w:t xml:space="preserve"> postaju stavci </w:t>
      </w:r>
      <w:r>
        <w:rPr>
          <w:rFonts w:ascii="Times New Roman" w:hAnsi="Times New Roman" w:cs="Times New Roman"/>
          <w:sz w:val="24"/>
          <w:szCs w:val="24"/>
        </w:rPr>
        <w:t>3</w:t>
      </w:r>
      <w:r w:rsidRPr="00EF1C85">
        <w:rPr>
          <w:rFonts w:ascii="Times New Roman" w:hAnsi="Times New Roman" w:cs="Times New Roman"/>
          <w:sz w:val="24"/>
          <w:szCs w:val="24"/>
        </w:rPr>
        <w:t xml:space="preserve">. i </w:t>
      </w:r>
      <w:r>
        <w:rPr>
          <w:rFonts w:ascii="Times New Roman" w:hAnsi="Times New Roman" w:cs="Times New Roman"/>
          <w:sz w:val="24"/>
          <w:szCs w:val="24"/>
        </w:rPr>
        <w:t>4</w:t>
      </w:r>
      <w:r w:rsidRPr="00EF1C85">
        <w:rPr>
          <w:rFonts w:ascii="Times New Roman" w:hAnsi="Times New Roman" w:cs="Times New Roman"/>
          <w:sz w:val="24"/>
          <w:szCs w:val="24"/>
        </w:rPr>
        <w:t>.</w:t>
      </w:r>
    </w:p>
    <w:bookmarkEnd w:id="32"/>
    <w:p w14:paraId="63629235" w14:textId="77777777" w:rsidR="003571C8" w:rsidRDefault="003571C8" w:rsidP="009434F1">
      <w:pPr>
        <w:spacing w:after="0" w:line="240" w:lineRule="auto"/>
        <w:jc w:val="center"/>
        <w:rPr>
          <w:rFonts w:ascii="Times New Roman" w:hAnsi="Times New Roman" w:cs="Times New Roman"/>
          <w:sz w:val="24"/>
          <w:szCs w:val="24"/>
        </w:rPr>
      </w:pPr>
    </w:p>
    <w:p w14:paraId="039DC842" w14:textId="62DAEF98" w:rsidR="00F03658" w:rsidRDefault="00F03658" w:rsidP="009434F1">
      <w:pPr>
        <w:spacing w:after="0" w:line="240" w:lineRule="auto"/>
        <w:jc w:val="center"/>
        <w:rPr>
          <w:rFonts w:ascii="Times New Roman" w:hAnsi="Times New Roman" w:cs="Times New Roman"/>
          <w:sz w:val="24"/>
          <w:szCs w:val="24"/>
        </w:rPr>
      </w:pPr>
      <w:bookmarkStart w:id="33" w:name="_Hlk205465775"/>
      <w:r w:rsidRPr="00197603">
        <w:rPr>
          <w:rFonts w:ascii="Times New Roman" w:hAnsi="Times New Roman" w:cs="Times New Roman"/>
          <w:b/>
          <w:bCs/>
          <w:sz w:val="24"/>
          <w:szCs w:val="24"/>
        </w:rPr>
        <w:t xml:space="preserve">Članak </w:t>
      </w:r>
      <w:r w:rsidR="00141970" w:rsidRPr="00197603">
        <w:rPr>
          <w:rFonts w:ascii="Times New Roman" w:hAnsi="Times New Roman" w:cs="Times New Roman"/>
          <w:b/>
          <w:bCs/>
          <w:sz w:val="24"/>
          <w:szCs w:val="24"/>
        </w:rPr>
        <w:t>5</w:t>
      </w:r>
      <w:r w:rsidR="667E94FB" w:rsidRPr="00197603">
        <w:rPr>
          <w:rFonts w:ascii="Times New Roman" w:hAnsi="Times New Roman" w:cs="Times New Roman"/>
          <w:b/>
          <w:bCs/>
          <w:sz w:val="24"/>
          <w:szCs w:val="24"/>
        </w:rPr>
        <w:t>7</w:t>
      </w:r>
      <w:r w:rsidRPr="2D9BB810">
        <w:rPr>
          <w:rFonts w:ascii="Times New Roman" w:hAnsi="Times New Roman" w:cs="Times New Roman"/>
          <w:sz w:val="24"/>
          <w:szCs w:val="24"/>
        </w:rPr>
        <w:t>.</w:t>
      </w:r>
    </w:p>
    <w:bookmarkEnd w:id="33"/>
    <w:p w14:paraId="62B1B0ED" w14:textId="77777777" w:rsidR="00F03658" w:rsidRDefault="00F03658" w:rsidP="009434F1">
      <w:pPr>
        <w:spacing w:after="0" w:line="240" w:lineRule="auto"/>
        <w:jc w:val="center"/>
        <w:rPr>
          <w:rFonts w:ascii="Times New Roman" w:hAnsi="Times New Roman" w:cs="Times New Roman"/>
          <w:sz w:val="24"/>
          <w:szCs w:val="24"/>
        </w:rPr>
      </w:pPr>
    </w:p>
    <w:p w14:paraId="577E28DD" w14:textId="06CEFD87" w:rsidR="31325496" w:rsidRDefault="00F03658" w:rsidP="31325496">
      <w:pPr>
        <w:spacing w:after="0" w:line="240" w:lineRule="auto"/>
        <w:jc w:val="both"/>
        <w:rPr>
          <w:rFonts w:ascii="Times New Roman" w:hAnsi="Times New Roman" w:cs="Times New Roman"/>
          <w:sz w:val="24"/>
          <w:szCs w:val="24"/>
        </w:rPr>
      </w:pPr>
      <w:bookmarkStart w:id="34" w:name="_Hlk204844293"/>
      <w:r>
        <w:rPr>
          <w:rFonts w:ascii="Times New Roman" w:hAnsi="Times New Roman" w:cs="Times New Roman"/>
          <w:sz w:val="24"/>
          <w:szCs w:val="24"/>
        </w:rPr>
        <w:tab/>
      </w:r>
      <w:r w:rsidRPr="006A1F80">
        <w:rPr>
          <w:rFonts w:ascii="Times New Roman" w:hAnsi="Times New Roman" w:cs="Times New Roman"/>
          <w:sz w:val="24"/>
          <w:szCs w:val="24"/>
        </w:rPr>
        <w:t xml:space="preserve">U članku 322. </w:t>
      </w:r>
      <w:r w:rsidR="00D902B8">
        <w:rPr>
          <w:rFonts w:ascii="Times New Roman" w:hAnsi="Times New Roman" w:cs="Times New Roman"/>
          <w:sz w:val="24"/>
          <w:szCs w:val="24"/>
        </w:rPr>
        <w:t xml:space="preserve"> </w:t>
      </w:r>
      <w:r w:rsidRPr="006A1F80">
        <w:rPr>
          <w:rFonts w:ascii="Times New Roman" w:hAnsi="Times New Roman" w:cs="Times New Roman"/>
          <w:sz w:val="24"/>
          <w:szCs w:val="24"/>
        </w:rPr>
        <w:t>točki 2.</w:t>
      </w:r>
      <w:r w:rsidR="009F3533" w:rsidRPr="006A1F80">
        <w:rPr>
          <w:rFonts w:ascii="Times New Roman" w:hAnsi="Times New Roman" w:cs="Times New Roman"/>
          <w:sz w:val="24"/>
          <w:szCs w:val="24"/>
        </w:rPr>
        <w:t xml:space="preserve"> </w:t>
      </w:r>
      <w:r w:rsidR="004D39F0" w:rsidRPr="006A1F80">
        <w:rPr>
          <w:rFonts w:ascii="Times New Roman" w:hAnsi="Times New Roman" w:cs="Times New Roman"/>
          <w:sz w:val="24"/>
          <w:szCs w:val="24"/>
        </w:rPr>
        <w:t>riječi</w:t>
      </w:r>
      <w:r w:rsidR="007C622C">
        <w:rPr>
          <w:rFonts w:ascii="Times New Roman" w:hAnsi="Times New Roman" w:cs="Times New Roman"/>
          <w:sz w:val="24"/>
          <w:szCs w:val="24"/>
        </w:rPr>
        <w:t>:</w:t>
      </w:r>
      <w:r w:rsidR="004D39F0" w:rsidRPr="006A1F80">
        <w:rPr>
          <w:rFonts w:ascii="Times New Roman" w:hAnsi="Times New Roman" w:cs="Times New Roman"/>
          <w:sz w:val="24"/>
          <w:szCs w:val="24"/>
        </w:rPr>
        <w:t xml:space="preserve"> „stavka 1.“</w:t>
      </w:r>
      <w:r w:rsidR="00A14778">
        <w:rPr>
          <w:rFonts w:ascii="Times New Roman" w:hAnsi="Times New Roman" w:cs="Times New Roman"/>
          <w:sz w:val="24"/>
          <w:szCs w:val="24"/>
        </w:rPr>
        <w:t xml:space="preserve"> </w:t>
      </w:r>
      <w:r w:rsidR="0070526D">
        <w:rPr>
          <w:rFonts w:ascii="Times New Roman" w:hAnsi="Times New Roman" w:cs="Times New Roman"/>
          <w:sz w:val="24"/>
          <w:szCs w:val="24"/>
        </w:rPr>
        <w:t>briš</w:t>
      </w:r>
      <w:r w:rsidR="00A14778">
        <w:rPr>
          <w:rFonts w:ascii="Times New Roman" w:hAnsi="Times New Roman" w:cs="Times New Roman"/>
          <w:sz w:val="24"/>
          <w:szCs w:val="24"/>
        </w:rPr>
        <w:t>u</w:t>
      </w:r>
      <w:r w:rsidR="0070526D">
        <w:rPr>
          <w:rFonts w:ascii="Times New Roman" w:hAnsi="Times New Roman" w:cs="Times New Roman"/>
          <w:sz w:val="24"/>
          <w:szCs w:val="24"/>
        </w:rPr>
        <w:t xml:space="preserve"> se</w:t>
      </w:r>
      <w:r w:rsidR="00E030D2" w:rsidRPr="006A1F80">
        <w:rPr>
          <w:rFonts w:ascii="Times New Roman" w:hAnsi="Times New Roman" w:cs="Times New Roman"/>
          <w:sz w:val="24"/>
          <w:szCs w:val="24"/>
        </w:rPr>
        <w:t>.</w:t>
      </w:r>
      <w:bookmarkEnd w:id="34"/>
    </w:p>
    <w:p w14:paraId="75485375" w14:textId="77777777" w:rsidR="00DF05E0" w:rsidRPr="009F3533" w:rsidRDefault="00DF05E0" w:rsidP="009434F1">
      <w:pPr>
        <w:spacing w:after="0" w:line="240" w:lineRule="auto"/>
        <w:jc w:val="both"/>
        <w:rPr>
          <w:rFonts w:ascii="Times New Roman" w:hAnsi="Times New Roman" w:cs="Times New Roman"/>
          <w:sz w:val="24"/>
          <w:szCs w:val="24"/>
        </w:rPr>
      </w:pPr>
    </w:p>
    <w:p w14:paraId="2456DFB9" w14:textId="0320D636" w:rsidR="0085275C" w:rsidRPr="00197603" w:rsidRDefault="0085275C"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233D2E" w:rsidRPr="00197603">
        <w:rPr>
          <w:rFonts w:ascii="Times New Roman" w:hAnsi="Times New Roman" w:cs="Times New Roman"/>
          <w:b/>
          <w:bCs/>
          <w:sz w:val="24"/>
          <w:szCs w:val="24"/>
        </w:rPr>
        <w:t>5</w:t>
      </w:r>
      <w:r w:rsidR="7D4B4D26"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29370790" w14:textId="35D8CCD7" w:rsidR="00545957" w:rsidRDefault="00545957" w:rsidP="009434F1">
      <w:pPr>
        <w:spacing w:after="0" w:line="240" w:lineRule="auto"/>
        <w:rPr>
          <w:rFonts w:ascii="Times New Roman" w:hAnsi="Times New Roman" w:cs="Times New Roman"/>
          <w:sz w:val="24"/>
          <w:szCs w:val="24"/>
        </w:rPr>
      </w:pPr>
    </w:p>
    <w:p w14:paraId="0C1F4B4F" w14:textId="0D171A24" w:rsidR="00545957" w:rsidRDefault="0054595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w:t>
      </w:r>
      <w:r w:rsidR="008D7AA4">
        <w:rPr>
          <w:rFonts w:ascii="Times New Roman" w:hAnsi="Times New Roman" w:cs="Times New Roman"/>
          <w:sz w:val="24"/>
          <w:szCs w:val="24"/>
        </w:rPr>
        <w:t>č</w:t>
      </w:r>
      <w:r>
        <w:rPr>
          <w:rFonts w:ascii="Times New Roman" w:hAnsi="Times New Roman" w:cs="Times New Roman"/>
          <w:sz w:val="24"/>
          <w:szCs w:val="24"/>
        </w:rPr>
        <w:t>lanku 354. stavku 4</w:t>
      </w:r>
      <w:r w:rsidR="008802B4">
        <w:rPr>
          <w:rFonts w:ascii="Times New Roman" w:hAnsi="Times New Roman" w:cs="Times New Roman"/>
          <w:sz w:val="24"/>
          <w:szCs w:val="24"/>
        </w:rPr>
        <w:t>. iza riječi</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„u skladu“ riječ</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„sa“ zamjenjuje se riječima</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w:t>
      </w:r>
      <w:r w:rsidR="004B2977">
        <w:rPr>
          <w:rFonts w:ascii="Times New Roman" w:hAnsi="Times New Roman" w:cs="Times New Roman"/>
          <w:sz w:val="24"/>
          <w:szCs w:val="24"/>
        </w:rPr>
        <w:t>„s člankom“.</w:t>
      </w:r>
    </w:p>
    <w:p w14:paraId="4B8E1C10" w14:textId="77777777" w:rsidR="008802B4" w:rsidRDefault="008802B4" w:rsidP="009434F1">
      <w:pPr>
        <w:spacing w:after="0" w:line="240" w:lineRule="auto"/>
        <w:rPr>
          <w:rFonts w:ascii="Times New Roman" w:hAnsi="Times New Roman" w:cs="Times New Roman"/>
          <w:sz w:val="24"/>
          <w:szCs w:val="24"/>
        </w:rPr>
      </w:pPr>
    </w:p>
    <w:p w14:paraId="6449F4A3" w14:textId="1DC67A69" w:rsidR="00545957" w:rsidRPr="00197603" w:rsidRDefault="0054595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233D2E" w:rsidRPr="00197603">
        <w:rPr>
          <w:rFonts w:ascii="Times New Roman" w:hAnsi="Times New Roman" w:cs="Times New Roman"/>
          <w:b/>
          <w:bCs/>
          <w:sz w:val="24"/>
          <w:szCs w:val="24"/>
        </w:rPr>
        <w:t>5</w:t>
      </w:r>
      <w:r w:rsidR="1E404F08"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385564D8" w14:textId="77777777" w:rsidR="002925F7" w:rsidRDefault="002925F7" w:rsidP="009434F1">
      <w:pPr>
        <w:spacing w:after="0" w:line="240" w:lineRule="auto"/>
        <w:rPr>
          <w:rFonts w:ascii="Times New Roman" w:hAnsi="Times New Roman" w:cs="Times New Roman"/>
          <w:sz w:val="24"/>
          <w:szCs w:val="24"/>
        </w:rPr>
      </w:pPr>
    </w:p>
    <w:p w14:paraId="13FA55C3" w14:textId="5B33F81E" w:rsidR="002925F7" w:rsidRDefault="002925F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362</w:t>
      </w:r>
      <w:r w:rsidR="00C627DF">
        <w:rPr>
          <w:rFonts w:ascii="Times New Roman" w:hAnsi="Times New Roman" w:cs="Times New Roman"/>
          <w:sz w:val="24"/>
          <w:szCs w:val="24"/>
        </w:rPr>
        <w:t>.</w:t>
      </w:r>
      <w:r>
        <w:rPr>
          <w:rFonts w:ascii="Times New Roman" w:hAnsi="Times New Roman" w:cs="Times New Roman"/>
          <w:sz w:val="24"/>
          <w:szCs w:val="24"/>
        </w:rPr>
        <w:t xml:space="preserve"> stavku 1.</w:t>
      </w:r>
      <w:r w:rsidR="00516DD5">
        <w:rPr>
          <w:rFonts w:ascii="Times New Roman" w:hAnsi="Times New Roman" w:cs="Times New Roman"/>
          <w:sz w:val="24"/>
          <w:szCs w:val="24"/>
        </w:rPr>
        <w:t xml:space="preserve"> riječ</w:t>
      </w:r>
      <w:r w:rsidR="000A1537">
        <w:rPr>
          <w:rFonts w:ascii="Times New Roman" w:hAnsi="Times New Roman" w:cs="Times New Roman"/>
          <w:sz w:val="24"/>
          <w:szCs w:val="24"/>
        </w:rPr>
        <w:t>i</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0A1537">
        <w:rPr>
          <w:rFonts w:ascii="Times New Roman" w:hAnsi="Times New Roman" w:cs="Times New Roman"/>
          <w:sz w:val="24"/>
          <w:szCs w:val="24"/>
        </w:rPr>
        <w:t xml:space="preserve">te članka </w:t>
      </w:r>
      <w:r w:rsidR="00516DD5">
        <w:rPr>
          <w:rFonts w:ascii="Times New Roman" w:hAnsi="Times New Roman" w:cs="Times New Roman"/>
          <w:sz w:val="24"/>
          <w:szCs w:val="24"/>
        </w:rPr>
        <w:t>358.“ zamjenjuj</w:t>
      </w:r>
      <w:r w:rsidR="000A1537">
        <w:rPr>
          <w:rFonts w:ascii="Times New Roman" w:hAnsi="Times New Roman" w:cs="Times New Roman"/>
          <w:sz w:val="24"/>
          <w:szCs w:val="24"/>
        </w:rPr>
        <w:t>u</w:t>
      </w:r>
      <w:r w:rsidR="00516DD5">
        <w:rPr>
          <w:rFonts w:ascii="Times New Roman" w:hAnsi="Times New Roman" w:cs="Times New Roman"/>
          <w:sz w:val="24"/>
          <w:szCs w:val="24"/>
        </w:rPr>
        <w:t xml:space="preserve"> se riječima</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BF147D">
        <w:rPr>
          <w:rFonts w:ascii="Times New Roman" w:hAnsi="Times New Roman" w:cs="Times New Roman"/>
          <w:sz w:val="24"/>
          <w:szCs w:val="24"/>
        </w:rPr>
        <w:t>„</w:t>
      </w:r>
      <w:r w:rsidR="000A1537">
        <w:rPr>
          <w:rFonts w:ascii="Times New Roman" w:hAnsi="Times New Roman" w:cs="Times New Roman"/>
          <w:sz w:val="24"/>
          <w:szCs w:val="24"/>
        </w:rPr>
        <w:t xml:space="preserve">te članka </w:t>
      </w:r>
      <w:r w:rsidR="00BF147D">
        <w:rPr>
          <w:rFonts w:ascii="Times New Roman" w:hAnsi="Times New Roman" w:cs="Times New Roman"/>
          <w:sz w:val="24"/>
          <w:szCs w:val="24"/>
        </w:rPr>
        <w:t>360. točke 3</w:t>
      </w:r>
      <w:r w:rsidR="004B1C67">
        <w:rPr>
          <w:rFonts w:ascii="Times New Roman" w:hAnsi="Times New Roman" w:cs="Times New Roman"/>
          <w:sz w:val="24"/>
          <w:szCs w:val="24"/>
        </w:rPr>
        <w:t>.“</w:t>
      </w:r>
      <w:r w:rsidR="00121FCA">
        <w:rPr>
          <w:rFonts w:ascii="Times New Roman" w:hAnsi="Times New Roman" w:cs="Times New Roman"/>
          <w:sz w:val="24"/>
          <w:szCs w:val="24"/>
        </w:rPr>
        <w:t>.</w:t>
      </w:r>
    </w:p>
    <w:p w14:paraId="278FA296" w14:textId="77777777" w:rsidR="00121FCA" w:rsidRDefault="00121FCA" w:rsidP="009434F1">
      <w:pPr>
        <w:spacing w:after="0" w:line="240" w:lineRule="auto"/>
        <w:rPr>
          <w:rFonts w:ascii="Times New Roman" w:hAnsi="Times New Roman" w:cs="Times New Roman"/>
          <w:sz w:val="24"/>
          <w:szCs w:val="24"/>
        </w:rPr>
      </w:pPr>
    </w:p>
    <w:p w14:paraId="10344064" w14:textId="1CEBED27" w:rsidR="002925F7" w:rsidRPr="00197603" w:rsidRDefault="002925F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35F26985" w:rsidRPr="00197603">
        <w:rPr>
          <w:rFonts w:ascii="Times New Roman" w:hAnsi="Times New Roman" w:cs="Times New Roman"/>
          <w:b/>
          <w:bCs/>
          <w:sz w:val="24"/>
          <w:szCs w:val="24"/>
        </w:rPr>
        <w:t>60</w:t>
      </w:r>
      <w:r w:rsidRPr="00197603">
        <w:rPr>
          <w:rFonts w:ascii="Times New Roman" w:hAnsi="Times New Roman" w:cs="Times New Roman"/>
          <w:b/>
          <w:bCs/>
          <w:sz w:val="24"/>
          <w:szCs w:val="24"/>
        </w:rPr>
        <w:t>.</w:t>
      </w:r>
    </w:p>
    <w:p w14:paraId="33D17501" w14:textId="77777777" w:rsidR="0085275C" w:rsidRPr="0085275C" w:rsidRDefault="0085275C" w:rsidP="009434F1">
      <w:pPr>
        <w:spacing w:after="0" w:line="240" w:lineRule="auto"/>
        <w:jc w:val="center"/>
        <w:rPr>
          <w:rFonts w:ascii="Times New Roman" w:hAnsi="Times New Roman" w:cs="Times New Roman"/>
          <w:sz w:val="24"/>
          <w:szCs w:val="24"/>
        </w:rPr>
      </w:pPr>
    </w:p>
    <w:p w14:paraId="05827511" w14:textId="48FB5770" w:rsidR="0085275C" w:rsidRPr="000A1537" w:rsidRDefault="0085275C" w:rsidP="009434F1">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 xml:space="preserve">U članku 390. </w:t>
      </w:r>
      <w:r w:rsidR="00AE07C1">
        <w:rPr>
          <w:rFonts w:ascii="Times New Roman" w:hAnsi="Times New Roman" w:cs="Times New Roman"/>
          <w:sz w:val="24"/>
          <w:szCs w:val="24"/>
        </w:rPr>
        <w:t xml:space="preserve">iza </w:t>
      </w:r>
      <w:r w:rsidR="006E63C5">
        <w:rPr>
          <w:rFonts w:ascii="Times New Roman" w:hAnsi="Times New Roman" w:cs="Times New Roman"/>
          <w:sz w:val="24"/>
          <w:szCs w:val="24"/>
        </w:rPr>
        <w:t>stavk</w:t>
      </w:r>
      <w:r w:rsidR="00AE07C1">
        <w:rPr>
          <w:rFonts w:ascii="Times New Roman" w:hAnsi="Times New Roman" w:cs="Times New Roman"/>
          <w:sz w:val="24"/>
          <w:szCs w:val="24"/>
        </w:rPr>
        <w:t>a</w:t>
      </w:r>
      <w:r w:rsidR="006E63C5">
        <w:rPr>
          <w:rFonts w:ascii="Times New Roman" w:hAnsi="Times New Roman" w:cs="Times New Roman"/>
          <w:sz w:val="24"/>
          <w:szCs w:val="24"/>
        </w:rPr>
        <w:t xml:space="preserve"> </w:t>
      </w:r>
      <w:r w:rsidRPr="000A1537">
        <w:rPr>
          <w:rFonts w:ascii="Times New Roman" w:hAnsi="Times New Roman" w:cs="Times New Roman"/>
          <w:sz w:val="24"/>
          <w:szCs w:val="24"/>
        </w:rPr>
        <w:t xml:space="preserve">3. dodaju se </w:t>
      </w:r>
      <w:r w:rsidR="68C56ADA" w:rsidRPr="7DB1C43D">
        <w:rPr>
          <w:rFonts w:ascii="Times New Roman" w:hAnsi="Times New Roman" w:cs="Times New Roman"/>
          <w:sz w:val="24"/>
          <w:szCs w:val="24"/>
        </w:rPr>
        <w:t xml:space="preserve">novi </w:t>
      </w:r>
      <w:r w:rsidRPr="000A1537">
        <w:rPr>
          <w:rFonts w:ascii="Times New Roman" w:hAnsi="Times New Roman" w:cs="Times New Roman"/>
          <w:sz w:val="24"/>
          <w:szCs w:val="24"/>
        </w:rPr>
        <w:t xml:space="preserve">stavci </w:t>
      </w:r>
      <w:r w:rsidR="007A3225">
        <w:rPr>
          <w:rFonts w:ascii="Times New Roman" w:hAnsi="Times New Roman" w:cs="Times New Roman"/>
          <w:sz w:val="24"/>
          <w:szCs w:val="24"/>
        </w:rPr>
        <w:t>4</w:t>
      </w:r>
      <w:r w:rsidRPr="000A1537">
        <w:rPr>
          <w:rFonts w:ascii="Times New Roman" w:hAnsi="Times New Roman" w:cs="Times New Roman"/>
          <w:sz w:val="24"/>
          <w:szCs w:val="24"/>
        </w:rPr>
        <w:t xml:space="preserve">. i </w:t>
      </w:r>
      <w:r w:rsidR="007A3225">
        <w:rPr>
          <w:rFonts w:ascii="Times New Roman" w:hAnsi="Times New Roman" w:cs="Times New Roman"/>
          <w:sz w:val="24"/>
          <w:szCs w:val="24"/>
        </w:rPr>
        <w:t>5</w:t>
      </w:r>
      <w:r w:rsidRPr="000A1537">
        <w:rPr>
          <w:rFonts w:ascii="Times New Roman" w:hAnsi="Times New Roman" w:cs="Times New Roman"/>
          <w:sz w:val="24"/>
          <w:szCs w:val="24"/>
        </w:rPr>
        <w:t>. koji glase:</w:t>
      </w:r>
    </w:p>
    <w:p w14:paraId="78D1CE83" w14:textId="77777777" w:rsidR="0085275C" w:rsidRPr="000A1537" w:rsidRDefault="0085275C" w:rsidP="009434F1">
      <w:pPr>
        <w:spacing w:after="0" w:line="240" w:lineRule="auto"/>
        <w:jc w:val="both"/>
        <w:rPr>
          <w:rFonts w:ascii="Times New Roman" w:hAnsi="Times New Roman" w:cs="Times New Roman"/>
          <w:sz w:val="24"/>
          <w:szCs w:val="24"/>
        </w:rPr>
      </w:pPr>
    </w:p>
    <w:p w14:paraId="23EC606B" w14:textId="741113AB" w:rsidR="0085275C" w:rsidRPr="000A1537" w:rsidRDefault="0085275C" w:rsidP="009434F1">
      <w:pPr>
        <w:spacing w:after="0" w:line="240" w:lineRule="auto"/>
        <w:jc w:val="both"/>
        <w:rPr>
          <w:rFonts w:ascii="Times New Roman" w:hAnsi="Times New Roman" w:cs="Times New Roman"/>
          <w:sz w:val="24"/>
          <w:szCs w:val="24"/>
        </w:rPr>
      </w:pPr>
      <w:r w:rsidRPr="2C704163">
        <w:rPr>
          <w:rFonts w:ascii="Times New Roman" w:hAnsi="Times New Roman" w:cs="Times New Roman"/>
          <w:sz w:val="24"/>
          <w:szCs w:val="24"/>
        </w:rPr>
        <w:t>„(</w:t>
      </w:r>
      <w:r w:rsidR="007A3225" w:rsidRPr="2C704163">
        <w:rPr>
          <w:rFonts w:ascii="Times New Roman" w:hAnsi="Times New Roman" w:cs="Times New Roman"/>
          <w:sz w:val="24"/>
          <w:szCs w:val="24"/>
        </w:rPr>
        <w:t>4</w:t>
      </w:r>
      <w:r w:rsidRPr="2C704163">
        <w:rPr>
          <w:rFonts w:ascii="Times New Roman" w:hAnsi="Times New Roman" w:cs="Times New Roman"/>
          <w:sz w:val="24"/>
          <w:szCs w:val="24"/>
        </w:rPr>
        <w:t xml:space="preserve">) Sektorski naručitelj obvezan je, sukladno </w:t>
      </w:r>
      <w:r w:rsidR="00883F51" w:rsidRPr="2C704163">
        <w:rPr>
          <w:rFonts w:ascii="Times New Roman" w:hAnsi="Times New Roman" w:cs="Times New Roman"/>
          <w:sz w:val="24"/>
          <w:szCs w:val="24"/>
        </w:rPr>
        <w:t>Dijelu drugom, Glavi III, Poglavlju 4., Odjeljk</w:t>
      </w:r>
      <w:r w:rsidR="00E25A13" w:rsidRPr="2C704163">
        <w:rPr>
          <w:rFonts w:ascii="Times New Roman" w:hAnsi="Times New Roman" w:cs="Times New Roman"/>
          <w:sz w:val="24"/>
          <w:szCs w:val="24"/>
        </w:rPr>
        <w:t>u</w:t>
      </w:r>
      <w:r w:rsidR="00883F51" w:rsidRPr="2C704163">
        <w:rPr>
          <w:rFonts w:ascii="Times New Roman" w:hAnsi="Times New Roman" w:cs="Times New Roman"/>
          <w:sz w:val="24"/>
          <w:szCs w:val="24"/>
        </w:rPr>
        <w:t xml:space="preserve"> C, </w:t>
      </w:r>
      <w:r w:rsidRPr="2C704163">
        <w:rPr>
          <w:rFonts w:ascii="Times New Roman" w:hAnsi="Times New Roman" w:cs="Times New Roman"/>
          <w:sz w:val="24"/>
          <w:szCs w:val="24"/>
        </w:rPr>
        <w:t>pododjeljcima 1. – 3. ovog</w:t>
      </w:r>
      <w:r w:rsidR="007123DC" w:rsidRPr="2C704163">
        <w:rPr>
          <w:rFonts w:ascii="Times New Roman" w:hAnsi="Times New Roman" w:cs="Times New Roman"/>
          <w:sz w:val="24"/>
          <w:szCs w:val="24"/>
        </w:rPr>
        <w:t>a</w:t>
      </w:r>
      <w:r w:rsidRPr="2C704163">
        <w:rPr>
          <w:rFonts w:ascii="Times New Roman" w:hAnsi="Times New Roman" w:cs="Times New Roman"/>
          <w:sz w:val="24"/>
          <w:szCs w:val="24"/>
        </w:rPr>
        <w:t xml:space="preserve"> </w:t>
      </w:r>
      <w:r w:rsidR="002A4458" w:rsidRPr="2C704163">
        <w:rPr>
          <w:rFonts w:ascii="Times New Roman" w:hAnsi="Times New Roman" w:cs="Times New Roman"/>
          <w:sz w:val="24"/>
          <w:szCs w:val="24"/>
        </w:rPr>
        <w:t>Z</w:t>
      </w:r>
      <w:r w:rsidRPr="2C704163">
        <w:rPr>
          <w:rFonts w:ascii="Times New Roman" w:hAnsi="Times New Roman" w:cs="Times New Roman"/>
          <w:sz w:val="24"/>
          <w:szCs w:val="24"/>
        </w:rPr>
        <w:t>akona provjeriti ispunjava</w:t>
      </w:r>
      <w:r w:rsidR="79E8EB51" w:rsidRPr="2C704163">
        <w:rPr>
          <w:rFonts w:ascii="Times New Roman" w:hAnsi="Times New Roman" w:cs="Times New Roman"/>
          <w:sz w:val="24"/>
          <w:szCs w:val="24"/>
        </w:rPr>
        <w:t>ju</w:t>
      </w:r>
      <w:r w:rsidRPr="2C704163">
        <w:rPr>
          <w:rFonts w:ascii="Times New Roman" w:hAnsi="Times New Roman" w:cs="Times New Roman"/>
          <w:sz w:val="24"/>
          <w:szCs w:val="24"/>
        </w:rPr>
        <w:t xml:space="preserve"> li drugi subjekti na čiju se sposobnost gospodarski subjekt oslanja relevantne kriterije za odabir gospodarskog subjekta </w:t>
      </w:r>
      <w:r w:rsidR="0AE31441" w:rsidRPr="2C704163">
        <w:rPr>
          <w:rFonts w:ascii="Times New Roman" w:hAnsi="Times New Roman" w:cs="Times New Roman"/>
          <w:sz w:val="24"/>
          <w:szCs w:val="24"/>
        </w:rPr>
        <w:t xml:space="preserve">i </w:t>
      </w:r>
      <w:r w:rsidRPr="2C704163">
        <w:rPr>
          <w:rFonts w:ascii="Times New Roman" w:hAnsi="Times New Roman" w:cs="Times New Roman"/>
          <w:sz w:val="24"/>
          <w:szCs w:val="24"/>
        </w:rPr>
        <w:t xml:space="preserve">postoje </w:t>
      </w:r>
      <w:r w:rsidR="6E0297E6" w:rsidRPr="2C704163">
        <w:rPr>
          <w:rFonts w:ascii="Times New Roman" w:hAnsi="Times New Roman" w:cs="Times New Roman"/>
          <w:sz w:val="24"/>
          <w:szCs w:val="24"/>
        </w:rPr>
        <w:t xml:space="preserve">li </w:t>
      </w:r>
      <w:r w:rsidRPr="2C704163">
        <w:rPr>
          <w:rFonts w:ascii="Times New Roman" w:hAnsi="Times New Roman" w:cs="Times New Roman"/>
          <w:sz w:val="24"/>
          <w:szCs w:val="24"/>
        </w:rPr>
        <w:t>osnove za njihovo isključenje.</w:t>
      </w:r>
    </w:p>
    <w:p w14:paraId="10964C3F" w14:textId="44FF59B9" w:rsidR="0085275C" w:rsidRPr="000A1537" w:rsidRDefault="0085275C" w:rsidP="009434F1">
      <w:pPr>
        <w:spacing w:after="0" w:line="240" w:lineRule="auto"/>
        <w:jc w:val="both"/>
        <w:rPr>
          <w:rFonts w:ascii="Times New Roman" w:hAnsi="Times New Roman" w:cs="Times New Roman"/>
          <w:sz w:val="24"/>
          <w:szCs w:val="24"/>
        </w:rPr>
      </w:pPr>
      <w:r w:rsidRPr="183413A2">
        <w:rPr>
          <w:rFonts w:ascii="Times New Roman" w:hAnsi="Times New Roman" w:cs="Times New Roman"/>
          <w:sz w:val="24"/>
          <w:szCs w:val="24"/>
        </w:rPr>
        <w:t>(</w:t>
      </w:r>
      <w:r w:rsidR="007A3225" w:rsidRPr="183413A2">
        <w:rPr>
          <w:rFonts w:ascii="Times New Roman" w:hAnsi="Times New Roman" w:cs="Times New Roman"/>
          <w:sz w:val="24"/>
          <w:szCs w:val="24"/>
        </w:rPr>
        <w:t>5</w:t>
      </w:r>
      <w:r w:rsidRPr="183413A2">
        <w:rPr>
          <w:rFonts w:ascii="Times New Roman" w:hAnsi="Times New Roman" w:cs="Times New Roman"/>
          <w:sz w:val="24"/>
          <w:szCs w:val="24"/>
        </w:rPr>
        <w:t>) Sektorski naručitelj će od gospodarskog subjekta zahtijevati da zamijeni subjekt</w:t>
      </w:r>
      <w:r w:rsidR="75606A28" w:rsidRPr="183413A2">
        <w:rPr>
          <w:rFonts w:ascii="Times New Roman" w:hAnsi="Times New Roman" w:cs="Times New Roman"/>
          <w:sz w:val="24"/>
          <w:szCs w:val="24"/>
        </w:rPr>
        <w:t>a</w:t>
      </w:r>
      <w:r w:rsidRPr="183413A2">
        <w:rPr>
          <w:rFonts w:ascii="Times New Roman" w:hAnsi="Times New Roman" w:cs="Times New Roman"/>
          <w:sz w:val="24"/>
          <w:szCs w:val="24"/>
        </w:rPr>
        <w:t xml:space="preserve"> na čiju se sposobnost oslonio radi dokazivanja kriterija za odabir ako, na temelju provjere iz stavka 4. ovoga članka, utv</w:t>
      </w:r>
      <w:r w:rsidR="000A1537" w:rsidRPr="183413A2">
        <w:rPr>
          <w:rFonts w:ascii="Times New Roman" w:hAnsi="Times New Roman" w:cs="Times New Roman"/>
          <w:sz w:val="24"/>
          <w:szCs w:val="24"/>
        </w:rPr>
        <w:t xml:space="preserve">rdi </w:t>
      </w:r>
      <w:r w:rsidRPr="183413A2">
        <w:rPr>
          <w:rFonts w:ascii="Times New Roman" w:hAnsi="Times New Roman" w:cs="Times New Roman"/>
          <w:sz w:val="24"/>
          <w:szCs w:val="24"/>
        </w:rPr>
        <w:t>da kod tog subjekta postoje osnove za isključenje ili da ne udovoljava relevantnim kriterijima za odabir gospodarskog subjekta.“</w:t>
      </w:r>
      <w:r w:rsidR="00231FA3">
        <w:rPr>
          <w:rFonts w:ascii="Times New Roman" w:hAnsi="Times New Roman" w:cs="Times New Roman"/>
          <w:sz w:val="24"/>
          <w:szCs w:val="24"/>
        </w:rPr>
        <w:t>.</w:t>
      </w:r>
    </w:p>
    <w:p w14:paraId="70F7D531" w14:textId="77777777" w:rsidR="0085275C" w:rsidRPr="000A1537" w:rsidRDefault="0085275C" w:rsidP="009434F1">
      <w:pPr>
        <w:spacing w:after="0" w:line="240" w:lineRule="auto"/>
        <w:jc w:val="both"/>
        <w:rPr>
          <w:rFonts w:ascii="Times New Roman" w:hAnsi="Times New Roman" w:cs="Times New Roman"/>
          <w:sz w:val="24"/>
          <w:szCs w:val="24"/>
        </w:rPr>
      </w:pPr>
    </w:p>
    <w:p w14:paraId="488BCBEC" w14:textId="7C0268B8" w:rsidR="00571849" w:rsidRDefault="0085275C" w:rsidP="009434F1">
      <w:pPr>
        <w:spacing w:after="0" w:line="240" w:lineRule="auto"/>
        <w:ind w:firstLine="708"/>
        <w:jc w:val="both"/>
        <w:rPr>
          <w:rFonts w:ascii="Times New Roman" w:hAnsi="Times New Roman" w:cs="Times New Roman"/>
          <w:sz w:val="24"/>
          <w:szCs w:val="24"/>
        </w:rPr>
      </w:pPr>
      <w:r w:rsidRPr="000A1537">
        <w:rPr>
          <w:rFonts w:ascii="Times New Roman" w:hAnsi="Times New Roman" w:cs="Times New Roman"/>
          <w:sz w:val="24"/>
          <w:szCs w:val="24"/>
        </w:rPr>
        <w:t xml:space="preserve">Dosadašnji </w:t>
      </w:r>
      <w:r w:rsidR="007A3225">
        <w:rPr>
          <w:rFonts w:ascii="Times New Roman" w:hAnsi="Times New Roman" w:cs="Times New Roman"/>
          <w:sz w:val="24"/>
          <w:szCs w:val="24"/>
        </w:rPr>
        <w:t>stavci</w:t>
      </w:r>
      <w:r w:rsidRPr="000A1537">
        <w:rPr>
          <w:rFonts w:ascii="Times New Roman" w:hAnsi="Times New Roman" w:cs="Times New Roman"/>
          <w:sz w:val="24"/>
          <w:szCs w:val="24"/>
        </w:rPr>
        <w:t xml:space="preserve"> 4</w:t>
      </w:r>
      <w:r w:rsidR="3DC9FF28" w:rsidRPr="7DB1C43D">
        <w:rPr>
          <w:rFonts w:ascii="Times New Roman" w:hAnsi="Times New Roman" w:cs="Times New Roman"/>
          <w:sz w:val="24"/>
          <w:szCs w:val="24"/>
        </w:rPr>
        <w:t>.</w:t>
      </w:r>
      <w:r w:rsidR="3CD1DA78" w:rsidRPr="7DB1C43D">
        <w:rPr>
          <w:rFonts w:ascii="Times New Roman" w:hAnsi="Times New Roman" w:cs="Times New Roman"/>
          <w:sz w:val="24"/>
          <w:szCs w:val="24"/>
        </w:rPr>
        <w:t>, 5. i</w:t>
      </w:r>
      <w:r w:rsidRPr="000A1537">
        <w:rPr>
          <w:rFonts w:ascii="Times New Roman" w:hAnsi="Times New Roman" w:cs="Times New Roman"/>
          <w:sz w:val="24"/>
          <w:szCs w:val="24"/>
        </w:rPr>
        <w:t xml:space="preserve"> 6. postaju stavci 6</w:t>
      </w:r>
      <w:r w:rsidR="3DC9FF28" w:rsidRPr="7DB1C43D">
        <w:rPr>
          <w:rFonts w:ascii="Times New Roman" w:hAnsi="Times New Roman" w:cs="Times New Roman"/>
          <w:sz w:val="24"/>
          <w:szCs w:val="24"/>
        </w:rPr>
        <w:t>.</w:t>
      </w:r>
      <w:r w:rsidR="37392E14" w:rsidRPr="7DB1C43D">
        <w:rPr>
          <w:rFonts w:ascii="Times New Roman" w:hAnsi="Times New Roman" w:cs="Times New Roman"/>
          <w:sz w:val="24"/>
          <w:szCs w:val="24"/>
        </w:rPr>
        <w:t>, 7. i</w:t>
      </w:r>
      <w:r w:rsidRPr="000A1537">
        <w:rPr>
          <w:rFonts w:ascii="Times New Roman" w:hAnsi="Times New Roman" w:cs="Times New Roman"/>
          <w:sz w:val="24"/>
          <w:szCs w:val="24"/>
        </w:rPr>
        <w:t xml:space="preserve"> 8.</w:t>
      </w:r>
    </w:p>
    <w:p w14:paraId="0200EFF1" w14:textId="77777777" w:rsidR="00851597" w:rsidRDefault="00851597" w:rsidP="009434F1">
      <w:pPr>
        <w:spacing w:after="0" w:line="240" w:lineRule="auto"/>
        <w:jc w:val="both"/>
        <w:rPr>
          <w:rFonts w:ascii="Times New Roman" w:hAnsi="Times New Roman" w:cs="Times New Roman"/>
          <w:sz w:val="24"/>
          <w:szCs w:val="24"/>
        </w:rPr>
      </w:pPr>
    </w:p>
    <w:p w14:paraId="538A3295" w14:textId="77777777" w:rsidR="00300A3D" w:rsidRDefault="00300A3D" w:rsidP="009434F1">
      <w:pPr>
        <w:spacing w:after="0" w:line="240" w:lineRule="auto"/>
        <w:jc w:val="both"/>
        <w:rPr>
          <w:rFonts w:ascii="Times New Roman" w:hAnsi="Times New Roman" w:cs="Times New Roman"/>
          <w:sz w:val="24"/>
          <w:szCs w:val="24"/>
        </w:rPr>
      </w:pPr>
    </w:p>
    <w:p w14:paraId="61EA75B2" w14:textId="4E2C8B98" w:rsidR="00BC139F" w:rsidRPr="00197603" w:rsidRDefault="00BC139F" w:rsidP="009434F1">
      <w:pPr>
        <w:spacing w:after="0" w:line="240" w:lineRule="auto"/>
        <w:jc w:val="center"/>
        <w:rPr>
          <w:b/>
          <w:bCs/>
        </w:rPr>
      </w:pPr>
      <w:r w:rsidRPr="00197603">
        <w:rPr>
          <w:rFonts w:ascii="Times New Roman" w:hAnsi="Times New Roman" w:cs="Times New Roman"/>
          <w:b/>
          <w:bCs/>
          <w:sz w:val="24"/>
          <w:szCs w:val="24"/>
        </w:rPr>
        <w:t xml:space="preserve">Članak </w:t>
      </w:r>
      <w:r w:rsidR="502F2EE3" w:rsidRPr="00197603">
        <w:rPr>
          <w:rFonts w:ascii="Times New Roman" w:hAnsi="Times New Roman" w:cs="Times New Roman"/>
          <w:b/>
          <w:bCs/>
          <w:sz w:val="24"/>
          <w:szCs w:val="24"/>
        </w:rPr>
        <w:t>6</w:t>
      </w:r>
      <w:r w:rsidR="141A0724" w:rsidRPr="00197603">
        <w:rPr>
          <w:rFonts w:ascii="Times New Roman" w:hAnsi="Times New Roman" w:cs="Times New Roman"/>
          <w:b/>
          <w:bCs/>
          <w:sz w:val="24"/>
          <w:szCs w:val="24"/>
        </w:rPr>
        <w:t>1</w:t>
      </w:r>
      <w:r w:rsidR="53D10988" w:rsidRPr="00197603">
        <w:rPr>
          <w:rFonts w:ascii="Times New Roman" w:hAnsi="Times New Roman" w:cs="Times New Roman"/>
          <w:b/>
          <w:bCs/>
          <w:sz w:val="24"/>
          <w:szCs w:val="24"/>
        </w:rPr>
        <w:t>.</w:t>
      </w:r>
    </w:p>
    <w:p w14:paraId="0B734B21" w14:textId="4EA73F99" w:rsidR="00BC139F" w:rsidRDefault="00BC139F" w:rsidP="06C2A82C">
      <w:pPr>
        <w:spacing w:after="0" w:line="240" w:lineRule="auto"/>
        <w:jc w:val="center"/>
        <w:rPr>
          <w:rFonts w:ascii="Times New Roman" w:hAnsi="Times New Roman" w:cs="Times New Roman"/>
          <w:sz w:val="24"/>
          <w:szCs w:val="24"/>
        </w:rPr>
      </w:pPr>
    </w:p>
    <w:p w14:paraId="0AF37D20" w14:textId="1DF42574" w:rsidR="00BC139F" w:rsidRDefault="53D10988" w:rsidP="00183375">
      <w:pPr>
        <w:spacing w:after="0" w:line="240" w:lineRule="auto"/>
        <w:ind w:firstLine="708"/>
        <w:rPr>
          <w:rFonts w:ascii="Times New Roman" w:hAnsi="Times New Roman" w:cs="Times New Roman"/>
          <w:sz w:val="24"/>
          <w:szCs w:val="24"/>
        </w:rPr>
      </w:pPr>
      <w:r w:rsidRPr="03EF0162">
        <w:rPr>
          <w:rFonts w:ascii="Times New Roman" w:hAnsi="Times New Roman" w:cs="Times New Roman"/>
          <w:sz w:val="24"/>
          <w:szCs w:val="24"/>
        </w:rPr>
        <w:t xml:space="preserve">U članku 403. </w:t>
      </w:r>
      <w:r w:rsidR="14AB6935" w:rsidRPr="03EF0162">
        <w:rPr>
          <w:rFonts w:ascii="Times New Roman" w:hAnsi="Times New Roman" w:cs="Times New Roman"/>
          <w:sz w:val="24"/>
          <w:szCs w:val="24"/>
        </w:rPr>
        <w:t>i</w:t>
      </w:r>
      <w:r w:rsidRPr="03EF0162">
        <w:rPr>
          <w:rFonts w:ascii="Times New Roman" w:hAnsi="Times New Roman" w:cs="Times New Roman"/>
          <w:sz w:val="24"/>
          <w:szCs w:val="24"/>
        </w:rPr>
        <w:t xml:space="preserve">za stavka </w:t>
      </w:r>
      <w:r w:rsidR="72932C1F" w:rsidRPr="03EF0162">
        <w:rPr>
          <w:rFonts w:ascii="Times New Roman" w:hAnsi="Times New Roman" w:cs="Times New Roman"/>
          <w:sz w:val="24"/>
          <w:szCs w:val="24"/>
        </w:rPr>
        <w:t>3</w:t>
      </w:r>
      <w:r w:rsidRPr="03EF0162">
        <w:rPr>
          <w:rFonts w:ascii="Times New Roman" w:hAnsi="Times New Roman" w:cs="Times New Roman"/>
          <w:sz w:val="24"/>
          <w:szCs w:val="24"/>
        </w:rPr>
        <w:t>. dodaje se  stavak 4. koji glasi:</w:t>
      </w:r>
    </w:p>
    <w:p w14:paraId="65392C6E" w14:textId="327E4166" w:rsidR="00BC139F" w:rsidRPr="0096752C" w:rsidRDefault="53D10988" w:rsidP="00183375">
      <w:pPr>
        <w:spacing w:before="154" w:after="0" w:line="240" w:lineRule="auto"/>
        <w:ind w:right="361"/>
        <w:jc w:val="both"/>
        <w:rPr>
          <w:rFonts w:ascii="Times New Roman" w:eastAsia="Times New Roman" w:hAnsi="Times New Roman" w:cs="Times New Roman"/>
          <w:sz w:val="24"/>
          <w:szCs w:val="24"/>
        </w:rPr>
      </w:pPr>
      <w:r w:rsidRPr="4521D222">
        <w:rPr>
          <w:rFonts w:ascii="Times New Roman" w:eastAsia="Times New Roman" w:hAnsi="Times New Roman" w:cs="Times New Roman"/>
          <w:sz w:val="24"/>
          <w:szCs w:val="24"/>
        </w:rPr>
        <w:t>,,(4) Iznimno od stavaka 2. i 3. ovog</w:t>
      </w:r>
      <w:r w:rsidR="1946485A" w:rsidRPr="4521D222">
        <w:rPr>
          <w:rFonts w:ascii="Times New Roman" w:eastAsia="Times New Roman" w:hAnsi="Times New Roman" w:cs="Times New Roman"/>
          <w:sz w:val="24"/>
          <w:szCs w:val="24"/>
        </w:rPr>
        <w:t>a</w:t>
      </w:r>
      <w:r w:rsidRPr="4521D222">
        <w:rPr>
          <w:rFonts w:ascii="Times New Roman" w:eastAsia="Times New Roman" w:hAnsi="Times New Roman" w:cs="Times New Roman"/>
          <w:sz w:val="24"/>
          <w:szCs w:val="24"/>
        </w:rPr>
        <w:t xml:space="preserve"> članka, ako u izjavljenoj žalbi žalitelj učini vjerojatnim da je naručitelj sklopio ugovor o javnoj nabavi ili okvirni sporazum bez prethodno provedenog postupka javne nabave suprotno odredbama ovoga Zakona, naručitelj je dužan dokazati da nije došlo do povrede materijalnog prava na koju ukazuje žalitelj.</w:t>
      </w:r>
      <w:r w:rsidR="00231FA3">
        <w:rPr>
          <w:rFonts w:ascii="Times New Roman" w:eastAsia="Times New Roman" w:hAnsi="Times New Roman" w:cs="Times New Roman"/>
          <w:sz w:val="24"/>
          <w:szCs w:val="24"/>
        </w:rPr>
        <w:t>“.</w:t>
      </w:r>
    </w:p>
    <w:p w14:paraId="43892640" w14:textId="55B3769E" w:rsidR="00BC139F" w:rsidRDefault="00BC139F" w:rsidP="5E702A8B">
      <w:pPr>
        <w:spacing w:after="0" w:line="240" w:lineRule="auto"/>
        <w:jc w:val="center"/>
        <w:rPr>
          <w:rFonts w:ascii="Times New Roman" w:hAnsi="Times New Roman" w:cs="Times New Roman"/>
          <w:sz w:val="24"/>
          <w:szCs w:val="24"/>
        </w:rPr>
      </w:pPr>
    </w:p>
    <w:p w14:paraId="6390ECA1" w14:textId="3A4DA7CF" w:rsidR="00BC139F" w:rsidRPr="00197603" w:rsidRDefault="04BCED2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6</w:t>
      </w:r>
      <w:r w:rsidR="534A8F2A" w:rsidRPr="00197603">
        <w:rPr>
          <w:rFonts w:ascii="Times New Roman" w:hAnsi="Times New Roman" w:cs="Times New Roman"/>
          <w:b/>
          <w:bCs/>
          <w:sz w:val="24"/>
          <w:szCs w:val="24"/>
        </w:rPr>
        <w:t>2</w:t>
      </w:r>
      <w:r w:rsidR="000908AE" w:rsidRPr="00197603">
        <w:rPr>
          <w:rFonts w:ascii="Times New Roman" w:hAnsi="Times New Roman" w:cs="Times New Roman"/>
          <w:b/>
          <w:bCs/>
          <w:sz w:val="24"/>
          <w:szCs w:val="24"/>
        </w:rPr>
        <w:t>.</w:t>
      </w:r>
    </w:p>
    <w:p w14:paraId="6D80F982" w14:textId="77777777" w:rsidR="00431569" w:rsidRPr="00431569" w:rsidRDefault="00431569" w:rsidP="00431569">
      <w:pPr>
        <w:spacing w:after="0" w:line="240" w:lineRule="auto"/>
        <w:rPr>
          <w:rFonts w:ascii="Times New Roman" w:hAnsi="Times New Roman" w:cs="Times New Roman"/>
          <w:sz w:val="24"/>
          <w:szCs w:val="24"/>
        </w:rPr>
      </w:pPr>
    </w:p>
    <w:p w14:paraId="412C3201" w14:textId="12CEEED4" w:rsidR="00431569" w:rsidRDefault="00431569" w:rsidP="00431569">
      <w:pPr>
        <w:spacing w:after="0" w:line="240" w:lineRule="auto"/>
      </w:pPr>
      <w:r w:rsidRPr="00431569">
        <w:rPr>
          <w:rFonts w:ascii="Times New Roman" w:hAnsi="Times New Roman" w:cs="Times New Roman"/>
          <w:sz w:val="24"/>
          <w:szCs w:val="24"/>
        </w:rPr>
        <w:tab/>
        <w:t xml:space="preserve">Iza članka 403. </w:t>
      </w:r>
      <w:r w:rsidR="157FE3E3">
        <w:rPr>
          <w:rFonts w:ascii="Times New Roman" w:hAnsi="Times New Roman" w:cs="Times New Roman"/>
          <w:sz w:val="24"/>
          <w:szCs w:val="24"/>
        </w:rPr>
        <w:t>dodaj</w:t>
      </w:r>
      <w:r w:rsidR="1776836B" w:rsidRPr="7DB1C43D">
        <w:rPr>
          <w:rFonts w:ascii="Times New Roman" w:hAnsi="Times New Roman" w:cs="Times New Roman"/>
          <w:sz w:val="24"/>
          <w:szCs w:val="24"/>
        </w:rPr>
        <w:t>u</w:t>
      </w:r>
      <w:r w:rsidR="00081AA9">
        <w:rPr>
          <w:rFonts w:ascii="Times New Roman" w:hAnsi="Times New Roman" w:cs="Times New Roman"/>
          <w:sz w:val="24"/>
          <w:szCs w:val="24"/>
        </w:rPr>
        <w:t xml:space="preserve"> se </w:t>
      </w:r>
      <w:r w:rsidR="38F19D0D" w:rsidRPr="7DB1C43D">
        <w:rPr>
          <w:rFonts w:ascii="Times New Roman" w:hAnsi="Times New Roman" w:cs="Times New Roman"/>
          <w:sz w:val="24"/>
          <w:szCs w:val="24"/>
        </w:rPr>
        <w:t xml:space="preserve">naslovi iznad članaka i </w:t>
      </w:r>
      <w:r w:rsidR="157FE3E3" w:rsidRPr="7DB1C43D">
        <w:rPr>
          <w:rFonts w:ascii="Times New Roman" w:hAnsi="Times New Roman" w:cs="Times New Roman"/>
          <w:sz w:val="24"/>
          <w:szCs w:val="24"/>
        </w:rPr>
        <w:t>član</w:t>
      </w:r>
      <w:r w:rsidR="6FBB5CA8" w:rsidRPr="7DB1C43D">
        <w:rPr>
          <w:rFonts w:ascii="Times New Roman" w:hAnsi="Times New Roman" w:cs="Times New Roman"/>
          <w:sz w:val="24"/>
          <w:szCs w:val="24"/>
        </w:rPr>
        <w:t>ci</w:t>
      </w:r>
      <w:r w:rsidR="00081AA9">
        <w:rPr>
          <w:rFonts w:ascii="Times New Roman" w:hAnsi="Times New Roman" w:cs="Times New Roman"/>
          <w:sz w:val="24"/>
          <w:szCs w:val="24"/>
        </w:rPr>
        <w:t xml:space="preserve"> 403.a</w:t>
      </w:r>
      <w:r w:rsidR="4A9B013D" w:rsidRPr="7DB1C43D">
        <w:rPr>
          <w:rFonts w:ascii="Times New Roman" w:hAnsi="Times New Roman" w:cs="Times New Roman"/>
          <w:sz w:val="24"/>
          <w:szCs w:val="24"/>
        </w:rPr>
        <w:t xml:space="preserve"> i </w:t>
      </w:r>
      <w:r w:rsidR="00E25A13">
        <w:rPr>
          <w:rFonts w:ascii="Times New Roman" w:hAnsi="Times New Roman" w:cs="Times New Roman"/>
          <w:sz w:val="24"/>
          <w:szCs w:val="24"/>
        </w:rPr>
        <w:t xml:space="preserve">403.b </w:t>
      </w:r>
      <w:r w:rsidRPr="00431569">
        <w:rPr>
          <w:rFonts w:ascii="Times New Roman" w:hAnsi="Times New Roman" w:cs="Times New Roman"/>
          <w:sz w:val="24"/>
          <w:szCs w:val="24"/>
        </w:rPr>
        <w:t>koji glas</w:t>
      </w:r>
      <w:r w:rsidR="00E25A13">
        <w:rPr>
          <w:rFonts w:ascii="Times New Roman" w:hAnsi="Times New Roman" w:cs="Times New Roman"/>
          <w:sz w:val="24"/>
          <w:szCs w:val="24"/>
        </w:rPr>
        <w:t>e</w:t>
      </w:r>
      <w:r w:rsidRPr="00431569">
        <w:rPr>
          <w:rFonts w:ascii="Times New Roman" w:hAnsi="Times New Roman" w:cs="Times New Roman"/>
          <w:sz w:val="24"/>
          <w:szCs w:val="24"/>
        </w:rPr>
        <w:t>:</w:t>
      </w:r>
    </w:p>
    <w:p w14:paraId="71FBAC1B" w14:textId="409B23C1" w:rsidR="00431569" w:rsidRDefault="00431569" w:rsidP="7DB1C43D">
      <w:pPr>
        <w:spacing w:after="0" w:line="240" w:lineRule="auto"/>
        <w:rPr>
          <w:rFonts w:ascii="Times New Roman" w:hAnsi="Times New Roman" w:cs="Times New Roman"/>
          <w:sz w:val="24"/>
          <w:szCs w:val="24"/>
        </w:rPr>
      </w:pPr>
    </w:p>
    <w:p w14:paraId="57CD4AA4" w14:textId="4855CA0B" w:rsidR="00431569" w:rsidRDefault="25317037" w:rsidP="006F6744">
      <w:pPr>
        <w:spacing w:after="0" w:line="240" w:lineRule="auto"/>
        <w:jc w:val="center"/>
        <w:rPr>
          <w:rFonts w:ascii="Times New Roman" w:hAnsi="Times New Roman" w:cs="Times New Roman"/>
          <w:sz w:val="24"/>
          <w:szCs w:val="24"/>
        </w:rPr>
      </w:pPr>
      <w:r w:rsidRPr="47D0AD24">
        <w:rPr>
          <w:rFonts w:ascii="Times New Roman" w:hAnsi="Times New Roman" w:cs="Times New Roman"/>
          <w:sz w:val="24"/>
          <w:szCs w:val="24"/>
        </w:rPr>
        <w:t>“</w:t>
      </w:r>
      <w:r w:rsidR="2370B686" w:rsidRPr="47D0AD24">
        <w:rPr>
          <w:rFonts w:ascii="Times New Roman" w:hAnsi="Times New Roman" w:cs="Times New Roman"/>
          <w:sz w:val="24"/>
          <w:szCs w:val="24"/>
        </w:rPr>
        <w:t xml:space="preserve">Postupanje žalitelja prije izjavljivanja žalbe </w:t>
      </w:r>
      <w:r w:rsidR="7FD6FF39" w:rsidRPr="47D0AD24">
        <w:rPr>
          <w:rFonts w:ascii="Times New Roman" w:hAnsi="Times New Roman" w:cs="Times New Roman"/>
          <w:sz w:val="24"/>
          <w:szCs w:val="24"/>
        </w:rPr>
        <w:t>na sadržaj poziva na nadmetanje, dokumentaciju o nabavi, sadržaj ispravka poziva na nadmetanje odnosno sadržaj izmjene dokumentacije o nabavi</w:t>
      </w:r>
    </w:p>
    <w:p w14:paraId="17C0790A" w14:textId="77777777" w:rsidR="0083091D" w:rsidRDefault="0083091D" w:rsidP="0083091D">
      <w:pPr>
        <w:spacing w:after="0" w:line="240" w:lineRule="auto"/>
        <w:rPr>
          <w:rFonts w:ascii="Times New Roman" w:hAnsi="Times New Roman" w:cs="Times New Roman"/>
          <w:sz w:val="24"/>
          <w:szCs w:val="24"/>
        </w:rPr>
      </w:pPr>
    </w:p>
    <w:p w14:paraId="1AF4A5BE" w14:textId="27ACFCA8"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a</w:t>
      </w:r>
    </w:p>
    <w:p w14:paraId="36872824" w14:textId="77777777" w:rsidR="00431569" w:rsidRPr="00431569" w:rsidRDefault="00431569" w:rsidP="00431569">
      <w:pPr>
        <w:spacing w:after="0" w:line="240" w:lineRule="auto"/>
        <w:ind w:firstLine="708"/>
        <w:jc w:val="both"/>
        <w:rPr>
          <w:rFonts w:ascii="Times New Roman" w:hAnsi="Times New Roman" w:cs="Times New Roman"/>
          <w:sz w:val="24"/>
          <w:szCs w:val="24"/>
        </w:rPr>
      </w:pPr>
    </w:p>
    <w:p w14:paraId="7A1BB6CE" w14:textId="4D52C308" w:rsidR="00431569" w:rsidRPr="00431569" w:rsidRDefault="00431569" w:rsidP="009B3A0D">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 xml:space="preserve">(1) Žalitelj je prije izjavljivanja </w:t>
      </w:r>
      <w:bookmarkStart w:id="35" w:name="_Hlk203399372"/>
      <w:r w:rsidRPr="00431569">
        <w:rPr>
          <w:rFonts w:ascii="Times New Roman" w:hAnsi="Times New Roman" w:cs="Times New Roman"/>
          <w:sz w:val="24"/>
          <w:szCs w:val="24"/>
        </w:rPr>
        <w:t xml:space="preserve">žalbe na sadržaj poziva na nadmetanje, dokumentaciju o nabavi, sadržaj ispravka poziva na nadmetanje odnosno sadržaj izmjene dokumentacije o nabavi </w:t>
      </w:r>
      <w:bookmarkEnd w:id="35"/>
      <w:r w:rsidRPr="00431569">
        <w:rPr>
          <w:rFonts w:ascii="Times New Roman" w:hAnsi="Times New Roman" w:cs="Times New Roman"/>
          <w:sz w:val="24"/>
          <w:szCs w:val="24"/>
        </w:rPr>
        <w:t>obvezan upozoriti naručitelja na konkretnu nezakonitost putem EOJN</w:t>
      </w:r>
      <w:r w:rsidR="0089056D">
        <w:rPr>
          <w:rFonts w:ascii="Times New Roman" w:hAnsi="Times New Roman" w:cs="Times New Roman"/>
          <w:sz w:val="24"/>
          <w:szCs w:val="24"/>
        </w:rPr>
        <w:t xml:space="preserve"> RH</w:t>
      </w:r>
      <w:r w:rsidRPr="00431569">
        <w:rPr>
          <w:rFonts w:ascii="Times New Roman" w:hAnsi="Times New Roman" w:cs="Times New Roman"/>
          <w:sz w:val="24"/>
          <w:szCs w:val="24"/>
        </w:rPr>
        <w:t xml:space="preserve"> najkasnije tijekom 10-tog dana od dana:</w:t>
      </w:r>
    </w:p>
    <w:p w14:paraId="1440F2DA"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poziva na nadmetanje, u odnosu na sadržaj poziva ili dokumentacije o nabavi</w:t>
      </w:r>
    </w:p>
    <w:p w14:paraId="1AB14BF8"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obavijesti o ispravku, u odnosu na sadržaj ispravka</w:t>
      </w:r>
    </w:p>
    <w:p w14:paraId="1EBC3A78" w14:textId="502B93C7" w:rsid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w:t>
      </w:r>
      <w:r w:rsidR="0011004B">
        <w:rPr>
          <w:rFonts w:ascii="Times New Roman" w:hAnsi="Times New Roman" w:cs="Times New Roman"/>
          <w:sz w:val="24"/>
          <w:szCs w:val="24"/>
        </w:rPr>
        <w:t xml:space="preserve"> </w:t>
      </w:r>
      <w:r w:rsidRPr="00431569">
        <w:rPr>
          <w:rFonts w:ascii="Times New Roman" w:hAnsi="Times New Roman" w:cs="Times New Roman"/>
          <w:sz w:val="24"/>
          <w:szCs w:val="24"/>
        </w:rPr>
        <w:t>objave izmjene dokumentacije o nabavi, u odnosu na sadržaj izmjene dokumentacije.</w:t>
      </w:r>
    </w:p>
    <w:p w14:paraId="0F481FA8" w14:textId="309FA79E" w:rsidR="008E3A4E" w:rsidRDefault="00431569" w:rsidP="00183375">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(2) U slučaju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 žalitelj ne smije izjaviti žalbu prije nego što istekne rok od tri dana od kada je naručitelj upozoren na konkretnu nezakonitost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w:t>
      </w:r>
    </w:p>
    <w:p w14:paraId="2EB96053" w14:textId="77777777" w:rsidR="0070526D" w:rsidRDefault="0070526D" w:rsidP="008E3A4E">
      <w:pPr>
        <w:spacing w:after="0" w:line="240" w:lineRule="auto"/>
        <w:jc w:val="both"/>
        <w:rPr>
          <w:rFonts w:ascii="Times New Roman" w:hAnsi="Times New Roman" w:cs="Times New Roman"/>
          <w:sz w:val="24"/>
          <w:szCs w:val="24"/>
        </w:rPr>
      </w:pPr>
    </w:p>
    <w:p w14:paraId="57D0F47E" w14:textId="6DF17A81" w:rsidR="0089056D" w:rsidRDefault="0089056D" w:rsidP="00890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Vještačenje</w:t>
      </w:r>
    </w:p>
    <w:p w14:paraId="6DA9A6D4" w14:textId="77777777" w:rsidR="0089056D" w:rsidRDefault="0089056D" w:rsidP="00431569">
      <w:pPr>
        <w:spacing w:after="0" w:line="240" w:lineRule="auto"/>
        <w:rPr>
          <w:rFonts w:ascii="Times New Roman" w:hAnsi="Times New Roman" w:cs="Times New Roman"/>
          <w:sz w:val="24"/>
          <w:szCs w:val="24"/>
        </w:rPr>
      </w:pPr>
    </w:p>
    <w:p w14:paraId="06D8E0B4" w14:textId="0640592C"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b</w:t>
      </w:r>
    </w:p>
    <w:p w14:paraId="493105E6" w14:textId="77777777" w:rsidR="00431569" w:rsidRPr="00431569" w:rsidRDefault="00431569" w:rsidP="00431569">
      <w:pPr>
        <w:spacing w:after="0" w:line="240" w:lineRule="auto"/>
        <w:rPr>
          <w:rFonts w:ascii="Times New Roman" w:hAnsi="Times New Roman" w:cs="Times New Roman"/>
          <w:sz w:val="24"/>
          <w:szCs w:val="24"/>
        </w:rPr>
      </w:pPr>
    </w:p>
    <w:p w14:paraId="78BC1E58" w14:textId="073AABF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(1)</w:t>
      </w:r>
      <w:r w:rsidR="0077764B">
        <w:rPr>
          <w:rFonts w:ascii="Times New Roman" w:hAnsi="Times New Roman" w:cs="Times New Roman"/>
          <w:sz w:val="24"/>
          <w:szCs w:val="24"/>
        </w:rPr>
        <w:t xml:space="preserve"> </w:t>
      </w:r>
      <w:bookmarkStart w:id="36" w:name="_Hlk207016719"/>
      <w:r w:rsidRPr="00431569">
        <w:rPr>
          <w:rFonts w:ascii="Times New Roman" w:hAnsi="Times New Roman" w:cs="Times New Roman"/>
          <w:sz w:val="24"/>
          <w:szCs w:val="24"/>
        </w:rPr>
        <w:t>Kada je za utvrđivanje ili ocjenu određene činjenice koja je bitna za rješavanje o žalbi potrebno stručno znanje kojim Državna komisija ne raspolaže</w:t>
      </w:r>
      <w:bookmarkEnd w:id="36"/>
      <w:r w:rsidRPr="00431569">
        <w:rPr>
          <w:rFonts w:ascii="Times New Roman" w:hAnsi="Times New Roman" w:cs="Times New Roman"/>
          <w:sz w:val="24"/>
          <w:szCs w:val="24"/>
        </w:rPr>
        <w:t>, Državna komisija može na temelju prijedloga stranke žalbenog postupka ili po službenoj dužnosti odrediti izvođenje dokaza vještačenjem.</w:t>
      </w:r>
    </w:p>
    <w:p w14:paraId="63E51558" w14:textId="2C5764D5" w:rsidR="00431569" w:rsidRDefault="00431569" w:rsidP="003707CC">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(2)</w:t>
      </w:r>
      <w:r w:rsidR="0077764B" w:rsidRPr="03EF0162">
        <w:rPr>
          <w:rFonts w:ascii="Times New Roman" w:hAnsi="Times New Roman" w:cs="Times New Roman"/>
          <w:sz w:val="24"/>
          <w:szCs w:val="24"/>
        </w:rPr>
        <w:t xml:space="preserve"> </w:t>
      </w:r>
      <w:r w:rsidRPr="03EF0162">
        <w:rPr>
          <w:rFonts w:ascii="Times New Roman" w:hAnsi="Times New Roman" w:cs="Times New Roman"/>
          <w:sz w:val="24"/>
          <w:szCs w:val="24"/>
        </w:rPr>
        <w:t xml:space="preserve">Kada stranka žalbenog postupka predloži izvođenje dokaza vještačenjem, dužna je </w:t>
      </w:r>
      <w:r w:rsidR="0E4E72FE" w:rsidRPr="03EF0162">
        <w:rPr>
          <w:rFonts w:ascii="Times New Roman" w:hAnsi="Times New Roman" w:cs="Times New Roman"/>
          <w:sz w:val="24"/>
          <w:szCs w:val="24"/>
        </w:rPr>
        <w:t xml:space="preserve">snositi </w:t>
      </w:r>
      <w:r w:rsidRPr="03EF0162">
        <w:rPr>
          <w:rFonts w:ascii="Times New Roman" w:hAnsi="Times New Roman" w:cs="Times New Roman"/>
          <w:sz w:val="24"/>
          <w:szCs w:val="24"/>
        </w:rPr>
        <w:t>troškove vještačenja.</w:t>
      </w:r>
    </w:p>
    <w:p w14:paraId="6670C914" w14:textId="7BB016F4"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(3)</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odustati od izvođenja dokaza vještačenjem ako predujam troškova ne bude plaćen u roku koji odredi Državna komisija.</w:t>
      </w:r>
    </w:p>
    <w:p w14:paraId="0FDEE4A0" w14:textId="1A11663B" w:rsidR="00431569" w:rsidRDefault="2DAB9153" w:rsidP="003707CC">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(4)</w:t>
      </w:r>
      <w:r w:rsidR="52AA0D7B" w:rsidRPr="5F9DDD1C">
        <w:rPr>
          <w:rFonts w:ascii="Times New Roman" w:hAnsi="Times New Roman" w:cs="Times New Roman"/>
          <w:sz w:val="24"/>
          <w:szCs w:val="24"/>
        </w:rPr>
        <w:t xml:space="preserve"> </w:t>
      </w:r>
      <w:r w:rsidRPr="5F9DDD1C">
        <w:rPr>
          <w:rFonts w:ascii="Times New Roman" w:hAnsi="Times New Roman" w:cs="Times New Roman"/>
          <w:sz w:val="24"/>
          <w:szCs w:val="24"/>
        </w:rPr>
        <w:t xml:space="preserve">Kada Državna komisija po službenoj dužnosti odredi izvođenje dokaza vještačenjem, troškovi vještačenja </w:t>
      </w:r>
      <w:r w:rsidR="007873BA">
        <w:rPr>
          <w:rFonts w:ascii="Times New Roman" w:hAnsi="Times New Roman" w:cs="Times New Roman"/>
          <w:sz w:val="24"/>
          <w:szCs w:val="24"/>
        </w:rPr>
        <w:t>nadoknadit</w:t>
      </w:r>
      <w:r w:rsidR="007873BA" w:rsidRPr="5F9DDD1C">
        <w:rPr>
          <w:rFonts w:ascii="Times New Roman" w:hAnsi="Times New Roman" w:cs="Times New Roman"/>
          <w:sz w:val="24"/>
          <w:szCs w:val="24"/>
        </w:rPr>
        <w:t xml:space="preserve"> </w:t>
      </w:r>
      <w:r w:rsidRPr="5F9DDD1C">
        <w:rPr>
          <w:rFonts w:ascii="Times New Roman" w:hAnsi="Times New Roman" w:cs="Times New Roman"/>
          <w:sz w:val="24"/>
          <w:szCs w:val="24"/>
        </w:rPr>
        <w:t xml:space="preserve">će se iz </w:t>
      </w:r>
      <w:r w:rsidR="72502CB9" w:rsidRPr="5F9DDD1C">
        <w:rPr>
          <w:rFonts w:ascii="Times New Roman" w:hAnsi="Times New Roman" w:cs="Times New Roman"/>
          <w:sz w:val="24"/>
          <w:szCs w:val="24"/>
        </w:rPr>
        <w:t>d</w:t>
      </w:r>
      <w:r w:rsidRPr="5F9DDD1C">
        <w:rPr>
          <w:rFonts w:ascii="Times New Roman" w:hAnsi="Times New Roman" w:cs="Times New Roman"/>
          <w:sz w:val="24"/>
          <w:szCs w:val="24"/>
        </w:rPr>
        <w:t>ržavnog proračuna.</w:t>
      </w:r>
    </w:p>
    <w:p w14:paraId="74F5983A" w14:textId="718CFEDC" w:rsidR="00431569" w:rsidRDefault="00431569" w:rsidP="003707CC">
      <w:pPr>
        <w:spacing w:after="0" w:line="240" w:lineRule="auto"/>
        <w:jc w:val="both"/>
        <w:rPr>
          <w:rFonts w:ascii="Times New Roman" w:hAnsi="Times New Roman" w:cs="Times New Roman"/>
          <w:sz w:val="24"/>
          <w:szCs w:val="24"/>
        </w:rPr>
      </w:pPr>
      <w:r w:rsidRPr="0062404C">
        <w:rPr>
          <w:rFonts w:ascii="Times New Roman" w:hAnsi="Times New Roman" w:cs="Times New Roman"/>
          <w:sz w:val="24"/>
          <w:szCs w:val="24"/>
        </w:rPr>
        <w:t>(5)</w:t>
      </w:r>
      <w:r w:rsidR="0077764B" w:rsidRPr="0062404C">
        <w:rPr>
          <w:rFonts w:ascii="Times New Roman" w:hAnsi="Times New Roman" w:cs="Times New Roman"/>
          <w:sz w:val="24"/>
          <w:szCs w:val="24"/>
        </w:rPr>
        <w:t xml:space="preserve"> </w:t>
      </w:r>
      <w:r w:rsidRPr="0062404C">
        <w:rPr>
          <w:rFonts w:ascii="Times New Roman" w:hAnsi="Times New Roman" w:cs="Times New Roman"/>
          <w:sz w:val="24"/>
          <w:szCs w:val="24"/>
        </w:rPr>
        <w:t>Državna komisija će zaključkom odrediti za vještaka osobu ili znanstvenu, odnosno stručnu ustanovu koja ima odgovarajuću stručnost potrebnu za vještačenje te pozvati stranke žalbenog postupka da se u određenom roku, ne dužem od tri dana, očituju o predloženom vještaku.</w:t>
      </w:r>
    </w:p>
    <w:p w14:paraId="49305693" w14:textId="288BB66F" w:rsidR="0062404C" w:rsidRDefault="0062404C" w:rsidP="003707CC">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(6) </w:t>
      </w:r>
      <w:r w:rsidR="2A2BE3CC" w:rsidRPr="54C87366">
        <w:rPr>
          <w:rFonts w:ascii="Times New Roman" w:hAnsi="Times New Roman" w:cs="Times New Roman"/>
          <w:sz w:val="24"/>
          <w:szCs w:val="24"/>
        </w:rPr>
        <w:t>Ako</w:t>
      </w:r>
      <w:r w:rsidRPr="54C87366">
        <w:rPr>
          <w:rFonts w:ascii="Times New Roman" w:hAnsi="Times New Roman" w:cs="Times New Roman"/>
          <w:sz w:val="24"/>
          <w:szCs w:val="24"/>
        </w:rPr>
        <w:t xml:space="preserve"> se bilo koja od stranaka protivi određenom vještaku iz stavka 5. ovoga članka, a Državna komisija ocijeni da za to postoji opravdan razlog može odrediti drugog vještaka.</w:t>
      </w:r>
    </w:p>
    <w:p w14:paraId="0CDDDB90" w14:textId="5A04F9D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7</w:t>
      </w:r>
      <w:r w:rsidRPr="00431569">
        <w:rPr>
          <w:rFonts w:ascii="Times New Roman" w:hAnsi="Times New Roman" w:cs="Times New Roman"/>
          <w:sz w:val="24"/>
          <w:szCs w:val="24"/>
        </w:rPr>
        <w:t>)</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zaključkom odrediti vještaku predmet vještačenja i pozvati ga da nalaz i mišljenje dostavi u pismenom obliku u roku koji ne može biti duži od deset dana.</w:t>
      </w:r>
    </w:p>
    <w:p w14:paraId="79AC7663" w14:textId="6F7E14AE" w:rsidR="000C3F52" w:rsidRDefault="000C3F52" w:rsidP="003707CC">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w:t>
      </w:r>
      <w:r w:rsidR="009B08AC" w:rsidRPr="54C87366">
        <w:rPr>
          <w:rFonts w:ascii="Times New Roman" w:hAnsi="Times New Roman" w:cs="Times New Roman"/>
          <w:sz w:val="24"/>
          <w:szCs w:val="24"/>
        </w:rPr>
        <w:t>8</w:t>
      </w:r>
      <w:r w:rsidRPr="54C87366">
        <w:rPr>
          <w:rFonts w:ascii="Times New Roman" w:hAnsi="Times New Roman" w:cs="Times New Roman"/>
          <w:sz w:val="24"/>
          <w:szCs w:val="24"/>
        </w:rPr>
        <w:t xml:space="preserve">) </w:t>
      </w:r>
      <w:bookmarkStart w:id="37" w:name="_Hlk205376898"/>
      <w:r w:rsidRPr="54C87366">
        <w:rPr>
          <w:rFonts w:ascii="Times New Roman" w:hAnsi="Times New Roman" w:cs="Times New Roman"/>
          <w:sz w:val="24"/>
          <w:szCs w:val="24"/>
        </w:rPr>
        <w:t xml:space="preserve">Iznimno od stavka </w:t>
      </w:r>
      <w:r w:rsidR="65318A4F" w:rsidRPr="54C87366">
        <w:rPr>
          <w:rFonts w:ascii="Times New Roman" w:hAnsi="Times New Roman" w:cs="Times New Roman"/>
          <w:sz w:val="24"/>
          <w:szCs w:val="24"/>
        </w:rPr>
        <w:t>7</w:t>
      </w:r>
      <w:r w:rsidRPr="54C87366">
        <w:rPr>
          <w:rFonts w:ascii="Times New Roman" w:hAnsi="Times New Roman" w:cs="Times New Roman"/>
          <w:sz w:val="24"/>
          <w:szCs w:val="24"/>
        </w:rPr>
        <w:t>. ovog</w:t>
      </w:r>
      <w:r w:rsidR="7EA4933E" w:rsidRPr="54C87366">
        <w:rPr>
          <w:rFonts w:ascii="Times New Roman" w:hAnsi="Times New Roman" w:cs="Times New Roman"/>
          <w:sz w:val="24"/>
          <w:szCs w:val="24"/>
        </w:rPr>
        <w:t>a</w:t>
      </w:r>
      <w:r w:rsidRPr="54C87366">
        <w:rPr>
          <w:rFonts w:ascii="Times New Roman" w:hAnsi="Times New Roman" w:cs="Times New Roman"/>
          <w:sz w:val="24"/>
          <w:szCs w:val="24"/>
        </w:rPr>
        <w:t xml:space="preserve"> članka, </w:t>
      </w:r>
      <w:r w:rsidR="31A47FA0" w:rsidRPr="54C87366">
        <w:rPr>
          <w:rFonts w:ascii="Times New Roman" w:hAnsi="Times New Roman" w:cs="Times New Roman"/>
          <w:sz w:val="24"/>
          <w:szCs w:val="24"/>
        </w:rPr>
        <w:t xml:space="preserve">u slučaju da Državna komisija </w:t>
      </w:r>
      <w:r w:rsidR="78742017" w:rsidRPr="54C87366">
        <w:rPr>
          <w:rFonts w:ascii="Times New Roman" w:hAnsi="Times New Roman" w:cs="Times New Roman"/>
          <w:sz w:val="24"/>
          <w:szCs w:val="24"/>
        </w:rPr>
        <w:t>ocijeni da je radi specifičnosti predmeta vještačenja potreban duži rok, isti može</w:t>
      </w:r>
      <w:r w:rsidR="7122F1DF" w:rsidRPr="54C87366">
        <w:rPr>
          <w:rFonts w:ascii="Times New Roman" w:hAnsi="Times New Roman" w:cs="Times New Roman"/>
          <w:sz w:val="24"/>
          <w:szCs w:val="24"/>
        </w:rPr>
        <w:t xml:space="preserve"> </w:t>
      </w:r>
      <w:r w:rsidR="78742017" w:rsidRPr="54C87366">
        <w:rPr>
          <w:rFonts w:ascii="Times New Roman" w:hAnsi="Times New Roman" w:cs="Times New Roman"/>
          <w:sz w:val="24"/>
          <w:szCs w:val="24"/>
        </w:rPr>
        <w:t>produ</w:t>
      </w:r>
      <w:r w:rsidR="096FA35C" w:rsidRPr="54C87366">
        <w:rPr>
          <w:rFonts w:ascii="Times New Roman" w:hAnsi="Times New Roman" w:cs="Times New Roman"/>
          <w:sz w:val="24"/>
          <w:szCs w:val="24"/>
        </w:rPr>
        <w:t>ž</w:t>
      </w:r>
      <w:r w:rsidR="78742017" w:rsidRPr="54C87366">
        <w:rPr>
          <w:rFonts w:ascii="Times New Roman" w:hAnsi="Times New Roman" w:cs="Times New Roman"/>
          <w:sz w:val="24"/>
          <w:szCs w:val="24"/>
        </w:rPr>
        <w:t>iti</w:t>
      </w:r>
      <w:r w:rsidR="5EBF155D" w:rsidRPr="54C87366">
        <w:rPr>
          <w:rFonts w:ascii="Times New Roman" w:hAnsi="Times New Roman" w:cs="Times New Roman"/>
          <w:sz w:val="24"/>
          <w:szCs w:val="24"/>
        </w:rPr>
        <w:t xml:space="preserve"> za dodatnih deset dana</w:t>
      </w:r>
      <w:r w:rsidR="433CCA1E" w:rsidRPr="54C87366">
        <w:rPr>
          <w:rFonts w:ascii="Times New Roman" w:hAnsi="Times New Roman" w:cs="Times New Roman"/>
          <w:sz w:val="24"/>
          <w:szCs w:val="24"/>
        </w:rPr>
        <w:t>.</w:t>
      </w:r>
      <w:r w:rsidR="75504665" w:rsidRPr="54C87366">
        <w:rPr>
          <w:rFonts w:ascii="Times New Roman" w:hAnsi="Times New Roman" w:cs="Times New Roman"/>
          <w:sz w:val="24"/>
          <w:szCs w:val="24"/>
        </w:rPr>
        <w:t xml:space="preserve"> </w:t>
      </w:r>
      <w:bookmarkEnd w:id="37"/>
    </w:p>
    <w:p w14:paraId="188224DD" w14:textId="0DDEBB5E"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9</w:t>
      </w:r>
      <w:r w:rsidRPr="00431569">
        <w:rPr>
          <w:rFonts w:ascii="Times New Roman" w:hAnsi="Times New Roman" w:cs="Times New Roman"/>
          <w:sz w:val="24"/>
          <w:szCs w:val="24"/>
        </w:rPr>
        <w:t>)</w:t>
      </w:r>
      <w:r w:rsidR="009B3A0D">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nalaz i mišljenje vještaka dostaviti strankama žalbenog postupka koje imaju pravo očitovati se u roku koji ne može biti duži od pet dana.“</w:t>
      </w:r>
      <w:r w:rsidR="00231FA3">
        <w:rPr>
          <w:rFonts w:ascii="Times New Roman" w:hAnsi="Times New Roman" w:cs="Times New Roman"/>
          <w:sz w:val="24"/>
          <w:szCs w:val="24"/>
        </w:rPr>
        <w:t>.</w:t>
      </w:r>
    </w:p>
    <w:p w14:paraId="0F072648" w14:textId="127ECBDE" w:rsidR="00332549" w:rsidRDefault="00332549" w:rsidP="009434F1">
      <w:pPr>
        <w:spacing w:after="0" w:line="240" w:lineRule="auto"/>
        <w:jc w:val="both"/>
        <w:rPr>
          <w:rFonts w:ascii="Times New Roman" w:hAnsi="Times New Roman" w:cs="Times New Roman"/>
          <w:sz w:val="24"/>
          <w:szCs w:val="24"/>
        </w:rPr>
      </w:pPr>
    </w:p>
    <w:p w14:paraId="2863E74B" w14:textId="0D33DA3A" w:rsidR="00770F28" w:rsidRPr="00197603" w:rsidRDefault="00770F2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5B524C41" w:rsidRPr="00197603">
        <w:rPr>
          <w:rFonts w:ascii="Times New Roman" w:hAnsi="Times New Roman" w:cs="Times New Roman"/>
          <w:b/>
          <w:bCs/>
          <w:sz w:val="24"/>
          <w:szCs w:val="24"/>
        </w:rPr>
        <w:t>3</w:t>
      </w:r>
      <w:r w:rsidR="00D83C5A" w:rsidRPr="00197603">
        <w:rPr>
          <w:rFonts w:ascii="Times New Roman" w:hAnsi="Times New Roman" w:cs="Times New Roman"/>
          <w:b/>
          <w:bCs/>
          <w:sz w:val="24"/>
          <w:szCs w:val="24"/>
        </w:rPr>
        <w:t>.</w:t>
      </w:r>
    </w:p>
    <w:p w14:paraId="770FC575" w14:textId="77777777" w:rsidR="002048C8" w:rsidRDefault="002048C8" w:rsidP="009434F1">
      <w:pPr>
        <w:spacing w:after="0" w:line="240" w:lineRule="auto"/>
        <w:rPr>
          <w:rFonts w:ascii="Times New Roman" w:hAnsi="Times New Roman" w:cs="Times New Roman"/>
          <w:sz w:val="24"/>
          <w:szCs w:val="24"/>
        </w:rPr>
      </w:pPr>
    </w:p>
    <w:p w14:paraId="0EF41320" w14:textId="10A20D0C" w:rsidR="002048C8" w:rsidRDefault="002048C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U članku 404. sta</w:t>
      </w:r>
      <w:r w:rsidR="00F273B3">
        <w:rPr>
          <w:rFonts w:ascii="Times New Roman" w:hAnsi="Times New Roman" w:cs="Times New Roman"/>
          <w:sz w:val="24"/>
          <w:szCs w:val="24"/>
        </w:rPr>
        <w:t>v</w:t>
      </w:r>
      <w:r>
        <w:rPr>
          <w:rFonts w:ascii="Times New Roman" w:hAnsi="Times New Roman" w:cs="Times New Roman"/>
          <w:sz w:val="24"/>
          <w:szCs w:val="24"/>
        </w:rPr>
        <w:t xml:space="preserve">ku </w:t>
      </w:r>
      <w:r w:rsidR="00F273B3">
        <w:rPr>
          <w:rFonts w:ascii="Times New Roman" w:hAnsi="Times New Roman" w:cs="Times New Roman"/>
          <w:sz w:val="24"/>
          <w:szCs w:val="24"/>
        </w:rPr>
        <w:t>2. točka 7</w:t>
      </w:r>
      <w:r w:rsidR="548EEC53" w:rsidRPr="3BD302D2">
        <w:rPr>
          <w:rFonts w:ascii="Times New Roman" w:hAnsi="Times New Roman" w:cs="Times New Roman"/>
          <w:sz w:val="24"/>
          <w:szCs w:val="24"/>
        </w:rPr>
        <w:t>.</w:t>
      </w:r>
      <w:r w:rsidR="00E25A13">
        <w:t xml:space="preserve"> </w:t>
      </w:r>
      <w:r w:rsidR="00E25A13" w:rsidRPr="3BD302D2">
        <w:rPr>
          <w:rFonts w:ascii="Times New Roman" w:hAnsi="Times New Roman" w:cs="Times New Roman"/>
          <w:sz w:val="24"/>
          <w:szCs w:val="24"/>
        </w:rPr>
        <w:t>briše se</w:t>
      </w:r>
      <w:r w:rsidR="00F273B3" w:rsidRPr="3BD302D2">
        <w:rPr>
          <w:rFonts w:ascii="Times New Roman" w:hAnsi="Times New Roman" w:cs="Times New Roman"/>
          <w:sz w:val="24"/>
          <w:szCs w:val="24"/>
        </w:rPr>
        <w:t>.</w:t>
      </w:r>
    </w:p>
    <w:p w14:paraId="0CA345E5" w14:textId="77777777" w:rsidR="00286E86" w:rsidRDefault="00286E86" w:rsidP="009434F1">
      <w:pPr>
        <w:spacing w:after="0" w:line="240" w:lineRule="auto"/>
        <w:rPr>
          <w:rFonts w:ascii="Times New Roman" w:hAnsi="Times New Roman" w:cs="Times New Roman"/>
          <w:sz w:val="24"/>
          <w:szCs w:val="24"/>
        </w:rPr>
      </w:pPr>
    </w:p>
    <w:p w14:paraId="6E404605" w14:textId="5E53DCB1" w:rsidR="002B5BC1" w:rsidRDefault="002B5BC1" w:rsidP="009434F1">
      <w:pPr>
        <w:spacing w:after="0" w:line="240" w:lineRule="auto"/>
        <w:rPr>
          <w:rFonts w:ascii="Times New Roman" w:hAnsi="Times New Roman" w:cs="Times New Roman"/>
          <w:sz w:val="24"/>
          <w:szCs w:val="24"/>
        </w:rPr>
      </w:pPr>
      <w:r w:rsidRPr="002B5BC1">
        <w:rPr>
          <w:rFonts w:ascii="Times New Roman" w:hAnsi="Times New Roman" w:cs="Times New Roman"/>
          <w:sz w:val="24"/>
          <w:szCs w:val="24"/>
        </w:rPr>
        <w:t>Dosadašnja točka 8. postaje točka 7.</w:t>
      </w:r>
    </w:p>
    <w:p w14:paraId="3C7F8764" w14:textId="77777777" w:rsidR="002B5BC1" w:rsidRDefault="002B5BC1" w:rsidP="009434F1">
      <w:pPr>
        <w:spacing w:after="0" w:line="240" w:lineRule="auto"/>
        <w:rPr>
          <w:rFonts w:ascii="Times New Roman" w:hAnsi="Times New Roman" w:cs="Times New Roman"/>
          <w:sz w:val="24"/>
          <w:szCs w:val="24"/>
        </w:rPr>
      </w:pPr>
    </w:p>
    <w:p w14:paraId="52E09A5A" w14:textId="1947AB9B" w:rsidR="00AB3C32" w:rsidRPr="00197603" w:rsidRDefault="00AB3C32"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65F6A119" w:rsidRPr="00197603">
        <w:rPr>
          <w:rFonts w:ascii="Times New Roman" w:hAnsi="Times New Roman" w:cs="Times New Roman"/>
          <w:b/>
          <w:bCs/>
          <w:sz w:val="24"/>
          <w:szCs w:val="24"/>
        </w:rPr>
        <w:t>4</w:t>
      </w:r>
      <w:r w:rsidR="00B648B7" w:rsidRPr="00197603">
        <w:rPr>
          <w:rFonts w:ascii="Times New Roman" w:hAnsi="Times New Roman" w:cs="Times New Roman"/>
          <w:b/>
          <w:bCs/>
          <w:sz w:val="24"/>
          <w:szCs w:val="24"/>
        </w:rPr>
        <w:t>.</w:t>
      </w:r>
    </w:p>
    <w:p w14:paraId="5608D1C7" w14:textId="77777777" w:rsidR="00567C26" w:rsidRDefault="00567C26" w:rsidP="009434F1">
      <w:pPr>
        <w:spacing w:after="0" w:line="240" w:lineRule="auto"/>
        <w:jc w:val="center"/>
        <w:rPr>
          <w:rFonts w:ascii="Times New Roman" w:hAnsi="Times New Roman" w:cs="Times New Roman"/>
          <w:sz w:val="24"/>
          <w:szCs w:val="24"/>
        </w:rPr>
      </w:pPr>
    </w:p>
    <w:p w14:paraId="3212CD8F" w14:textId="255FB567"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06</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440619B9" w14:textId="77777777" w:rsidR="007A08F8" w:rsidRDefault="007A08F8" w:rsidP="007F7B11">
      <w:pPr>
        <w:spacing w:after="0" w:line="240" w:lineRule="auto"/>
        <w:rPr>
          <w:rFonts w:ascii="Times New Roman" w:hAnsi="Times New Roman" w:cs="Times New Roman"/>
          <w:sz w:val="24"/>
          <w:szCs w:val="24"/>
        </w:rPr>
      </w:pPr>
    </w:p>
    <w:p w14:paraId="4F2EA211" w14:textId="3A1BB492"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otvorenom postupku žalba se izjavljuje:</w:t>
      </w:r>
    </w:p>
    <w:p w14:paraId="62C37252" w14:textId="09166A37"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petnaest dana od dana:</w:t>
      </w:r>
    </w:p>
    <w:p w14:paraId="7F059BA3" w14:textId="11D1699A"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B11" w:rsidRPr="00E56BCF">
        <w:rPr>
          <w:rFonts w:ascii="Times New Roman" w:hAnsi="Times New Roman" w:cs="Times New Roman"/>
          <w:sz w:val="24"/>
          <w:szCs w:val="24"/>
        </w:rPr>
        <w:t>objave poziva na nadmetanje, u odnosu na sadržaj poziva ili dokumentacije o nabavi</w:t>
      </w:r>
    </w:p>
    <w:p w14:paraId="1530B2FB" w14:textId="29CCF231"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B11" w:rsidRPr="00E56BCF">
        <w:rPr>
          <w:rFonts w:ascii="Times New Roman" w:hAnsi="Times New Roman" w:cs="Times New Roman"/>
          <w:sz w:val="24"/>
          <w:szCs w:val="24"/>
        </w:rPr>
        <w:t>objave obavijesti o ispravku, u odnosu na sadržaj ispravka</w:t>
      </w:r>
    </w:p>
    <w:p w14:paraId="084EF6EB" w14:textId="367412F3"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6B69279D" w14:textId="514CED55" w:rsidR="007F7B11" w:rsidRPr="00E56BCF" w:rsidRDefault="007F7B11" w:rsidP="007F7B11">
      <w:pPr>
        <w:spacing w:after="0" w:line="240" w:lineRule="auto"/>
        <w:jc w:val="both"/>
        <w:rPr>
          <w:rFonts w:ascii="Times New Roman" w:hAnsi="Times New Roman" w:cs="Times New Roman"/>
          <w:sz w:val="24"/>
          <w:szCs w:val="24"/>
        </w:rPr>
      </w:pPr>
      <w:bookmarkStart w:id="38" w:name="_Hlk202455295"/>
      <w:r w:rsidRPr="00E56BCF">
        <w:rPr>
          <w:rFonts w:ascii="Times New Roman" w:hAnsi="Times New Roman" w:cs="Times New Roman"/>
          <w:sz w:val="24"/>
          <w:szCs w:val="24"/>
        </w:rPr>
        <w:t>u roku od deset dana od dana:</w:t>
      </w:r>
    </w:p>
    <w:bookmarkEnd w:id="38"/>
    <w:p w14:paraId="58633D88" w14:textId="0F6AB16D" w:rsidR="007F7B11" w:rsidRPr="00E56BCF" w:rsidRDefault="00EB6CE3" w:rsidP="007F7B1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1.</w:t>
      </w:r>
      <w:r w:rsidR="348AA039" w:rsidRPr="54C87366">
        <w:rPr>
          <w:rFonts w:ascii="Times New Roman" w:hAnsi="Times New Roman" w:cs="Times New Roman"/>
          <w:sz w:val="24"/>
          <w:szCs w:val="24"/>
        </w:rPr>
        <w:t xml:space="preserve"> otvaranja ponuda </w:t>
      </w:r>
      <w:r w:rsidR="642F67AB" w:rsidRPr="54C87366">
        <w:rPr>
          <w:rFonts w:ascii="Times New Roman" w:hAnsi="Times New Roman" w:cs="Times New Roman"/>
          <w:sz w:val="24"/>
          <w:szCs w:val="24"/>
        </w:rPr>
        <w:t>ako</w:t>
      </w:r>
      <w:r w:rsidR="348AA039" w:rsidRPr="54C87366">
        <w:rPr>
          <w:rFonts w:ascii="Times New Roman" w:hAnsi="Times New Roman" w:cs="Times New Roman"/>
          <w:sz w:val="24"/>
          <w:szCs w:val="24"/>
        </w:rPr>
        <w:t xml:space="preserve"> naručitelj </w:t>
      </w:r>
      <w:r w:rsidR="1BF008EA" w:rsidRPr="54C87366">
        <w:rPr>
          <w:rFonts w:ascii="Times New Roman" w:hAnsi="Times New Roman" w:cs="Times New Roman"/>
          <w:sz w:val="24"/>
          <w:szCs w:val="24"/>
        </w:rPr>
        <w:t>nije</w:t>
      </w:r>
      <w:r w:rsidR="348AA039" w:rsidRPr="54C87366">
        <w:rPr>
          <w:rFonts w:ascii="Times New Roman" w:hAnsi="Times New Roman" w:cs="Times New Roman"/>
          <w:sz w:val="24"/>
          <w:szCs w:val="24"/>
        </w:rPr>
        <w:t xml:space="preserve"> valjano odgovori</w:t>
      </w:r>
      <w:r w:rsidR="143F5964" w:rsidRPr="54C87366">
        <w:rPr>
          <w:rFonts w:ascii="Times New Roman" w:hAnsi="Times New Roman" w:cs="Times New Roman"/>
          <w:sz w:val="24"/>
          <w:szCs w:val="24"/>
        </w:rPr>
        <w:t>o</w:t>
      </w:r>
      <w:r w:rsidR="348AA039" w:rsidRPr="54C87366">
        <w:rPr>
          <w:rFonts w:ascii="Times New Roman" w:hAnsi="Times New Roman" w:cs="Times New Roman"/>
          <w:sz w:val="24"/>
          <w:szCs w:val="24"/>
        </w:rPr>
        <w:t xml:space="preserve"> na pravodobno dostavljen zahtjev</w:t>
      </w:r>
      <w:r w:rsidR="1A52C68E" w:rsidRPr="54C87366">
        <w:rPr>
          <w:rFonts w:ascii="Times New Roman" w:hAnsi="Times New Roman" w:cs="Times New Roman"/>
          <w:sz w:val="24"/>
          <w:szCs w:val="24"/>
        </w:rPr>
        <w:t xml:space="preserve"> za</w:t>
      </w:r>
      <w:r w:rsidR="348AA039" w:rsidRPr="54C87366">
        <w:rPr>
          <w:rFonts w:ascii="Times New Roman" w:hAnsi="Times New Roman" w:cs="Times New Roman"/>
          <w:sz w:val="24"/>
          <w:szCs w:val="24"/>
        </w:rPr>
        <w:t xml:space="preserve"> dodatne informacije, objašnjenja ili izmjene dokumentacije o nabavi</w:t>
      </w:r>
      <w:r w:rsidR="348E7A9A" w:rsidRPr="54C87366">
        <w:rPr>
          <w:rFonts w:ascii="Times New Roman" w:hAnsi="Times New Roman" w:cs="Times New Roman"/>
          <w:sz w:val="24"/>
          <w:szCs w:val="24"/>
        </w:rPr>
        <w:t>,</w:t>
      </w:r>
      <w:r w:rsidR="348AA039" w:rsidRPr="54C87366">
        <w:rPr>
          <w:rFonts w:ascii="Times New Roman" w:hAnsi="Times New Roman" w:cs="Times New Roman"/>
          <w:sz w:val="24"/>
          <w:szCs w:val="24"/>
        </w:rPr>
        <w:t xml:space="preserve"> </w:t>
      </w:r>
      <w:r w:rsidR="2A442098" w:rsidRPr="54C87366">
        <w:rPr>
          <w:rFonts w:ascii="Times New Roman" w:hAnsi="Times New Roman" w:cs="Times New Roman"/>
          <w:sz w:val="24"/>
          <w:szCs w:val="24"/>
        </w:rPr>
        <w:t>kao i</w:t>
      </w:r>
      <w:r w:rsidR="348AA039" w:rsidRPr="54C87366">
        <w:rPr>
          <w:rFonts w:ascii="Times New Roman" w:hAnsi="Times New Roman" w:cs="Times New Roman"/>
          <w:sz w:val="24"/>
          <w:szCs w:val="24"/>
        </w:rPr>
        <w:t xml:space="preserve"> na postupak otvaranja ponuda</w:t>
      </w:r>
    </w:p>
    <w:p w14:paraId="723C7208" w14:textId="5868AADE" w:rsidR="007F7B11" w:rsidRPr="007F7B11" w:rsidRDefault="00E25A13" w:rsidP="007F7B1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2.</w:t>
      </w:r>
      <w:r w:rsidR="007F7B11" w:rsidRPr="54C87366">
        <w:rPr>
          <w:rFonts w:ascii="Times New Roman" w:hAnsi="Times New Roman" w:cs="Times New Roman"/>
          <w:sz w:val="24"/>
          <w:szCs w:val="24"/>
        </w:rPr>
        <w:t xml:space="preserve"> primitka odluke o odabiru ili poništenju, u odnosu na postupak pregleda, ocjene i odabira ponuda ili razloge poništenja.“</w:t>
      </w:r>
      <w:r w:rsidR="00231FA3">
        <w:rPr>
          <w:rFonts w:ascii="Times New Roman" w:hAnsi="Times New Roman" w:cs="Times New Roman"/>
          <w:sz w:val="24"/>
          <w:szCs w:val="24"/>
        </w:rPr>
        <w:t>.</w:t>
      </w:r>
    </w:p>
    <w:p w14:paraId="5BEE9C85" w14:textId="093DD94A" w:rsidR="003A0C5F" w:rsidRDefault="003A0C5F" w:rsidP="009434F1">
      <w:pPr>
        <w:spacing w:after="0" w:line="240" w:lineRule="auto"/>
        <w:rPr>
          <w:rFonts w:ascii="Times New Roman" w:hAnsi="Times New Roman" w:cs="Times New Roman"/>
          <w:sz w:val="24"/>
          <w:szCs w:val="24"/>
        </w:rPr>
      </w:pPr>
    </w:p>
    <w:p w14:paraId="7CA3972A" w14:textId="353E07BA" w:rsidR="008C3F82" w:rsidRDefault="008C3F8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11EA9E21" w:rsidRPr="00197603">
        <w:rPr>
          <w:rFonts w:ascii="Times New Roman" w:hAnsi="Times New Roman" w:cs="Times New Roman"/>
          <w:b/>
          <w:bCs/>
          <w:sz w:val="24"/>
          <w:szCs w:val="24"/>
        </w:rPr>
        <w:t>5</w:t>
      </w:r>
      <w:r w:rsidR="002F0E7A" w:rsidRPr="54C87366">
        <w:rPr>
          <w:rFonts w:ascii="Times New Roman" w:hAnsi="Times New Roman" w:cs="Times New Roman"/>
          <w:sz w:val="24"/>
          <w:szCs w:val="24"/>
        </w:rPr>
        <w:t>.</w:t>
      </w:r>
    </w:p>
    <w:p w14:paraId="3B165AF6" w14:textId="77777777" w:rsidR="008C3F82" w:rsidRDefault="008C3F82" w:rsidP="009434F1">
      <w:pPr>
        <w:spacing w:after="0" w:line="240" w:lineRule="auto"/>
        <w:rPr>
          <w:rFonts w:ascii="Times New Roman" w:hAnsi="Times New Roman" w:cs="Times New Roman"/>
          <w:sz w:val="24"/>
          <w:szCs w:val="24"/>
        </w:rPr>
      </w:pPr>
    </w:p>
    <w:p w14:paraId="4B8B1D98" w14:textId="33A06A8F"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07</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28F51004" w14:textId="77777777" w:rsidR="00A80A07" w:rsidRDefault="00A80A07" w:rsidP="009434F1">
      <w:pPr>
        <w:spacing w:after="0" w:line="240" w:lineRule="auto"/>
        <w:rPr>
          <w:rFonts w:ascii="Times New Roman" w:hAnsi="Times New Roman" w:cs="Times New Roman"/>
          <w:sz w:val="24"/>
          <w:szCs w:val="24"/>
        </w:rPr>
      </w:pPr>
    </w:p>
    <w:p w14:paraId="1584CB17" w14:textId="7272D329"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w:t>
      </w:r>
    </w:p>
    <w:p w14:paraId="1711C854" w14:textId="1914B9E7"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petnaest dana od dana:</w:t>
      </w:r>
    </w:p>
    <w:p w14:paraId="203F0E17" w14:textId="57DCA720"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objave poziva na nadmetanje, u odnosu na sadržaj poziva ili dokumentacije o nabavi</w:t>
      </w:r>
    </w:p>
    <w:p w14:paraId="2E0C5E73" w14:textId="47046B23"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F7B11" w:rsidRPr="00E56BCF">
        <w:rPr>
          <w:rFonts w:ascii="Times New Roman" w:hAnsi="Times New Roman" w:cs="Times New Roman"/>
          <w:sz w:val="24"/>
          <w:szCs w:val="24"/>
        </w:rPr>
        <w:t xml:space="preserve"> objave obavijesti o ispravku, u odnosu na sadržaj ispravka</w:t>
      </w:r>
    </w:p>
    <w:p w14:paraId="2B90304E" w14:textId="0F8F08DE"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2EA3F9B1" w14:textId="07B95085"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deset dana od dana:</w:t>
      </w:r>
    </w:p>
    <w:p w14:paraId="5599E199" w14:textId="14544E1D"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primitka odluke o nedopustivosti sudjelovanja, u odnosu na razloge nedopustivosti sudjelovanja</w:t>
      </w:r>
    </w:p>
    <w:p w14:paraId="0B708C71" w14:textId="66E6E8EF" w:rsidR="007F7B11" w:rsidRPr="00E56BCF" w:rsidRDefault="00024386" w:rsidP="007F7B1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2.</w:t>
      </w:r>
      <w:r w:rsidR="007F7B11" w:rsidRPr="54C87366">
        <w:rPr>
          <w:rFonts w:ascii="Times New Roman" w:hAnsi="Times New Roman" w:cs="Times New Roman"/>
          <w:sz w:val="24"/>
          <w:szCs w:val="24"/>
        </w:rPr>
        <w:t xml:space="preserve"> primitka poziva na dostavu ponuda, na sudjelovanje u dijalogu ili na pregovaranje, ili dodatne dokumentacije o nabavi, u odnosu na </w:t>
      </w:r>
      <w:r w:rsidR="1992C593" w:rsidRPr="54C87366">
        <w:rPr>
          <w:rFonts w:ascii="Times New Roman" w:hAnsi="Times New Roman" w:cs="Times New Roman"/>
          <w:sz w:val="24"/>
          <w:szCs w:val="24"/>
        </w:rPr>
        <w:t xml:space="preserve">to je li </w:t>
      </w:r>
      <w:r w:rsidR="007F7B11" w:rsidRPr="54C87366">
        <w:rPr>
          <w:rFonts w:ascii="Times New Roman" w:hAnsi="Times New Roman" w:cs="Times New Roman"/>
          <w:sz w:val="24"/>
          <w:szCs w:val="24"/>
        </w:rPr>
        <w:t xml:space="preserve"> naručitelj  valjano odgovori</w:t>
      </w:r>
      <w:r w:rsidR="38D4D73C" w:rsidRPr="54C87366">
        <w:rPr>
          <w:rFonts w:ascii="Times New Roman" w:hAnsi="Times New Roman" w:cs="Times New Roman"/>
          <w:sz w:val="24"/>
          <w:szCs w:val="24"/>
        </w:rPr>
        <w:t>o</w:t>
      </w:r>
      <w:r w:rsidR="007F7B11" w:rsidRPr="54C87366">
        <w:rPr>
          <w:rFonts w:ascii="Times New Roman" w:hAnsi="Times New Roman" w:cs="Times New Roman"/>
          <w:sz w:val="24"/>
          <w:szCs w:val="24"/>
        </w:rPr>
        <w:t xml:space="preserve">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7C88711" w14:textId="5D88E1DD"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primitka odluke o odbijanju inicijalne ponude ili rješenja, u odnosu na postupak pregleda i ocjene inicijalne ponude ili rješenja</w:t>
      </w:r>
    </w:p>
    <w:p w14:paraId="62F283F8" w14:textId="579DAC6E" w:rsidR="007F7B11" w:rsidRPr="00E56BCF" w:rsidRDefault="00024386" w:rsidP="007F7B1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4.</w:t>
      </w:r>
      <w:r w:rsidR="007F7B11" w:rsidRPr="54C87366">
        <w:rPr>
          <w:rFonts w:ascii="Times New Roman" w:hAnsi="Times New Roman" w:cs="Times New Roman"/>
          <w:sz w:val="24"/>
          <w:szCs w:val="24"/>
        </w:rPr>
        <w:t xml:space="preserve"> otvaranja ponuda ili konačnih ponuda u odnosu na </w:t>
      </w:r>
      <w:r w:rsidR="16202FBF" w:rsidRPr="54C87366">
        <w:rPr>
          <w:rFonts w:ascii="Times New Roman" w:hAnsi="Times New Roman" w:cs="Times New Roman"/>
          <w:sz w:val="24"/>
          <w:szCs w:val="24"/>
        </w:rPr>
        <w:t xml:space="preserve">to je li </w:t>
      </w:r>
      <w:r w:rsidR="007F7B11" w:rsidRPr="54C87366">
        <w:rPr>
          <w:rFonts w:ascii="Times New Roman" w:hAnsi="Times New Roman" w:cs="Times New Roman"/>
          <w:sz w:val="24"/>
          <w:szCs w:val="24"/>
        </w:rPr>
        <w:t>naručitelj  valjano odgovori</w:t>
      </w:r>
      <w:r w:rsidR="65D5489C" w:rsidRPr="54C87366">
        <w:rPr>
          <w:rFonts w:ascii="Times New Roman" w:hAnsi="Times New Roman" w:cs="Times New Roman"/>
          <w:sz w:val="24"/>
          <w:szCs w:val="24"/>
        </w:rPr>
        <w:t>o</w:t>
      </w:r>
      <w:r w:rsidR="007F7B11" w:rsidRPr="54C87366">
        <w:rPr>
          <w:rFonts w:ascii="Times New Roman" w:hAnsi="Times New Roman" w:cs="Times New Roman"/>
          <w:sz w:val="24"/>
          <w:szCs w:val="24"/>
        </w:rPr>
        <w:t xml:space="preserve"> na pravodobno dostavljen zahtjev za dodatne informacije, objašnjenja ili izmjene dodatne dokumentacije o nabavi i na postupak otvaranja ponuda ili konačnih ponuda</w:t>
      </w:r>
    </w:p>
    <w:p w14:paraId="098F6D50" w14:textId="3B2BF06B" w:rsidR="00332549"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F7B11" w:rsidRPr="00E56BCF">
        <w:rPr>
          <w:rFonts w:ascii="Times New Roman" w:hAnsi="Times New Roman" w:cs="Times New Roman"/>
          <w:sz w:val="24"/>
          <w:szCs w:val="24"/>
        </w:rPr>
        <w:t xml:space="preserve"> primitka odluke o odabiru ili poništenju, u odnosu na postupak pregleda, ocjene i odabira ponuda ili konačnih ponuda, uključujući kriterije za kvalitativni odabir gospodarskog subjekta, ili razloge poništenja.</w:t>
      </w:r>
      <w:r w:rsidR="00261BA2" w:rsidRPr="00E56BCF">
        <w:rPr>
          <w:rFonts w:ascii="Times New Roman" w:hAnsi="Times New Roman" w:cs="Times New Roman"/>
          <w:sz w:val="24"/>
          <w:szCs w:val="24"/>
        </w:rPr>
        <w:t>“</w:t>
      </w:r>
      <w:r w:rsidR="00231FA3">
        <w:rPr>
          <w:rFonts w:ascii="Times New Roman" w:hAnsi="Times New Roman" w:cs="Times New Roman"/>
          <w:sz w:val="24"/>
          <w:szCs w:val="24"/>
        </w:rPr>
        <w:t>.</w:t>
      </w:r>
    </w:p>
    <w:p w14:paraId="5512A785" w14:textId="77777777" w:rsidR="00332549" w:rsidRPr="00197603" w:rsidRDefault="00332549" w:rsidP="007F7B11">
      <w:pPr>
        <w:spacing w:after="0" w:line="240" w:lineRule="auto"/>
        <w:jc w:val="both"/>
        <w:rPr>
          <w:rFonts w:ascii="Times New Roman" w:hAnsi="Times New Roman" w:cs="Times New Roman"/>
          <w:b/>
          <w:bCs/>
          <w:sz w:val="24"/>
          <w:szCs w:val="24"/>
        </w:rPr>
      </w:pPr>
    </w:p>
    <w:p w14:paraId="270A1BF3" w14:textId="56ECEF05" w:rsidR="00A80A07" w:rsidRPr="00197603" w:rsidRDefault="00A80A0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EE3102" w:rsidRPr="00197603">
        <w:rPr>
          <w:rFonts w:ascii="Times New Roman" w:hAnsi="Times New Roman" w:cs="Times New Roman"/>
          <w:b/>
          <w:bCs/>
          <w:sz w:val="24"/>
          <w:szCs w:val="24"/>
        </w:rPr>
        <w:t>6</w:t>
      </w:r>
      <w:r w:rsidR="1F59087B" w:rsidRPr="00197603">
        <w:rPr>
          <w:rFonts w:ascii="Times New Roman" w:hAnsi="Times New Roman" w:cs="Times New Roman"/>
          <w:b/>
          <w:bCs/>
          <w:sz w:val="24"/>
          <w:szCs w:val="24"/>
        </w:rPr>
        <w:t>6</w:t>
      </w:r>
      <w:r w:rsidR="00B648B7" w:rsidRPr="00197603">
        <w:rPr>
          <w:rFonts w:ascii="Times New Roman" w:hAnsi="Times New Roman" w:cs="Times New Roman"/>
          <w:b/>
          <w:bCs/>
          <w:sz w:val="24"/>
          <w:szCs w:val="24"/>
        </w:rPr>
        <w:t>.</w:t>
      </w:r>
    </w:p>
    <w:p w14:paraId="5050DC68" w14:textId="3D876103" w:rsidR="00A80A07" w:rsidRDefault="00A80A07" w:rsidP="009434F1">
      <w:pPr>
        <w:spacing w:after="0" w:line="240" w:lineRule="auto"/>
        <w:rPr>
          <w:rFonts w:ascii="Times New Roman" w:hAnsi="Times New Roman" w:cs="Times New Roman"/>
          <w:sz w:val="24"/>
          <w:szCs w:val="24"/>
        </w:rPr>
      </w:pPr>
    </w:p>
    <w:p w14:paraId="46161B36" w14:textId="1A5E1C0F" w:rsidR="00DF6AE0" w:rsidRPr="00E56BCF" w:rsidRDefault="007F7B11" w:rsidP="009434F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sidRPr="00E56BCF">
        <w:rPr>
          <w:rFonts w:ascii="Times New Roman" w:hAnsi="Times New Roman" w:cs="Times New Roman"/>
          <w:sz w:val="24"/>
          <w:szCs w:val="24"/>
        </w:rPr>
        <w:t>U člank</w:t>
      </w:r>
      <w:r w:rsidR="00A2661F">
        <w:rPr>
          <w:rFonts w:ascii="Times New Roman" w:hAnsi="Times New Roman" w:cs="Times New Roman"/>
          <w:sz w:val="24"/>
          <w:szCs w:val="24"/>
        </w:rPr>
        <w:t>u</w:t>
      </w:r>
      <w:r w:rsidRPr="00E56BCF">
        <w:rPr>
          <w:rFonts w:ascii="Times New Roman" w:hAnsi="Times New Roman" w:cs="Times New Roman"/>
          <w:sz w:val="24"/>
          <w:szCs w:val="24"/>
        </w:rPr>
        <w:t xml:space="preserve"> 40</w:t>
      </w:r>
      <w:r w:rsidR="00261BA2" w:rsidRPr="00E56BCF">
        <w:rPr>
          <w:rFonts w:ascii="Times New Roman" w:hAnsi="Times New Roman" w:cs="Times New Roman"/>
          <w:sz w:val="24"/>
          <w:szCs w:val="24"/>
        </w:rPr>
        <w:t>9</w:t>
      </w:r>
      <w:r w:rsidRPr="00E56BCF">
        <w:rPr>
          <w:rFonts w:ascii="Times New Roman" w:hAnsi="Times New Roman" w:cs="Times New Roman"/>
          <w:sz w:val="24"/>
          <w:szCs w:val="24"/>
        </w:rPr>
        <w:t>. stavak 1. mijenja se i glasi:</w:t>
      </w:r>
    </w:p>
    <w:p w14:paraId="24F48322" w14:textId="77777777" w:rsidR="00306FA1" w:rsidRPr="00E56BCF" w:rsidRDefault="00306FA1" w:rsidP="009434F1">
      <w:pPr>
        <w:spacing w:after="0" w:line="240" w:lineRule="auto"/>
        <w:jc w:val="both"/>
        <w:rPr>
          <w:rFonts w:ascii="Times New Roman" w:hAnsi="Times New Roman" w:cs="Times New Roman"/>
          <w:sz w:val="24"/>
          <w:szCs w:val="24"/>
        </w:rPr>
      </w:pPr>
    </w:p>
    <w:p w14:paraId="3E12D6A0" w14:textId="77777777"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postupku dodjele ugovora za društvene i druge posebne usluge žalba se izjavljuje:</w:t>
      </w:r>
    </w:p>
    <w:p w14:paraId="6DB9D481" w14:textId="7394C339"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 xml:space="preserve">u roku od </w:t>
      </w:r>
      <w:r w:rsidR="00AF563A" w:rsidRPr="00E56BCF">
        <w:rPr>
          <w:rFonts w:ascii="Times New Roman" w:hAnsi="Times New Roman" w:cs="Times New Roman"/>
          <w:sz w:val="24"/>
          <w:szCs w:val="24"/>
        </w:rPr>
        <w:t>petnaest</w:t>
      </w:r>
      <w:r w:rsidRPr="00E56BCF">
        <w:rPr>
          <w:rFonts w:ascii="Times New Roman" w:hAnsi="Times New Roman" w:cs="Times New Roman"/>
          <w:sz w:val="24"/>
          <w:szCs w:val="24"/>
        </w:rPr>
        <w:t xml:space="preserve"> dana</w:t>
      </w:r>
      <w:r w:rsidR="003571C8">
        <w:rPr>
          <w:rFonts w:ascii="Times New Roman" w:hAnsi="Times New Roman" w:cs="Times New Roman"/>
          <w:sz w:val="24"/>
          <w:szCs w:val="24"/>
        </w:rPr>
        <w:t xml:space="preserve"> </w:t>
      </w:r>
      <w:r w:rsidRPr="00E56BCF">
        <w:rPr>
          <w:rFonts w:ascii="Times New Roman" w:hAnsi="Times New Roman" w:cs="Times New Roman"/>
          <w:sz w:val="24"/>
          <w:szCs w:val="24"/>
        </w:rPr>
        <w:t>od dana:</w:t>
      </w:r>
    </w:p>
    <w:p w14:paraId="0D1A3C72" w14:textId="4708B17E"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61BA2" w:rsidRPr="00E56BCF">
        <w:rPr>
          <w:rFonts w:ascii="Times New Roman" w:hAnsi="Times New Roman" w:cs="Times New Roman"/>
          <w:sz w:val="24"/>
          <w:szCs w:val="24"/>
        </w:rPr>
        <w:t xml:space="preserve"> objave poziva na nadmetanje, u odnosu na sadržaj poziva ili dokumentacije o nabavi</w:t>
      </w:r>
    </w:p>
    <w:p w14:paraId="428DA453" w14:textId="338E0DEF"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61BA2" w:rsidRPr="00E56BCF">
        <w:rPr>
          <w:rFonts w:ascii="Times New Roman" w:hAnsi="Times New Roman" w:cs="Times New Roman"/>
          <w:sz w:val="24"/>
          <w:szCs w:val="24"/>
        </w:rPr>
        <w:t xml:space="preserve"> objave obavijesti o ispravku, u odnosu na sadržaj ispravka</w:t>
      </w:r>
    </w:p>
    <w:p w14:paraId="4EE5E5DC" w14:textId="6BB95786"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61BA2" w:rsidRPr="00E56BCF">
        <w:rPr>
          <w:rFonts w:ascii="Times New Roman" w:hAnsi="Times New Roman" w:cs="Times New Roman"/>
          <w:sz w:val="24"/>
          <w:szCs w:val="24"/>
        </w:rPr>
        <w:t xml:space="preserve"> objave izmjene dokumentacije o nabavi, u odnosu na sadržaj izmjene dokumentacije</w:t>
      </w:r>
    </w:p>
    <w:p w14:paraId="142EC78B" w14:textId="3493A15B"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u roku od deset dana od dana:</w:t>
      </w:r>
    </w:p>
    <w:p w14:paraId="3A8DF972" w14:textId="5B1ECAA9" w:rsidR="00261BA2" w:rsidRDefault="0FB44773" w:rsidP="00261BA2">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1.</w:t>
      </w:r>
      <w:r w:rsidR="2C5B1137" w:rsidRPr="54C87366">
        <w:rPr>
          <w:rFonts w:ascii="Times New Roman" w:hAnsi="Times New Roman" w:cs="Times New Roman"/>
          <w:sz w:val="24"/>
          <w:szCs w:val="24"/>
        </w:rPr>
        <w:t xml:space="preserve"> primitka odluke o odabiru ili poništenju, u odnosu na </w:t>
      </w:r>
      <w:r w:rsidR="4DD6CE82" w:rsidRPr="54C87366">
        <w:rPr>
          <w:rFonts w:ascii="Times New Roman" w:hAnsi="Times New Roman" w:cs="Times New Roman"/>
          <w:sz w:val="24"/>
          <w:szCs w:val="24"/>
        </w:rPr>
        <w:t xml:space="preserve">to je li </w:t>
      </w:r>
      <w:r w:rsidR="2C5B1137" w:rsidRPr="54C87366">
        <w:rPr>
          <w:rFonts w:ascii="Times New Roman" w:hAnsi="Times New Roman" w:cs="Times New Roman"/>
          <w:sz w:val="24"/>
          <w:szCs w:val="24"/>
        </w:rPr>
        <w:t xml:space="preserve"> naručitelj valjano odgovori</w:t>
      </w:r>
      <w:r w:rsidR="4B00360C" w:rsidRPr="54C87366">
        <w:rPr>
          <w:rFonts w:ascii="Times New Roman" w:hAnsi="Times New Roman" w:cs="Times New Roman"/>
          <w:sz w:val="24"/>
          <w:szCs w:val="24"/>
        </w:rPr>
        <w:t>o</w:t>
      </w:r>
      <w:r w:rsidR="2C5B1137" w:rsidRPr="54C87366">
        <w:rPr>
          <w:rFonts w:ascii="Times New Roman" w:hAnsi="Times New Roman" w:cs="Times New Roman"/>
          <w:sz w:val="24"/>
          <w:szCs w:val="24"/>
        </w:rPr>
        <w:t xml:space="preserve"> na pravodobno dostavljen zahtjev</w:t>
      </w:r>
      <w:r w:rsidR="7318686C" w:rsidRPr="54C87366">
        <w:rPr>
          <w:rFonts w:ascii="Times New Roman" w:hAnsi="Times New Roman" w:cs="Times New Roman"/>
          <w:sz w:val="24"/>
          <w:szCs w:val="24"/>
        </w:rPr>
        <w:t xml:space="preserve"> za</w:t>
      </w:r>
      <w:r w:rsidR="2C5B1137" w:rsidRPr="54C87366">
        <w:rPr>
          <w:rFonts w:ascii="Times New Roman" w:hAnsi="Times New Roman" w:cs="Times New Roman"/>
          <w:sz w:val="24"/>
          <w:szCs w:val="24"/>
        </w:rPr>
        <w:t xml:space="preserve"> dodatne informacije, objašnjenja ili izmjene dokumentacije o nabavi, na postupak otvaranja ponuda te na postupak pregleda, ocjene i odabira ponuda, ili razloge poništenja.</w:t>
      </w:r>
      <w:r w:rsidR="61965049" w:rsidRPr="54C87366">
        <w:rPr>
          <w:rFonts w:ascii="Times New Roman" w:hAnsi="Times New Roman" w:cs="Times New Roman"/>
          <w:sz w:val="24"/>
          <w:szCs w:val="24"/>
        </w:rPr>
        <w:t>“</w:t>
      </w:r>
      <w:r w:rsidR="00231FA3">
        <w:rPr>
          <w:rFonts w:ascii="Times New Roman" w:hAnsi="Times New Roman" w:cs="Times New Roman"/>
          <w:sz w:val="24"/>
          <w:szCs w:val="24"/>
        </w:rPr>
        <w:t>.</w:t>
      </w:r>
    </w:p>
    <w:p w14:paraId="2B8CBAAE" w14:textId="77777777" w:rsidR="00567C26" w:rsidRDefault="00567C26" w:rsidP="00261BA2">
      <w:pPr>
        <w:spacing w:after="0" w:line="240" w:lineRule="auto"/>
        <w:jc w:val="both"/>
        <w:rPr>
          <w:rFonts w:ascii="Times New Roman" w:hAnsi="Times New Roman" w:cs="Times New Roman"/>
          <w:sz w:val="24"/>
          <w:szCs w:val="24"/>
        </w:rPr>
      </w:pPr>
    </w:p>
    <w:p w14:paraId="37CDDF2B" w14:textId="1AEEABB0" w:rsidR="00CD1733" w:rsidRPr="00197603" w:rsidRDefault="00231936" w:rsidP="5BFA521C">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6</w:t>
      </w:r>
      <w:r w:rsidR="39EFB1CE" w:rsidRPr="00197603">
        <w:rPr>
          <w:rFonts w:ascii="Times New Roman" w:hAnsi="Times New Roman" w:cs="Times New Roman"/>
          <w:b/>
          <w:bCs/>
          <w:sz w:val="24"/>
          <w:szCs w:val="24"/>
        </w:rPr>
        <w:t>7</w:t>
      </w:r>
      <w:r w:rsidR="00875D93" w:rsidRPr="00197603">
        <w:rPr>
          <w:rFonts w:ascii="Times New Roman" w:hAnsi="Times New Roman" w:cs="Times New Roman"/>
          <w:b/>
          <w:bCs/>
          <w:sz w:val="24"/>
          <w:szCs w:val="24"/>
        </w:rPr>
        <w:t>.</w:t>
      </w:r>
    </w:p>
    <w:p w14:paraId="51A6B7E2" w14:textId="57B7A86B" w:rsidR="5BFA521C" w:rsidRDefault="5BFA521C" w:rsidP="5BFA521C">
      <w:pPr>
        <w:spacing w:after="0" w:line="240" w:lineRule="auto"/>
        <w:jc w:val="center"/>
        <w:rPr>
          <w:rFonts w:ascii="Times New Roman" w:hAnsi="Times New Roman" w:cs="Times New Roman"/>
          <w:sz w:val="24"/>
          <w:szCs w:val="24"/>
        </w:rPr>
      </w:pPr>
    </w:p>
    <w:p w14:paraId="7999A65B" w14:textId="23905F0E" w:rsidR="007220E7" w:rsidRDefault="626D20FD" w:rsidP="00183375">
      <w:pPr>
        <w:spacing w:after="0" w:line="240" w:lineRule="auto"/>
        <w:ind w:firstLine="708"/>
        <w:rPr>
          <w:rFonts w:ascii="Times New Roman" w:hAnsi="Times New Roman" w:cs="Times New Roman"/>
          <w:sz w:val="24"/>
          <w:szCs w:val="24"/>
        </w:rPr>
      </w:pPr>
      <w:r w:rsidRPr="71DC3F02">
        <w:rPr>
          <w:rFonts w:ascii="Times New Roman" w:hAnsi="Times New Roman" w:cs="Times New Roman"/>
          <w:sz w:val="24"/>
          <w:szCs w:val="24"/>
        </w:rPr>
        <w:t xml:space="preserve">U članku 416. </w:t>
      </w:r>
      <w:r w:rsidR="00E51CE7">
        <w:rPr>
          <w:rFonts w:ascii="Times New Roman" w:hAnsi="Times New Roman" w:cs="Times New Roman"/>
          <w:sz w:val="24"/>
          <w:szCs w:val="24"/>
        </w:rPr>
        <w:t>stav</w:t>
      </w:r>
      <w:r w:rsidR="00DB1113">
        <w:rPr>
          <w:rFonts w:ascii="Times New Roman" w:hAnsi="Times New Roman" w:cs="Times New Roman"/>
          <w:sz w:val="24"/>
          <w:szCs w:val="24"/>
        </w:rPr>
        <w:t>ku</w:t>
      </w:r>
      <w:r w:rsidR="00E51CE7">
        <w:rPr>
          <w:rFonts w:ascii="Times New Roman" w:hAnsi="Times New Roman" w:cs="Times New Roman"/>
          <w:sz w:val="24"/>
          <w:szCs w:val="24"/>
        </w:rPr>
        <w:t xml:space="preserve"> 1</w:t>
      </w:r>
      <w:r w:rsidR="004335D6">
        <w:rPr>
          <w:rFonts w:ascii="Times New Roman" w:hAnsi="Times New Roman" w:cs="Times New Roman"/>
          <w:sz w:val="24"/>
          <w:szCs w:val="24"/>
        </w:rPr>
        <w:t xml:space="preserve">. </w:t>
      </w:r>
      <w:r w:rsidR="0024485E">
        <w:rPr>
          <w:rFonts w:ascii="Times New Roman" w:hAnsi="Times New Roman" w:cs="Times New Roman"/>
          <w:sz w:val="24"/>
          <w:szCs w:val="24"/>
        </w:rPr>
        <w:t>riječ: „pet“ zamjenju</w:t>
      </w:r>
      <w:r w:rsidR="00F916D3">
        <w:rPr>
          <w:rFonts w:ascii="Times New Roman" w:hAnsi="Times New Roman" w:cs="Times New Roman"/>
          <w:sz w:val="24"/>
          <w:szCs w:val="24"/>
        </w:rPr>
        <w:t>je</w:t>
      </w:r>
      <w:r w:rsidR="0024485E">
        <w:rPr>
          <w:rFonts w:ascii="Times New Roman" w:hAnsi="Times New Roman" w:cs="Times New Roman"/>
          <w:sz w:val="24"/>
          <w:szCs w:val="24"/>
        </w:rPr>
        <w:t xml:space="preserve"> </w:t>
      </w:r>
      <w:r w:rsidR="00DB1113">
        <w:rPr>
          <w:rFonts w:ascii="Times New Roman" w:hAnsi="Times New Roman" w:cs="Times New Roman"/>
          <w:sz w:val="24"/>
          <w:szCs w:val="24"/>
        </w:rPr>
        <w:t xml:space="preserve">se </w:t>
      </w:r>
      <w:r w:rsidR="0024485E">
        <w:rPr>
          <w:rFonts w:ascii="Times New Roman" w:hAnsi="Times New Roman" w:cs="Times New Roman"/>
          <w:sz w:val="24"/>
          <w:szCs w:val="24"/>
        </w:rPr>
        <w:t>r</w:t>
      </w:r>
      <w:r w:rsidR="00F916D3">
        <w:rPr>
          <w:rFonts w:ascii="Times New Roman" w:hAnsi="Times New Roman" w:cs="Times New Roman"/>
          <w:sz w:val="24"/>
          <w:szCs w:val="24"/>
        </w:rPr>
        <w:t>i</w:t>
      </w:r>
      <w:r w:rsidR="0024485E">
        <w:rPr>
          <w:rFonts w:ascii="Times New Roman" w:hAnsi="Times New Roman" w:cs="Times New Roman"/>
          <w:sz w:val="24"/>
          <w:szCs w:val="24"/>
        </w:rPr>
        <w:t>ječ</w:t>
      </w:r>
      <w:r w:rsidR="00F916D3">
        <w:rPr>
          <w:rFonts w:ascii="Times New Roman" w:hAnsi="Times New Roman" w:cs="Times New Roman"/>
          <w:sz w:val="24"/>
          <w:szCs w:val="24"/>
        </w:rPr>
        <w:t>ju</w:t>
      </w:r>
      <w:r w:rsidR="0024485E">
        <w:rPr>
          <w:rFonts w:ascii="Times New Roman" w:hAnsi="Times New Roman" w:cs="Times New Roman"/>
          <w:sz w:val="24"/>
          <w:szCs w:val="24"/>
        </w:rPr>
        <w:t>: „</w:t>
      </w:r>
      <w:r w:rsidR="007220E7">
        <w:rPr>
          <w:rFonts w:ascii="Times New Roman" w:hAnsi="Times New Roman" w:cs="Times New Roman"/>
          <w:sz w:val="24"/>
          <w:szCs w:val="24"/>
        </w:rPr>
        <w:t>sedam“.</w:t>
      </w:r>
    </w:p>
    <w:p w14:paraId="75FB3088" w14:textId="77777777" w:rsidR="00785D92" w:rsidRDefault="00785D92" w:rsidP="00183375">
      <w:pPr>
        <w:spacing w:after="0" w:line="240" w:lineRule="auto"/>
        <w:ind w:firstLine="708"/>
        <w:rPr>
          <w:rFonts w:ascii="Times New Roman" w:hAnsi="Times New Roman" w:cs="Times New Roman"/>
          <w:sz w:val="24"/>
          <w:szCs w:val="24"/>
        </w:rPr>
      </w:pPr>
    </w:p>
    <w:p w14:paraId="2AC1E7E1" w14:textId="0350DF6D" w:rsidR="00231936" w:rsidRDefault="007220E7" w:rsidP="0018337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I</w:t>
      </w:r>
      <w:r w:rsidR="26D71F96" w:rsidRPr="71DC3F02">
        <w:rPr>
          <w:rFonts w:ascii="Times New Roman" w:hAnsi="Times New Roman" w:cs="Times New Roman"/>
          <w:sz w:val="24"/>
          <w:szCs w:val="24"/>
        </w:rPr>
        <w:t>za</w:t>
      </w:r>
      <w:r w:rsidR="5A04A052" w:rsidRPr="71DC3F02">
        <w:rPr>
          <w:rFonts w:ascii="Times New Roman" w:hAnsi="Times New Roman" w:cs="Times New Roman"/>
          <w:sz w:val="24"/>
          <w:szCs w:val="24"/>
        </w:rPr>
        <w:t xml:space="preserve"> stavka 3. dodaje se</w:t>
      </w:r>
      <w:r w:rsidR="3DC75C35" w:rsidRPr="71DC3F02">
        <w:rPr>
          <w:rFonts w:ascii="Times New Roman" w:hAnsi="Times New Roman" w:cs="Times New Roman"/>
          <w:sz w:val="24"/>
          <w:szCs w:val="24"/>
        </w:rPr>
        <w:t xml:space="preserve"> </w:t>
      </w:r>
      <w:r w:rsidR="5A04A052" w:rsidRPr="71DC3F02">
        <w:rPr>
          <w:rFonts w:ascii="Times New Roman" w:hAnsi="Times New Roman" w:cs="Times New Roman"/>
          <w:sz w:val="24"/>
          <w:szCs w:val="24"/>
        </w:rPr>
        <w:t>stavak 4. koji glasi:</w:t>
      </w:r>
    </w:p>
    <w:p w14:paraId="7624A35F" w14:textId="77777777" w:rsidR="006545D0" w:rsidRDefault="006545D0" w:rsidP="009434F1">
      <w:pPr>
        <w:spacing w:after="0" w:line="240" w:lineRule="auto"/>
        <w:rPr>
          <w:rFonts w:ascii="Times New Roman" w:hAnsi="Times New Roman" w:cs="Times New Roman"/>
          <w:sz w:val="24"/>
          <w:szCs w:val="24"/>
        </w:rPr>
      </w:pPr>
    </w:p>
    <w:p w14:paraId="4FF05562" w14:textId="507C8B1B" w:rsidR="006545D0" w:rsidRDefault="006545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72D11">
        <w:rPr>
          <w:rFonts w:ascii="Times New Roman" w:hAnsi="Times New Roman" w:cs="Times New Roman"/>
          <w:sz w:val="24"/>
          <w:szCs w:val="24"/>
        </w:rPr>
        <w:t xml:space="preserve">(4) </w:t>
      </w:r>
      <w:r>
        <w:rPr>
          <w:rFonts w:ascii="Times New Roman" w:hAnsi="Times New Roman" w:cs="Times New Roman"/>
          <w:sz w:val="24"/>
          <w:szCs w:val="24"/>
        </w:rPr>
        <w:t xml:space="preserve">Ako naručitelj ne postupi u skladu sa </w:t>
      </w:r>
      <w:r w:rsidR="00276BD1">
        <w:rPr>
          <w:rFonts w:ascii="Times New Roman" w:hAnsi="Times New Roman" w:cs="Times New Roman"/>
          <w:sz w:val="24"/>
          <w:szCs w:val="24"/>
        </w:rPr>
        <w:t xml:space="preserve">stavcima 1. i 2. ovoga članka, Državna komisija </w:t>
      </w:r>
      <w:r w:rsidR="683D9AA4" w:rsidRPr="53206492">
        <w:rPr>
          <w:rFonts w:ascii="Times New Roman" w:hAnsi="Times New Roman" w:cs="Times New Roman"/>
          <w:sz w:val="24"/>
          <w:szCs w:val="24"/>
        </w:rPr>
        <w:t>može</w:t>
      </w:r>
      <w:r w:rsidR="00276BD1" w:rsidRPr="53206492">
        <w:rPr>
          <w:rFonts w:ascii="Times New Roman" w:hAnsi="Times New Roman" w:cs="Times New Roman"/>
          <w:sz w:val="24"/>
          <w:szCs w:val="24"/>
        </w:rPr>
        <w:t xml:space="preserve"> </w:t>
      </w:r>
      <w:r w:rsidR="00276BD1">
        <w:rPr>
          <w:rFonts w:ascii="Times New Roman" w:hAnsi="Times New Roman" w:cs="Times New Roman"/>
          <w:sz w:val="24"/>
          <w:szCs w:val="24"/>
        </w:rPr>
        <w:t>donijeti odluku bez dostavlj</w:t>
      </w:r>
      <w:r w:rsidR="00233732">
        <w:rPr>
          <w:rFonts w:ascii="Times New Roman" w:hAnsi="Times New Roman" w:cs="Times New Roman"/>
          <w:sz w:val="24"/>
          <w:szCs w:val="24"/>
        </w:rPr>
        <w:t>e</w:t>
      </w:r>
      <w:r w:rsidR="00276BD1">
        <w:rPr>
          <w:rFonts w:ascii="Times New Roman" w:hAnsi="Times New Roman" w:cs="Times New Roman"/>
          <w:sz w:val="24"/>
          <w:szCs w:val="24"/>
        </w:rPr>
        <w:t>n</w:t>
      </w:r>
      <w:r w:rsidR="00A2661F">
        <w:rPr>
          <w:rFonts w:ascii="Times New Roman" w:hAnsi="Times New Roman" w:cs="Times New Roman"/>
          <w:sz w:val="24"/>
          <w:szCs w:val="24"/>
        </w:rPr>
        <w:t>e</w:t>
      </w:r>
      <w:r w:rsidR="00276BD1">
        <w:rPr>
          <w:rFonts w:ascii="Times New Roman" w:hAnsi="Times New Roman" w:cs="Times New Roman"/>
          <w:sz w:val="24"/>
          <w:szCs w:val="24"/>
        </w:rPr>
        <w:t xml:space="preserve"> dokumentacij</w:t>
      </w:r>
      <w:r w:rsidR="00DC4762">
        <w:rPr>
          <w:rFonts w:ascii="Times New Roman" w:hAnsi="Times New Roman" w:cs="Times New Roman"/>
          <w:sz w:val="24"/>
          <w:szCs w:val="24"/>
        </w:rPr>
        <w:t>e</w:t>
      </w:r>
      <w:r w:rsidR="00276BD1">
        <w:rPr>
          <w:rFonts w:ascii="Times New Roman" w:hAnsi="Times New Roman" w:cs="Times New Roman"/>
          <w:sz w:val="24"/>
          <w:szCs w:val="24"/>
        </w:rPr>
        <w:t>.“</w:t>
      </w:r>
      <w:r w:rsidR="00231FA3">
        <w:rPr>
          <w:rFonts w:ascii="Times New Roman" w:hAnsi="Times New Roman" w:cs="Times New Roman"/>
          <w:sz w:val="24"/>
          <w:szCs w:val="24"/>
        </w:rPr>
        <w:t>.</w:t>
      </w:r>
    </w:p>
    <w:p w14:paraId="0B6624F2" w14:textId="77777777" w:rsidR="00D03439" w:rsidRDefault="00D03439" w:rsidP="009434F1">
      <w:pPr>
        <w:spacing w:after="0" w:line="240" w:lineRule="auto"/>
        <w:jc w:val="both"/>
        <w:rPr>
          <w:rFonts w:ascii="Times New Roman" w:hAnsi="Times New Roman" w:cs="Times New Roman"/>
          <w:sz w:val="24"/>
          <w:szCs w:val="24"/>
        </w:rPr>
      </w:pPr>
    </w:p>
    <w:p w14:paraId="35682BFD" w14:textId="513D2C1E" w:rsidR="00D03439" w:rsidRPr="00197603" w:rsidRDefault="00D0343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141970" w:rsidRPr="00197603">
        <w:rPr>
          <w:rFonts w:ascii="Times New Roman" w:hAnsi="Times New Roman" w:cs="Times New Roman"/>
          <w:b/>
          <w:bCs/>
          <w:sz w:val="24"/>
          <w:szCs w:val="24"/>
        </w:rPr>
        <w:t>6</w:t>
      </w:r>
      <w:r w:rsidR="33DFF414" w:rsidRPr="00197603">
        <w:rPr>
          <w:rFonts w:ascii="Times New Roman" w:hAnsi="Times New Roman" w:cs="Times New Roman"/>
          <w:b/>
          <w:bCs/>
          <w:sz w:val="24"/>
          <w:szCs w:val="24"/>
        </w:rPr>
        <w:t>8</w:t>
      </w:r>
      <w:r w:rsidR="00875D93" w:rsidRPr="00197603">
        <w:rPr>
          <w:rFonts w:ascii="Times New Roman" w:hAnsi="Times New Roman" w:cs="Times New Roman"/>
          <w:b/>
          <w:bCs/>
          <w:sz w:val="24"/>
          <w:szCs w:val="24"/>
        </w:rPr>
        <w:t>.</w:t>
      </w:r>
    </w:p>
    <w:p w14:paraId="5354CE57" w14:textId="77777777" w:rsidR="00D03439" w:rsidRDefault="00D03439" w:rsidP="009434F1">
      <w:pPr>
        <w:spacing w:after="0" w:line="240" w:lineRule="auto"/>
        <w:jc w:val="both"/>
        <w:rPr>
          <w:rFonts w:ascii="Times New Roman" w:hAnsi="Times New Roman" w:cs="Times New Roman"/>
          <w:sz w:val="24"/>
          <w:szCs w:val="24"/>
        </w:rPr>
      </w:pPr>
    </w:p>
    <w:p w14:paraId="6A8AED0D" w14:textId="530CAD36" w:rsidR="00D03439" w:rsidRDefault="00D034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5784" w:rsidRPr="002F5784">
        <w:rPr>
          <w:rFonts w:ascii="Times New Roman" w:hAnsi="Times New Roman" w:cs="Times New Roman"/>
          <w:sz w:val="24"/>
          <w:szCs w:val="24"/>
        </w:rPr>
        <w:t xml:space="preserve">Naslov iznad članka </w:t>
      </w:r>
      <w:r w:rsidR="002F5784">
        <w:rPr>
          <w:rFonts w:ascii="Times New Roman" w:hAnsi="Times New Roman" w:cs="Times New Roman"/>
          <w:sz w:val="24"/>
          <w:szCs w:val="24"/>
        </w:rPr>
        <w:t>i č</w:t>
      </w:r>
      <w:r>
        <w:rPr>
          <w:rFonts w:ascii="Times New Roman" w:hAnsi="Times New Roman" w:cs="Times New Roman"/>
          <w:sz w:val="24"/>
          <w:szCs w:val="24"/>
        </w:rPr>
        <w:t>lanak 417. briš</w:t>
      </w:r>
      <w:r w:rsidR="002F5784">
        <w:rPr>
          <w:rFonts w:ascii="Times New Roman" w:hAnsi="Times New Roman" w:cs="Times New Roman"/>
          <w:sz w:val="24"/>
          <w:szCs w:val="24"/>
        </w:rPr>
        <w:t>u</w:t>
      </w:r>
      <w:r>
        <w:rPr>
          <w:rFonts w:ascii="Times New Roman" w:hAnsi="Times New Roman" w:cs="Times New Roman"/>
          <w:sz w:val="24"/>
          <w:szCs w:val="24"/>
        </w:rPr>
        <w:t xml:space="preserve"> se.</w:t>
      </w:r>
    </w:p>
    <w:p w14:paraId="24046BBC" w14:textId="77777777" w:rsidR="00C4585D" w:rsidRDefault="00C4585D" w:rsidP="009434F1">
      <w:pPr>
        <w:spacing w:after="0" w:line="240" w:lineRule="auto"/>
        <w:jc w:val="both"/>
        <w:rPr>
          <w:rFonts w:ascii="Times New Roman" w:hAnsi="Times New Roman" w:cs="Times New Roman"/>
          <w:sz w:val="24"/>
          <w:szCs w:val="24"/>
        </w:rPr>
      </w:pPr>
    </w:p>
    <w:p w14:paraId="0B811127" w14:textId="32D2690B" w:rsidR="00C4585D" w:rsidRPr="00197603" w:rsidRDefault="00C4585D"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233D2E" w:rsidRPr="00197603">
        <w:rPr>
          <w:rFonts w:ascii="Times New Roman" w:hAnsi="Times New Roman" w:cs="Times New Roman"/>
          <w:b/>
          <w:bCs/>
          <w:sz w:val="24"/>
          <w:szCs w:val="24"/>
        </w:rPr>
        <w:t>6</w:t>
      </w:r>
      <w:r w:rsidR="1D3F3E36" w:rsidRPr="00197603">
        <w:rPr>
          <w:rFonts w:ascii="Times New Roman" w:hAnsi="Times New Roman" w:cs="Times New Roman"/>
          <w:b/>
          <w:bCs/>
          <w:sz w:val="24"/>
          <w:szCs w:val="24"/>
        </w:rPr>
        <w:t>9</w:t>
      </w:r>
      <w:r w:rsidR="00875D93" w:rsidRPr="00197603">
        <w:rPr>
          <w:rFonts w:ascii="Times New Roman" w:hAnsi="Times New Roman" w:cs="Times New Roman"/>
          <w:b/>
          <w:bCs/>
          <w:sz w:val="24"/>
          <w:szCs w:val="24"/>
        </w:rPr>
        <w:t>.</w:t>
      </w:r>
    </w:p>
    <w:p w14:paraId="71C1A4CB" w14:textId="77777777" w:rsidR="00C4585D" w:rsidRDefault="00C4585D" w:rsidP="009434F1">
      <w:pPr>
        <w:spacing w:after="0" w:line="240" w:lineRule="auto"/>
        <w:rPr>
          <w:rFonts w:ascii="Times New Roman" w:hAnsi="Times New Roman" w:cs="Times New Roman"/>
          <w:sz w:val="24"/>
          <w:szCs w:val="24"/>
        </w:rPr>
      </w:pPr>
    </w:p>
    <w:p w14:paraId="60580D2C" w14:textId="5E1DBDB4" w:rsidR="00F771EC" w:rsidRDefault="00C4585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1EC">
        <w:rPr>
          <w:rFonts w:ascii="Times New Roman" w:hAnsi="Times New Roman" w:cs="Times New Roman"/>
          <w:sz w:val="24"/>
          <w:szCs w:val="24"/>
        </w:rPr>
        <w:t>Naslov iznad članka 418. mijenja se i glasi: „Prava stranaka žalbenog postupka“</w:t>
      </w:r>
      <w:r w:rsidR="00231FA3">
        <w:rPr>
          <w:rFonts w:ascii="Times New Roman" w:hAnsi="Times New Roman" w:cs="Times New Roman"/>
          <w:sz w:val="24"/>
          <w:szCs w:val="24"/>
        </w:rPr>
        <w:t>.</w:t>
      </w:r>
    </w:p>
    <w:p w14:paraId="28414D30" w14:textId="77777777" w:rsidR="000C5116" w:rsidRDefault="000C5116" w:rsidP="009434F1">
      <w:pPr>
        <w:spacing w:after="0" w:line="240" w:lineRule="auto"/>
        <w:jc w:val="both"/>
        <w:rPr>
          <w:rFonts w:ascii="Times New Roman" w:hAnsi="Times New Roman" w:cs="Times New Roman"/>
          <w:sz w:val="24"/>
          <w:szCs w:val="24"/>
        </w:rPr>
      </w:pPr>
    </w:p>
    <w:p w14:paraId="339939D2" w14:textId="188BE2E9" w:rsidR="000C5116" w:rsidRDefault="000C5116" w:rsidP="009434F1">
      <w:pPr>
        <w:spacing w:after="0" w:line="240" w:lineRule="auto"/>
        <w:jc w:val="both"/>
        <w:rPr>
          <w:rFonts w:ascii="Times New Roman" w:hAnsi="Times New Roman" w:cs="Times New Roman"/>
          <w:sz w:val="24"/>
          <w:szCs w:val="24"/>
        </w:rPr>
      </w:pPr>
      <w:bookmarkStart w:id="39" w:name="_Hlk202454746"/>
      <w:r>
        <w:rPr>
          <w:rFonts w:ascii="Times New Roman" w:hAnsi="Times New Roman" w:cs="Times New Roman"/>
          <w:sz w:val="24"/>
          <w:szCs w:val="24"/>
        </w:rPr>
        <w:tab/>
        <w:t>Članak 418</w:t>
      </w:r>
      <w:r w:rsidR="00083598">
        <w:rPr>
          <w:rFonts w:ascii="Times New Roman" w:hAnsi="Times New Roman" w:cs="Times New Roman"/>
          <w:sz w:val="24"/>
          <w:szCs w:val="24"/>
        </w:rPr>
        <w:t>. mijenja se i glasi:</w:t>
      </w:r>
    </w:p>
    <w:bookmarkEnd w:id="39"/>
    <w:p w14:paraId="3835FB7C" w14:textId="77777777" w:rsidR="00DF6AE0" w:rsidRDefault="00DF6AE0" w:rsidP="009434F1">
      <w:pPr>
        <w:spacing w:after="0" w:line="240" w:lineRule="auto"/>
        <w:jc w:val="both"/>
        <w:rPr>
          <w:rFonts w:ascii="Times New Roman" w:hAnsi="Times New Roman" w:cs="Times New Roman"/>
          <w:sz w:val="24"/>
          <w:szCs w:val="24"/>
        </w:rPr>
      </w:pPr>
    </w:p>
    <w:p w14:paraId="468C579D" w14:textId="50981D9B" w:rsidR="00A11339" w:rsidRDefault="00A113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Stranke žalbenog postupka imaju pravo očitovati se na žalbu i naručiteljev odgovor na žalbu u roku od </w:t>
      </w:r>
      <w:r w:rsidR="004335D6">
        <w:rPr>
          <w:rFonts w:ascii="Times New Roman" w:hAnsi="Times New Roman" w:cs="Times New Roman"/>
          <w:sz w:val="24"/>
          <w:szCs w:val="24"/>
        </w:rPr>
        <w:t xml:space="preserve">pet </w:t>
      </w:r>
      <w:r>
        <w:rPr>
          <w:rFonts w:ascii="Times New Roman" w:hAnsi="Times New Roman" w:cs="Times New Roman"/>
          <w:sz w:val="24"/>
          <w:szCs w:val="24"/>
        </w:rPr>
        <w:t>dana od dana primitka obavijes</w:t>
      </w:r>
      <w:r w:rsidR="008B1191">
        <w:rPr>
          <w:rFonts w:ascii="Times New Roman" w:hAnsi="Times New Roman" w:cs="Times New Roman"/>
          <w:sz w:val="24"/>
          <w:szCs w:val="24"/>
        </w:rPr>
        <w:t>ti o zaprimljenom podnesku u njihovo</w:t>
      </w:r>
      <w:r w:rsidR="00654DF4">
        <w:rPr>
          <w:rFonts w:ascii="Times New Roman" w:hAnsi="Times New Roman" w:cs="Times New Roman"/>
          <w:sz w:val="24"/>
          <w:szCs w:val="24"/>
        </w:rPr>
        <w:t>m</w:t>
      </w:r>
      <w:r w:rsidR="008B1191">
        <w:rPr>
          <w:rFonts w:ascii="Times New Roman" w:hAnsi="Times New Roman" w:cs="Times New Roman"/>
          <w:sz w:val="24"/>
          <w:szCs w:val="24"/>
        </w:rPr>
        <w:t xml:space="preserve"> sigurnom elektroničkom pretincu na poslužitelju EOJN RH.</w:t>
      </w:r>
    </w:p>
    <w:p w14:paraId="755CF2C3" w14:textId="27D63EA6" w:rsidR="008B1191" w:rsidRDefault="008B119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Ako stranka žalbenog postupka ne zaprimi obavijest iz stavka 1. ovoga članka ili Državna komisija iz drugih razloga ocijeni potrebnim, Državna komisija će stranki žalbenog post</w:t>
      </w:r>
      <w:r w:rsidR="005D242B">
        <w:rPr>
          <w:rFonts w:ascii="Times New Roman" w:hAnsi="Times New Roman" w:cs="Times New Roman"/>
          <w:sz w:val="24"/>
          <w:szCs w:val="24"/>
        </w:rPr>
        <w:t>upka dostaviti podneske druge stranke kojima se raspravlja o glavnoj stvari ili se iznose nove činjenice i predlažu novi dokazi s pozivom da se očituje u roku koji ne može biti duži od pet dana.“</w:t>
      </w:r>
      <w:r w:rsidR="00231FA3">
        <w:rPr>
          <w:rFonts w:ascii="Times New Roman" w:hAnsi="Times New Roman" w:cs="Times New Roman"/>
          <w:sz w:val="24"/>
          <w:szCs w:val="24"/>
        </w:rPr>
        <w:t>.</w:t>
      </w:r>
    </w:p>
    <w:p w14:paraId="1630698B" w14:textId="77777777" w:rsidR="006F6744" w:rsidRDefault="006F6744" w:rsidP="009434F1">
      <w:pPr>
        <w:spacing w:after="0" w:line="240" w:lineRule="auto"/>
        <w:jc w:val="both"/>
        <w:rPr>
          <w:rFonts w:ascii="Times New Roman" w:hAnsi="Times New Roman" w:cs="Times New Roman"/>
          <w:sz w:val="24"/>
          <w:szCs w:val="24"/>
        </w:rPr>
      </w:pPr>
    </w:p>
    <w:p w14:paraId="7A5B6E96" w14:textId="2C15B6A4" w:rsidR="00217932" w:rsidRPr="00197603" w:rsidRDefault="00217932"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13D0A95C" w:rsidRPr="00197603">
        <w:rPr>
          <w:rFonts w:ascii="Times New Roman" w:hAnsi="Times New Roman" w:cs="Times New Roman"/>
          <w:b/>
          <w:bCs/>
          <w:sz w:val="24"/>
          <w:szCs w:val="24"/>
        </w:rPr>
        <w:t>70</w:t>
      </w:r>
      <w:r w:rsidR="002F0E7A" w:rsidRPr="00197603">
        <w:rPr>
          <w:rFonts w:ascii="Times New Roman" w:hAnsi="Times New Roman" w:cs="Times New Roman"/>
          <w:b/>
          <w:bCs/>
          <w:sz w:val="24"/>
          <w:szCs w:val="24"/>
        </w:rPr>
        <w:t>.</w:t>
      </w:r>
    </w:p>
    <w:p w14:paraId="3CD37200" w14:textId="77777777" w:rsidR="00AF52BD" w:rsidRDefault="00AF52BD" w:rsidP="009434F1">
      <w:pPr>
        <w:spacing w:after="0" w:line="240" w:lineRule="auto"/>
        <w:jc w:val="center"/>
        <w:rPr>
          <w:rFonts w:ascii="Times New Roman" w:hAnsi="Times New Roman" w:cs="Times New Roman"/>
          <w:sz w:val="24"/>
          <w:szCs w:val="24"/>
        </w:rPr>
      </w:pPr>
    </w:p>
    <w:p w14:paraId="2396D772" w14:textId="5C36E56A" w:rsidR="00217932" w:rsidRDefault="0021793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419. </w:t>
      </w:r>
      <w:r w:rsidR="003875EC">
        <w:rPr>
          <w:rFonts w:ascii="Times New Roman" w:hAnsi="Times New Roman" w:cs="Times New Roman"/>
          <w:sz w:val="24"/>
          <w:szCs w:val="24"/>
        </w:rPr>
        <w:t>iza stavka 7</w:t>
      </w:r>
      <w:r w:rsidR="00744560">
        <w:rPr>
          <w:rFonts w:ascii="Times New Roman" w:hAnsi="Times New Roman" w:cs="Times New Roman"/>
          <w:sz w:val="24"/>
          <w:szCs w:val="24"/>
        </w:rPr>
        <w:t>.</w:t>
      </w:r>
      <w:r w:rsidR="003875EC">
        <w:rPr>
          <w:rFonts w:ascii="Times New Roman" w:hAnsi="Times New Roman" w:cs="Times New Roman"/>
          <w:sz w:val="24"/>
          <w:szCs w:val="24"/>
        </w:rPr>
        <w:t xml:space="preserve"> dodaje se </w:t>
      </w:r>
      <w:r w:rsidR="69452CB6" w:rsidRPr="7DB1C43D">
        <w:rPr>
          <w:rFonts w:ascii="Times New Roman" w:hAnsi="Times New Roman" w:cs="Times New Roman"/>
          <w:sz w:val="24"/>
          <w:szCs w:val="24"/>
        </w:rPr>
        <w:t xml:space="preserve">novi </w:t>
      </w:r>
      <w:r w:rsidR="003875EC">
        <w:rPr>
          <w:rFonts w:ascii="Times New Roman" w:hAnsi="Times New Roman" w:cs="Times New Roman"/>
          <w:sz w:val="24"/>
          <w:szCs w:val="24"/>
        </w:rPr>
        <w:t>stavak 8. koji glasi:</w:t>
      </w:r>
    </w:p>
    <w:p w14:paraId="6E2C1CA4" w14:textId="256519D6" w:rsidR="00F83423" w:rsidRDefault="00F83423" w:rsidP="009434F1">
      <w:pPr>
        <w:spacing w:after="0" w:line="240" w:lineRule="auto"/>
        <w:jc w:val="both"/>
        <w:rPr>
          <w:rFonts w:ascii="Times New Roman" w:hAnsi="Times New Roman" w:cs="Times New Roman"/>
          <w:sz w:val="24"/>
          <w:szCs w:val="24"/>
        </w:rPr>
      </w:pPr>
    </w:p>
    <w:p w14:paraId="7E381CCC" w14:textId="22C434AF" w:rsidR="00F83423" w:rsidRDefault="00F83423" w:rsidP="009434F1">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t xml:space="preserve">„(8) U slučaju iz stavka 7. ovoga članka naručitelj objavljuje informaciju da je izjavljena žalba i da </w:t>
      </w:r>
      <w:r w:rsidR="00BE2393" w:rsidRPr="3BD302D2">
        <w:rPr>
          <w:rFonts w:ascii="Times New Roman" w:hAnsi="Times New Roman" w:cs="Times New Roman"/>
          <w:sz w:val="24"/>
          <w:szCs w:val="24"/>
        </w:rPr>
        <w:t>nastavlja</w:t>
      </w:r>
      <w:r w:rsidRPr="3BD302D2">
        <w:rPr>
          <w:rFonts w:ascii="Times New Roman" w:hAnsi="Times New Roman" w:cs="Times New Roman"/>
          <w:sz w:val="24"/>
          <w:szCs w:val="24"/>
        </w:rPr>
        <w:t xml:space="preserve"> postupak</w:t>
      </w:r>
      <w:r w:rsidR="00BE2393" w:rsidRPr="3BD302D2">
        <w:rPr>
          <w:rFonts w:ascii="Times New Roman" w:hAnsi="Times New Roman" w:cs="Times New Roman"/>
          <w:sz w:val="24"/>
          <w:szCs w:val="24"/>
        </w:rPr>
        <w:t xml:space="preserve"> javne nabave</w:t>
      </w:r>
      <w:r w:rsidRPr="3BD302D2">
        <w:rPr>
          <w:rFonts w:ascii="Times New Roman" w:hAnsi="Times New Roman" w:cs="Times New Roman"/>
          <w:sz w:val="24"/>
          <w:szCs w:val="24"/>
        </w:rPr>
        <w:t>.</w:t>
      </w:r>
      <w:r w:rsidR="00BE2393" w:rsidRPr="3BD302D2">
        <w:rPr>
          <w:rFonts w:ascii="Times New Roman" w:hAnsi="Times New Roman" w:cs="Times New Roman"/>
          <w:sz w:val="24"/>
          <w:szCs w:val="24"/>
        </w:rPr>
        <w:t>“</w:t>
      </w:r>
      <w:r w:rsidR="00231FA3">
        <w:rPr>
          <w:rFonts w:ascii="Times New Roman" w:hAnsi="Times New Roman" w:cs="Times New Roman"/>
          <w:sz w:val="24"/>
          <w:szCs w:val="24"/>
        </w:rPr>
        <w:t>.</w:t>
      </w:r>
    </w:p>
    <w:p w14:paraId="0936E91C" w14:textId="77777777" w:rsidR="0047041F" w:rsidRDefault="0047041F" w:rsidP="009434F1">
      <w:pPr>
        <w:spacing w:after="0" w:line="240" w:lineRule="auto"/>
        <w:jc w:val="both"/>
        <w:rPr>
          <w:rFonts w:ascii="Times New Roman" w:hAnsi="Times New Roman" w:cs="Times New Roman"/>
          <w:sz w:val="24"/>
          <w:szCs w:val="24"/>
        </w:rPr>
      </w:pPr>
    </w:p>
    <w:p w14:paraId="51B827C6" w14:textId="2158377B" w:rsidR="00567C26" w:rsidRDefault="0047041F" w:rsidP="009434F1">
      <w:pPr>
        <w:spacing w:after="0" w:line="240" w:lineRule="auto"/>
        <w:jc w:val="both"/>
        <w:rPr>
          <w:rFonts w:ascii="Times New Roman" w:hAnsi="Times New Roman" w:cs="Times New Roman"/>
          <w:sz w:val="24"/>
          <w:szCs w:val="24"/>
        </w:rPr>
      </w:pPr>
      <w:r w:rsidRPr="0047041F">
        <w:rPr>
          <w:rFonts w:ascii="Times New Roman" w:hAnsi="Times New Roman" w:cs="Times New Roman"/>
          <w:sz w:val="24"/>
          <w:szCs w:val="24"/>
        </w:rPr>
        <w:tab/>
        <w:t xml:space="preserve">Dosadašnji stavak </w:t>
      </w:r>
      <w:r>
        <w:rPr>
          <w:rFonts w:ascii="Times New Roman" w:hAnsi="Times New Roman" w:cs="Times New Roman"/>
          <w:sz w:val="24"/>
          <w:szCs w:val="24"/>
        </w:rPr>
        <w:t>8</w:t>
      </w:r>
      <w:r w:rsidRPr="0047041F">
        <w:rPr>
          <w:rFonts w:ascii="Times New Roman" w:hAnsi="Times New Roman" w:cs="Times New Roman"/>
          <w:sz w:val="24"/>
          <w:szCs w:val="24"/>
        </w:rPr>
        <w:t xml:space="preserve">. postaje stavak </w:t>
      </w:r>
      <w:r>
        <w:rPr>
          <w:rFonts w:ascii="Times New Roman" w:hAnsi="Times New Roman" w:cs="Times New Roman"/>
          <w:sz w:val="24"/>
          <w:szCs w:val="24"/>
        </w:rPr>
        <w:t>9</w:t>
      </w:r>
      <w:r w:rsidRPr="0047041F">
        <w:rPr>
          <w:rFonts w:ascii="Times New Roman" w:hAnsi="Times New Roman" w:cs="Times New Roman"/>
          <w:sz w:val="24"/>
          <w:szCs w:val="24"/>
        </w:rPr>
        <w:t>.</w:t>
      </w:r>
    </w:p>
    <w:p w14:paraId="6A8FB1A9" w14:textId="77777777" w:rsidR="0047041F" w:rsidRDefault="0047041F" w:rsidP="009434F1">
      <w:pPr>
        <w:spacing w:after="0" w:line="240" w:lineRule="auto"/>
        <w:jc w:val="both"/>
        <w:rPr>
          <w:rFonts w:ascii="Times New Roman" w:hAnsi="Times New Roman" w:cs="Times New Roman"/>
          <w:sz w:val="24"/>
          <w:szCs w:val="24"/>
        </w:rPr>
      </w:pPr>
    </w:p>
    <w:p w14:paraId="32430802" w14:textId="580C723D" w:rsidR="002071F0" w:rsidRPr="00197603" w:rsidRDefault="002071F0"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0F210A0" w:rsidRPr="00197603">
        <w:rPr>
          <w:rFonts w:ascii="Times New Roman" w:hAnsi="Times New Roman" w:cs="Times New Roman"/>
          <w:b/>
          <w:bCs/>
          <w:sz w:val="24"/>
          <w:szCs w:val="24"/>
        </w:rPr>
        <w:t>7</w:t>
      </w:r>
      <w:r w:rsidR="28D5E65E" w:rsidRPr="00197603">
        <w:rPr>
          <w:rFonts w:ascii="Times New Roman" w:hAnsi="Times New Roman" w:cs="Times New Roman"/>
          <w:b/>
          <w:bCs/>
          <w:sz w:val="24"/>
          <w:szCs w:val="24"/>
        </w:rPr>
        <w:t>1</w:t>
      </w:r>
      <w:r w:rsidR="002F0E7A" w:rsidRPr="00197603">
        <w:rPr>
          <w:rFonts w:ascii="Times New Roman" w:hAnsi="Times New Roman" w:cs="Times New Roman"/>
          <w:b/>
          <w:bCs/>
          <w:sz w:val="24"/>
          <w:szCs w:val="24"/>
        </w:rPr>
        <w:t>.</w:t>
      </w:r>
    </w:p>
    <w:p w14:paraId="7C9517FC" w14:textId="77777777" w:rsidR="002071F0" w:rsidRDefault="002071F0" w:rsidP="009434F1">
      <w:pPr>
        <w:spacing w:after="0" w:line="240" w:lineRule="auto"/>
        <w:jc w:val="center"/>
        <w:rPr>
          <w:rFonts w:ascii="Times New Roman" w:hAnsi="Times New Roman" w:cs="Times New Roman"/>
          <w:sz w:val="24"/>
          <w:szCs w:val="24"/>
        </w:rPr>
      </w:pPr>
    </w:p>
    <w:p w14:paraId="592ABA3C" w14:textId="067261F2" w:rsidR="006B6B97" w:rsidRDefault="002071F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30E4FF41">
        <w:rPr>
          <w:rFonts w:ascii="Times New Roman" w:hAnsi="Times New Roman" w:cs="Times New Roman"/>
          <w:sz w:val="24"/>
          <w:szCs w:val="24"/>
        </w:rPr>
        <w:t xml:space="preserve">U članku 420. stavku 1. </w:t>
      </w:r>
      <w:r w:rsidR="3D4480A1">
        <w:rPr>
          <w:rFonts w:ascii="Times New Roman" w:hAnsi="Times New Roman" w:cs="Times New Roman"/>
          <w:sz w:val="24"/>
          <w:szCs w:val="24"/>
        </w:rPr>
        <w:t xml:space="preserve">točki 1. </w:t>
      </w:r>
      <w:r w:rsidR="079FF64C">
        <w:rPr>
          <w:rFonts w:ascii="Times New Roman" w:hAnsi="Times New Roman" w:cs="Times New Roman"/>
          <w:sz w:val="24"/>
          <w:szCs w:val="24"/>
        </w:rPr>
        <w:t xml:space="preserve">iza riječi: „prebivališta“ </w:t>
      </w:r>
      <w:r w:rsidR="099A5EF6">
        <w:rPr>
          <w:rFonts w:ascii="Times New Roman" w:hAnsi="Times New Roman" w:cs="Times New Roman"/>
          <w:sz w:val="24"/>
          <w:szCs w:val="24"/>
        </w:rPr>
        <w:t xml:space="preserve">zarez </w:t>
      </w:r>
      <w:r w:rsidR="079FF64C" w:rsidRPr="5F616351">
        <w:rPr>
          <w:rFonts w:ascii="Times New Roman" w:hAnsi="Times New Roman" w:cs="Times New Roman"/>
          <w:sz w:val="24"/>
          <w:szCs w:val="24"/>
        </w:rPr>
        <w:t xml:space="preserve"> i </w:t>
      </w:r>
      <w:r w:rsidR="3D4480A1" w:rsidRPr="5F616351">
        <w:rPr>
          <w:rFonts w:ascii="Times New Roman" w:hAnsi="Times New Roman" w:cs="Times New Roman"/>
          <w:sz w:val="24"/>
          <w:szCs w:val="24"/>
        </w:rPr>
        <w:t>riječi</w:t>
      </w:r>
      <w:r w:rsidR="38D6A6F7" w:rsidRPr="5F616351">
        <w:rPr>
          <w:rFonts w:ascii="Times New Roman" w:hAnsi="Times New Roman" w:cs="Times New Roman"/>
          <w:sz w:val="24"/>
          <w:szCs w:val="24"/>
        </w:rPr>
        <w:t>:</w:t>
      </w:r>
      <w:r w:rsidR="3D4480A1" w:rsidRPr="5F616351">
        <w:rPr>
          <w:rFonts w:ascii="Times New Roman" w:hAnsi="Times New Roman" w:cs="Times New Roman"/>
          <w:sz w:val="24"/>
          <w:szCs w:val="24"/>
        </w:rPr>
        <w:t xml:space="preserve"> „adresa elektroničke pošte“</w:t>
      </w:r>
      <w:r w:rsidR="5899D631">
        <w:t xml:space="preserve"> </w:t>
      </w:r>
      <w:r w:rsidR="5899D631" w:rsidRPr="5F616351">
        <w:rPr>
          <w:rFonts w:ascii="Times New Roman" w:hAnsi="Times New Roman" w:cs="Times New Roman"/>
          <w:sz w:val="24"/>
          <w:szCs w:val="24"/>
        </w:rPr>
        <w:t>brišu se</w:t>
      </w:r>
      <w:r w:rsidR="75EEAC73" w:rsidRPr="5F616351">
        <w:rPr>
          <w:rFonts w:ascii="Times New Roman" w:hAnsi="Times New Roman" w:cs="Times New Roman"/>
          <w:sz w:val="24"/>
          <w:szCs w:val="24"/>
        </w:rPr>
        <w:t>.</w:t>
      </w:r>
    </w:p>
    <w:p w14:paraId="51BE2D90" w14:textId="77777777" w:rsidR="00263DE9" w:rsidRDefault="00263DE9" w:rsidP="009434F1">
      <w:pPr>
        <w:spacing w:after="0" w:line="240" w:lineRule="auto"/>
        <w:ind w:firstLine="708"/>
        <w:jc w:val="both"/>
        <w:rPr>
          <w:rFonts w:ascii="Times New Roman" w:hAnsi="Times New Roman" w:cs="Times New Roman"/>
          <w:sz w:val="24"/>
          <w:szCs w:val="24"/>
        </w:rPr>
      </w:pPr>
    </w:p>
    <w:p w14:paraId="4B2E23D8" w14:textId="01B1739F" w:rsidR="002071F0" w:rsidRDefault="002B5BC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6B6B97">
        <w:rPr>
          <w:rFonts w:ascii="Times New Roman" w:hAnsi="Times New Roman" w:cs="Times New Roman"/>
          <w:sz w:val="24"/>
          <w:szCs w:val="24"/>
        </w:rPr>
        <w:t>očka 11.</w:t>
      </w:r>
      <w:r w:rsidR="00263DE9">
        <w:rPr>
          <w:rFonts w:ascii="Times New Roman" w:hAnsi="Times New Roman" w:cs="Times New Roman"/>
          <w:sz w:val="24"/>
          <w:szCs w:val="24"/>
        </w:rPr>
        <w:t xml:space="preserve"> </w:t>
      </w:r>
      <w:r w:rsidR="002071F0">
        <w:rPr>
          <w:rFonts w:ascii="Times New Roman" w:hAnsi="Times New Roman" w:cs="Times New Roman"/>
          <w:sz w:val="24"/>
          <w:szCs w:val="24"/>
        </w:rPr>
        <w:t>briše se.</w:t>
      </w:r>
    </w:p>
    <w:p w14:paraId="1A35DA94" w14:textId="77777777" w:rsidR="00F14CE6" w:rsidRDefault="00F14CE6" w:rsidP="009434F1">
      <w:pPr>
        <w:spacing w:after="0" w:line="240" w:lineRule="auto"/>
        <w:ind w:firstLine="708"/>
        <w:jc w:val="both"/>
        <w:rPr>
          <w:rFonts w:ascii="Times New Roman" w:hAnsi="Times New Roman" w:cs="Times New Roman"/>
          <w:sz w:val="24"/>
          <w:szCs w:val="24"/>
        </w:rPr>
      </w:pPr>
    </w:p>
    <w:p w14:paraId="568E7D23" w14:textId="77EE2FC3" w:rsidR="00865BEC" w:rsidRDefault="00865BEC"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4EB3CBC8" w14:textId="77777777" w:rsidR="00803C78" w:rsidRDefault="00803C78" w:rsidP="009434F1">
      <w:pPr>
        <w:spacing w:after="0" w:line="240" w:lineRule="auto"/>
        <w:ind w:firstLine="708"/>
        <w:jc w:val="both"/>
        <w:rPr>
          <w:rFonts w:ascii="Times New Roman" w:hAnsi="Times New Roman" w:cs="Times New Roman"/>
          <w:sz w:val="24"/>
          <w:szCs w:val="24"/>
        </w:rPr>
      </w:pPr>
    </w:p>
    <w:p w14:paraId="3C96B5DE" w14:textId="12EDBE3F" w:rsidR="00564F82" w:rsidRDefault="4FA690FF" w:rsidP="00BB4250">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„(2) </w:t>
      </w:r>
      <w:r w:rsidR="4C0016FB" w:rsidRPr="54C87366">
        <w:rPr>
          <w:rFonts w:ascii="Times New Roman" w:hAnsi="Times New Roman" w:cs="Times New Roman"/>
          <w:sz w:val="24"/>
          <w:szCs w:val="24"/>
        </w:rPr>
        <w:t>U</w:t>
      </w:r>
      <w:r w:rsidR="1CBA0BA4" w:rsidRPr="54C87366">
        <w:rPr>
          <w:rFonts w:ascii="Times New Roman" w:hAnsi="Times New Roman" w:cs="Times New Roman"/>
          <w:sz w:val="24"/>
          <w:szCs w:val="24"/>
        </w:rPr>
        <w:t xml:space="preserve"> slučaju žalbe na sadržaj poziva </w:t>
      </w:r>
      <w:r w:rsidR="7F729DCF" w:rsidRPr="54C87366">
        <w:rPr>
          <w:rFonts w:ascii="Times New Roman" w:hAnsi="Times New Roman" w:cs="Times New Roman"/>
          <w:sz w:val="24"/>
          <w:szCs w:val="24"/>
        </w:rPr>
        <w:t>n</w:t>
      </w:r>
      <w:r w:rsidR="1CBA0BA4" w:rsidRPr="54C87366">
        <w:rPr>
          <w:rFonts w:ascii="Times New Roman" w:hAnsi="Times New Roman" w:cs="Times New Roman"/>
          <w:sz w:val="24"/>
          <w:szCs w:val="24"/>
        </w:rPr>
        <w:t>a nadmetanje, dokumentaciju o nabavi, sadržaj ispravka poziva na nadmetanje odnosno sadržaj izmjene dokumentacije o nabavi</w:t>
      </w:r>
      <w:r w:rsidR="358CC990" w:rsidRPr="54C87366">
        <w:rPr>
          <w:rFonts w:ascii="Times New Roman" w:hAnsi="Times New Roman" w:cs="Times New Roman"/>
          <w:sz w:val="24"/>
          <w:szCs w:val="24"/>
        </w:rPr>
        <w:t>,</w:t>
      </w:r>
      <w:r w:rsidR="1CBA0BA4" w:rsidRPr="54C87366">
        <w:rPr>
          <w:rFonts w:ascii="Times New Roman" w:hAnsi="Times New Roman" w:cs="Times New Roman"/>
          <w:sz w:val="24"/>
          <w:szCs w:val="24"/>
        </w:rPr>
        <w:t xml:space="preserve"> žalba obvezno sadržava i dokaz da je postupljeno sukladno članku 403a. stavku 1. ovog</w:t>
      </w:r>
      <w:r w:rsidR="1D31B5E7" w:rsidRPr="54C87366">
        <w:rPr>
          <w:rFonts w:ascii="Times New Roman" w:hAnsi="Times New Roman" w:cs="Times New Roman"/>
          <w:sz w:val="24"/>
          <w:szCs w:val="24"/>
        </w:rPr>
        <w:t>a</w:t>
      </w:r>
      <w:r w:rsidR="1CBA0BA4" w:rsidRPr="54C87366">
        <w:rPr>
          <w:rFonts w:ascii="Times New Roman" w:hAnsi="Times New Roman" w:cs="Times New Roman"/>
          <w:sz w:val="24"/>
          <w:szCs w:val="24"/>
        </w:rPr>
        <w:t xml:space="preserve"> Zakona."</w:t>
      </w:r>
      <w:r w:rsidR="00231FA3">
        <w:rPr>
          <w:rFonts w:ascii="Times New Roman" w:hAnsi="Times New Roman" w:cs="Times New Roman"/>
          <w:sz w:val="24"/>
          <w:szCs w:val="24"/>
        </w:rPr>
        <w:t>.</w:t>
      </w:r>
    </w:p>
    <w:p w14:paraId="6543FD74" w14:textId="40DFDB6C" w:rsidR="00865BEC" w:rsidRDefault="00865BEC" w:rsidP="009434F1">
      <w:pPr>
        <w:spacing w:after="0" w:line="240" w:lineRule="auto"/>
        <w:ind w:firstLine="708"/>
        <w:jc w:val="both"/>
        <w:rPr>
          <w:rFonts w:ascii="Times New Roman" w:hAnsi="Times New Roman" w:cs="Times New Roman"/>
          <w:sz w:val="24"/>
          <w:szCs w:val="24"/>
        </w:rPr>
      </w:pPr>
    </w:p>
    <w:p w14:paraId="648A1B9F" w14:textId="66F1979F" w:rsidR="008E4432" w:rsidRDefault="008E4432" w:rsidP="009434F1">
      <w:pPr>
        <w:spacing w:after="0" w:line="240" w:lineRule="auto"/>
        <w:jc w:val="center"/>
        <w:rPr>
          <w:rFonts w:ascii="Times New Roman" w:hAnsi="Times New Roman" w:cs="Times New Roman"/>
          <w:sz w:val="24"/>
          <w:szCs w:val="24"/>
        </w:rPr>
      </w:pPr>
      <w:r w:rsidRPr="00197603">
        <w:rPr>
          <w:rFonts w:ascii="Times New Roman" w:hAnsi="Times New Roman" w:cs="Times New Roman"/>
          <w:b/>
          <w:bCs/>
          <w:sz w:val="24"/>
          <w:szCs w:val="24"/>
        </w:rPr>
        <w:t xml:space="preserve">Članak </w:t>
      </w:r>
      <w:r w:rsidR="47E4590B" w:rsidRPr="00197603">
        <w:rPr>
          <w:rFonts w:ascii="Times New Roman" w:hAnsi="Times New Roman" w:cs="Times New Roman"/>
          <w:b/>
          <w:bCs/>
          <w:sz w:val="24"/>
          <w:szCs w:val="24"/>
        </w:rPr>
        <w:t>7</w:t>
      </w:r>
      <w:r w:rsidR="1F9CB388" w:rsidRPr="00197603">
        <w:rPr>
          <w:rFonts w:ascii="Times New Roman" w:hAnsi="Times New Roman" w:cs="Times New Roman"/>
          <w:b/>
          <w:bCs/>
          <w:sz w:val="24"/>
          <w:szCs w:val="24"/>
        </w:rPr>
        <w:t>2</w:t>
      </w:r>
      <w:r w:rsidR="002F0E7A" w:rsidRPr="54C87366">
        <w:rPr>
          <w:rFonts w:ascii="Times New Roman" w:hAnsi="Times New Roman" w:cs="Times New Roman"/>
          <w:sz w:val="24"/>
          <w:szCs w:val="24"/>
        </w:rPr>
        <w:t>.</w:t>
      </w:r>
    </w:p>
    <w:p w14:paraId="2FAA2DE7" w14:textId="77777777" w:rsidR="00451850" w:rsidRDefault="00451850" w:rsidP="009434F1">
      <w:pPr>
        <w:spacing w:after="0" w:line="240" w:lineRule="auto"/>
        <w:jc w:val="center"/>
        <w:rPr>
          <w:rFonts w:ascii="Times New Roman" w:hAnsi="Times New Roman" w:cs="Times New Roman"/>
          <w:sz w:val="24"/>
          <w:szCs w:val="24"/>
        </w:rPr>
      </w:pPr>
    </w:p>
    <w:p w14:paraId="264E731D" w14:textId="08BC5F4B" w:rsidR="00120562" w:rsidRPr="006A1F80" w:rsidRDefault="00451850" w:rsidP="62A83DC2">
      <w:pPr>
        <w:spacing w:after="0" w:line="240" w:lineRule="auto"/>
        <w:ind w:firstLine="708"/>
        <w:jc w:val="both"/>
        <w:rPr>
          <w:rFonts w:ascii="Times New Roman" w:hAnsi="Times New Roman" w:cs="Times New Roman"/>
          <w:sz w:val="24"/>
          <w:szCs w:val="24"/>
        </w:rPr>
      </w:pPr>
      <w:r w:rsidRPr="77FE87F5">
        <w:rPr>
          <w:rFonts w:ascii="Times New Roman" w:hAnsi="Times New Roman" w:cs="Times New Roman"/>
          <w:sz w:val="24"/>
          <w:szCs w:val="24"/>
        </w:rPr>
        <w:t>U članku 421. stav</w:t>
      </w:r>
      <w:r w:rsidR="00120562" w:rsidRPr="77FE87F5">
        <w:rPr>
          <w:rFonts w:ascii="Times New Roman" w:hAnsi="Times New Roman" w:cs="Times New Roman"/>
          <w:sz w:val="24"/>
          <w:szCs w:val="24"/>
        </w:rPr>
        <w:t xml:space="preserve">ku </w:t>
      </w:r>
      <w:r w:rsidR="39A998E8" w:rsidRPr="77FE87F5">
        <w:rPr>
          <w:rFonts w:ascii="Times New Roman" w:hAnsi="Times New Roman" w:cs="Times New Roman"/>
          <w:sz w:val="24"/>
          <w:szCs w:val="24"/>
        </w:rPr>
        <w:t>2</w:t>
      </w:r>
      <w:r w:rsidR="00120562" w:rsidRPr="77FE87F5">
        <w:rPr>
          <w:rFonts w:ascii="Times New Roman" w:hAnsi="Times New Roman" w:cs="Times New Roman"/>
          <w:sz w:val="24"/>
          <w:szCs w:val="24"/>
        </w:rPr>
        <w:t xml:space="preserve">. </w:t>
      </w:r>
      <w:r w:rsidR="009C7179" w:rsidRPr="77FE87F5">
        <w:rPr>
          <w:rFonts w:ascii="Times New Roman" w:hAnsi="Times New Roman" w:cs="Times New Roman"/>
          <w:sz w:val="24"/>
          <w:szCs w:val="24"/>
        </w:rPr>
        <w:t>riječi</w:t>
      </w:r>
      <w:r w:rsidR="006C0EF4" w:rsidRPr="77FE87F5">
        <w:rPr>
          <w:rFonts w:ascii="Times New Roman" w:hAnsi="Times New Roman" w:cs="Times New Roman"/>
          <w:sz w:val="24"/>
          <w:szCs w:val="24"/>
        </w:rPr>
        <w:t>:</w:t>
      </w:r>
      <w:r w:rsidR="70D28047" w:rsidRPr="77FE87F5">
        <w:rPr>
          <w:rFonts w:ascii="Times New Roman" w:hAnsi="Times New Roman" w:cs="Times New Roman"/>
          <w:sz w:val="24"/>
          <w:szCs w:val="24"/>
        </w:rPr>
        <w:t xml:space="preserve"> </w:t>
      </w:r>
      <w:r w:rsidR="00120562" w:rsidRPr="77FE87F5">
        <w:rPr>
          <w:rFonts w:ascii="Times New Roman" w:hAnsi="Times New Roman" w:cs="Times New Roman"/>
          <w:sz w:val="24"/>
          <w:szCs w:val="24"/>
        </w:rPr>
        <w:t>„</w:t>
      </w:r>
      <w:bookmarkStart w:id="40" w:name="_Hlk203465674"/>
      <w:r w:rsidR="00120562" w:rsidRPr="77FE87F5">
        <w:rPr>
          <w:rFonts w:ascii="Times New Roman" w:hAnsi="Times New Roman" w:cs="Times New Roman"/>
          <w:sz w:val="24"/>
          <w:szCs w:val="24"/>
        </w:rPr>
        <w:t xml:space="preserve">točaka </w:t>
      </w:r>
      <w:r w:rsidR="00676CAF">
        <w:rPr>
          <w:rFonts w:ascii="Times New Roman" w:hAnsi="Times New Roman" w:cs="Times New Roman"/>
          <w:sz w:val="24"/>
          <w:szCs w:val="24"/>
        </w:rPr>
        <w:t>1. do 6.,</w:t>
      </w:r>
      <w:r w:rsidR="001566B9" w:rsidRPr="77FE87F5">
        <w:rPr>
          <w:rFonts w:ascii="Times New Roman" w:hAnsi="Times New Roman" w:cs="Times New Roman"/>
          <w:sz w:val="24"/>
          <w:szCs w:val="24"/>
        </w:rPr>
        <w:t xml:space="preserve"> 8.</w:t>
      </w:r>
      <w:bookmarkEnd w:id="40"/>
      <w:r w:rsidR="00676CAF">
        <w:rPr>
          <w:rFonts w:ascii="Times New Roman" w:hAnsi="Times New Roman" w:cs="Times New Roman"/>
          <w:sz w:val="24"/>
          <w:szCs w:val="24"/>
        </w:rPr>
        <w:t>, 9. i 11.</w:t>
      </w:r>
      <w:r w:rsidR="001566B9" w:rsidRPr="77FE87F5">
        <w:rPr>
          <w:rFonts w:ascii="Times New Roman" w:hAnsi="Times New Roman" w:cs="Times New Roman"/>
          <w:sz w:val="24"/>
          <w:szCs w:val="24"/>
        </w:rPr>
        <w:t>“</w:t>
      </w:r>
      <w:r w:rsidR="00676CAF">
        <w:rPr>
          <w:rFonts w:ascii="Times New Roman" w:hAnsi="Times New Roman" w:cs="Times New Roman"/>
          <w:sz w:val="24"/>
          <w:szCs w:val="24"/>
        </w:rPr>
        <w:t xml:space="preserve"> zamjenjuju se riječima: „točaka 1. do 6., 8. i 9.“.</w:t>
      </w:r>
      <w:r w:rsidR="14D554FD" w:rsidRPr="77FE87F5">
        <w:rPr>
          <w:rFonts w:ascii="Times New Roman" w:hAnsi="Times New Roman" w:cs="Times New Roman"/>
          <w:sz w:val="24"/>
          <w:szCs w:val="24"/>
        </w:rPr>
        <w:t xml:space="preserve"> </w:t>
      </w:r>
    </w:p>
    <w:p w14:paraId="369CB143" w14:textId="77777777" w:rsidR="00901BCC" w:rsidRDefault="00901BCC" w:rsidP="009434F1">
      <w:pPr>
        <w:spacing w:after="0" w:line="240" w:lineRule="auto"/>
        <w:rPr>
          <w:rFonts w:ascii="Times New Roman" w:hAnsi="Times New Roman" w:cs="Times New Roman"/>
          <w:sz w:val="24"/>
          <w:szCs w:val="24"/>
        </w:rPr>
      </w:pPr>
    </w:p>
    <w:p w14:paraId="39F4E036" w14:textId="5D52A359" w:rsidR="00451850" w:rsidRPr="00197603" w:rsidRDefault="00451850" w:rsidP="00451850">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7</w:t>
      </w:r>
      <w:r w:rsidR="60726531" w:rsidRPr="00197603">
        <w:rPr>
          <w:rFonts w:ascii="Times New Roman" w:hAnsi="Times New Roman" w:cs="Times New Roman"/>
          <w:b/>
          <w:bCs/>
          <w:sz w:val="24"/>
          <w:szCs w:val="24"/>
        </w:rPr>
        <w:t>3</w:t>
      </w:r>
      <w:r w:rsidR="002F0E7A" w:rsidRPr="00197603">
        <w:rPr>
          <w:rFonts w:ascii="Times New Roman" w:hAnsi="Times New Roman" w:cs="Times New Roman"/>
          <w:b/>
          <w:bCs/>
          <w:sz w:val="24"/>
          <w:szCs w:val="24"/>
        </w:rPr>
        <w:t>.</w:t>
      </w:r>
    </w:p>
    <w:p w14:paraId="748910B0" w14:textId="77777777" w:rsidR="00451850" w:rsidRDefault="00451850" w:rsidP="009434F1">
      <w:pPr>
        <w:spacing w:after="0" w:line="240" w:lineRule="auto"/>
        <w:rPr>
          <w:rFonts w:ascii="Times New Roman" w:hAnsi="Times New Roman" w:cs="Times New Roman"/>
          <w:sz w:val="24"/>
          <w:szCs w:val="24"/>
        </w:rPr>
      </w:pPr>
    </w:p>
    <w:p w14:paraId="0DC03341" w14:textId="18ABD6F8" w:rsidR="00901BCC" w:rsidRDefault="00901BCC"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423. </w:t>
      </w:r>
      <w:r w:rsidR="005A106E">
        <w:rPr>
          <w:rFonts w:ascii="Times New Roman" w:hAnsi="Times New Roman" w:cs="Times New Roman"/>
          <w:sz w:val="24"/>
          <w:szCs w:val="24"/>
        </w:rPr>
        <w:t xml:space="preserve">iza stavka 5. </w:t>
      </w:r>
      <w:r>
        <w:rPr>
          <w:rFonts w:ascii="Times New Roman" w:hAnsi="Times New Roman" w:cs="Times New Roman"/>
          <w:sz w:val="24"/>
          <w:szCs w:val="24"/>
        </w:rPr>
        <w:t>dodaje se stavak 6. koji glasi:</w:t>
      </w:r>
    </w:p>
    <w:p w14:paraId="059C95C3" w14:textId="77777777" w:rsidR="00D65BDA" w:rsidRDefault="00D65BDA" w:rsidP="009434F1">
      <w:pPr>
        <w:spacing w:after="0" w:line="240" w:lineRule="auto"/>
        <w:rPr>
          <w:rFonts w:ascii="Times New Roman" w:hAnsi="Times New Roman" w:cs="Times New Roman"/>
          <w:sz w:val="24"/>
          <w:szCs w:val="24"/>
        </w:rPr>
      </w:pPr>
    </w:p>
    <w:p w14:paraId="08A0EF60" w14:textId="27E9B28B" w:rsidR="00024522" w:rsidRDefault="00D65BDA"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U slučaju kada Državna komisija usvoji zahtjev</w:t>
      </w:r>
      <w:r w:rsidR="00D534F4">
        <w:rPr>
          <w:rFonts w:ascii="Times New Roman" w:hAnsi="Times New Roman" w:cs="Times New Roman"/>
          <w:sz w:val="24"/>
          <w:szCs w:val="24"/>
        </w:rPr>
        <w:t xml:space="preserve"> iz stavka 1. ovoga članka, naručitelj je obvezan na odgovarajući način primijeniti odredbu članka 419. stavka 5. ovoga Zakona.“</w:t>
      </w:r>
    </w:p>
    <w:p w14:paraId="5508F5BD" w14:textId="71D2861E" w:rsidR="3897718E" w:rsidRPr="00197603" w:rsidRDefault="3897718E" w:rsidP="3897718E">
      <w:pPr>
        <w:spacing w:after="0" w:line="240" w:lineRule="auto"/>
        <w:jc w:val="center"/>
        <w:rPr>
          <w:rFonts w:ascii="Times New Roman" w:hAnsi="Times New Roman" w:cs="Times New Roman"/>
          <w:b/>
          <w:bCs/>
          <w:sz w:val="24"/>
          <w:szCs w:val="24"/>
        </w:rPr>
      </w:pPr>
    </w:p>
    <w:p w14:paraId="0A72014A" w14:textId="46517F73" w:rsidR="00E60318" w:rsidRPr="00197603" w:rsidRDefault="00E6031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7</w:t>
      </w:r>
      <w:r w:rsidR="57D4E9EF" w:rsidRPr="00197603">
        <w:rPr>
          <w:rFonts w:ascii="Times New Roman" w:hAnsi="Times New Roman" w:cs="Times New Roman"/>
          <w:b/>
          <w:bCs/>
          <w:sz w:val="24"/>
          <w:szCs w:val="24"/>
        </w:rPr>
        <w:t>4</w:t>
      </w:r>
      <w:r w:rsidR="00EF1C85" w:rsidRPr="00197603">
        <w:rPr>
          <w:rFonts w:ascii="Times New Roman" w:hAnsi="Times New Roman" w:cs="Times New Roman"/>
          <w:b/>
          <w:bCs/>
          <w:sz w:val="24"/>
          <w:szCs w:val="24"/>
        </w:rPr>
        <w:t>.</w:t>
      </w:r>
    </w:p>
    <w:p w14:paraId="06D54EB7" w14:textId="77777777" w:rsidR="00263DE9" w:rsidRDefault="00263DE9" w:rsidP="009434F1">
      <w:pPr>
        <w:spacing w:after="0" w:line="240" w:lineRule="auto"/>
        <w:rPr>
          <w:rFonts w:ascii="Times New Roman" w:hAnsi="Times New Roman" w:cs="Times New Roman"/>
          <w:sz w:val="24"/>
          <w:szCs w:val="24"/>
        </w:rPr>
      </w:pPr>
    </w:p>
    <w:p w14:paraId="34CFCF5E" w14:textId="4D11AE12" w:rsidR="000F408E" w:rsidRPr="00454896" w:rsidRDefault="00263DE9" w:rsidP="003707CC">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U članku 425. stavku 1. točki 2. iza riječi</w:t>
      </w:r>
      <w:r w:rsidR="006C0EF4">
        <w:rPr>
          <w:rFonts w:ascii="Times New Roman" w:hAnsi="Times New Roman" w:cs="Times New Roman"/>
          <w:sz w:val="24"/>
          <w:szCs w:val="24"/>
        </w:rPr>
        <w:t>:</w:t>
      </w:r>
      <w:r w:rsidRPr="006A1F80">
        <w:rPr>
          <w:rFonts w:ascii="Times New Roman" w:hAnsi="Times New Roman" w:cs="Times New Roman"/>
          <w:sz w:val="24"/>
          <w:szCs w:val="24"/>
        </w:rPr>
        <w:t xml:space="preserve"> „nedostatka pravnog interesa“ </w:t>
      </w:r>
      <w:r w:rsidR="00676CAF">
        <w:rPr>
          <w:rFonts w:ascii="Times New Roman" w:hAnsi="Times New Roman" w:cs="Times New Roman"/>
          <w:sz w:val="24"/>
          <w:szCs w:val="24"/>
        </w:rPr>
        <w:t>stavlja se zarez i dodaju</w:t>
      </w:r>
      <w:r w:rsidRPr="006A1F80">
        <w:rPr>
          <w:rFonts w:ascii="Times New Roman" w:hAnsi="Times New Roman" w:cs="Times New Roman"/>
          <w:sz w:val="24"/>
          <w:szCs w:val="24"/>
        </w:rPr>
        <w:t xml:space="preserve"> riječi: „u slučaju </w:t>
      </w:r>
      <w:r w:rsidR="005D1D14">
        <w:rPr>
          <w:rFonts w:ascii="Times New Roman" w:hAnsi="Times New Roman" w:cs="Times New Roman"/>
          <w:sz w:val="24"/>
          <w:szCs w:val="24"/>
        </w:rPr>
        <w:t xml:space="preserve">da žalitelj nije </w:t>
      </w:r>
      <w:r w:rsidR="0049049F">
        <w:rPr>
          <w:rFonts w:ascii="Times New Roman" w:hAnsi="Times New Roman" w:cs="Times New Roman"/>
          <w:sz w:val="24"/>
          <w:szCs w:val="24"/>
        </w:rPr>
        <w:t>upozorio naručitelja</w:t>
      </w:r>
      <w:r w:rsidR="00B24C5B">
        <w:rPr>
          <w:rFonts w:ascii="Times New Roman" w:hAnsi="Times New Roman" w:cs="Times New Roman"/>
          <w:sz w:val="24"/>
          <w:szCs w:val="24"/>
        </w:rPr>
        <w:t xml:space="preserve"> </w:t>
      </w:r>
      <w:r w:rsidR="6523B9EA" w:rsidRPr="7DB1C43D">
        <w:rPr>
          <w:rFonts w:ascii="Times New Roman" w:hAnsi="Times New Roman" w:cs="Times New Roman"/>
          <w:sz w:val="24"/>
          <w:szCs w:val="24"/>
        </w:rPr>
        <w:t xml:space="preserve">u skladu s </w:t>
      </w:r>
      <w:r w:rsidR="5FE90B36" w:rsidRPr="7DB1C43D">
        <w:rPr>
          <w:rFonts w:ascii="Times New Roman" w:hAnsi="Times New Roman" w:cs="Times New Roman"/>
          <w:sz w:val="24"/>
          <w:szCs w:val="24"/>
        </w:rPr>
        <w:t>člank</w:t>
      </w:r>
      <w:r w:rsidR="69F00C86" w:rsidRPr="7DB1C43D">
        <w:rPr>
          <w:rFonts w:ascii="Times New Roman" w:hAnsi="Times New Roman" w:cs="Times New Roman"/>
          <w:sz w:val="24"/>
          <w:szCs w:val="24"/>
        </w:rPr>
        <w:t>om</w:t>
      </w:r>
      <w:r w:rsidRPr="006A1F80">
        <w:rPr>
          <w:rFonts w:ascii="Times New Roman" w:hAnsi="Times New Roman" w:cs="Times New Roman"/>
          <w:sz w:val="24"/>
          <w:szCs w:val="24"/>
        </w:rPr>
        <w:t xml:space="preserve"> 40</w:t>
      </w:r>
      <w:r w:rsidR="00967796" w:rsidRPr="006A1F80">
        <w:rPr>
          <w:rFonts w:ascii="Times New Roman" w:hAnsi="Times New Roman" w:cs="Times New Roman"/>
          <w:sz w:val="24"/>
          <w:szCs w:val="24"/>
        </w:rPr>
        <w:t>3</w:t>
      </w:r>
      <w:r w:rsidRPr="006A1F80">
        <w:rPr>
          <w:rFonts w:ascii="Times New Roman" w:hAnsi="Times New Roman" w:cs="Times New Roman"/>
          <w:sz w:val="24"/>
          <w:szCs w:val="24"/>
        </w:rPr>
        <w:t>.</w:t>
      </w:r>
      <w:r w:rsidR="00454896" w:rsidRPr="006A1F80">
        <w:rPr>
          <w:rFonts w:ascii="Times New Roman" w:hAnsi="Times New Roman" w:cs="Times New Roman"/>
          <w:sz w:val="24"/>
          <w:szCs w:val="24"/>
        </w:rPr>
        <w:t>a</w:t>
      </w:r>
      <w:r w:rsidRPr="006A1F80">
        <w:rPr>
          <w:rFonts w:ascii="Times New Roman" w:hAnsi="Times New Roman" w:cs="Times New Roman"/>
          <w:sz w:val="24"/>
          <w:szCs w:val="24"/>
        </w:rPr>
        <w:t xml:space="preserve"> ovog</w:t>
      </w:r>
      <w:r w:rsidR="0070526D">
        <w:rPr>
          <w:rFonts w:ascii="Times New Roman" w:hAnsi="Times New Roman" w:cs="Times New Roman"/>
          <w:sz w:val="24"/>
          <w:szCs w:val="24"/>
        </w:rPr>
        <w:t>a</w:t>
      </w:r>
      <w:r w:rsidRPr="006A1F80">
        <w:rPr>
          <w:rFonts w:ascii="Times New Roman" w:hAnsi="Times New Roman" w:cs="Times New Roman"/>
          <w:sz w:val="24"/>
          <w:szCs w:val="24"/>
        </w:rPr>
        <w:t xml:space="preserve"> Zakona“.</w:t>
      </w:r>
    </w:p>
    <w:p w14:paraId="522983FC" w14:textId="77777777" w:rsidR="00263DE9" w:rsidRDefault="00263DE9" w:rsidP="00263DE9">
      <w:pPr>
        <w:spacing w:after="0" w:line="240" w:lineRule="auto"/>
        <w:ind w:firstLine="708"/>
        <w:rPr>
          <w:rFonts w:ascii="Times New Roman" w:hAnsi="Times New Roman" w:cs="Times New Roman"/>
          <w:sz w:val="24"/>
          <w:szCs w:val="24"/>
        </w:rPr>
      </w:pPr>
    </w:p>
    <w:p w14:paraId="7081E470" w14:textId="4DA8A233" w:rsidR="00331737" w:rsidRDefault="000F408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49F">
        <w:rPr>
          <w:rFonts w:ascii="Times New Roman" w:hAnsi="Times New Roman" w:cs="Times New Roman"/>
          <w:sz w:val="24"/>
          <w:szCs w:val="24"/>
        </w:rPr>
        <w:t>T</w:t>
      </w:r>
      <w:r w:rsidR="00005909">
        <w:rPr>
          <w:rFonts w:ascii="Times New Roman" w:hAnsi="Times New Roman" w:cs="Times New Roman"/>
          <w:sz w:val="24"/>
          <w:szCs w:val="24"/>
        </w:rPr>
        <w:t>očka 10. briše se.</w:t>
      </w:r>
    </w:p>
    <w:p w14:paraId="20455D2B" w14:textId="77777777" w:rsidR="00920724" w:rsidRDefault="00920724" w:rsidP="009434F1">
      <w:pPr>
        <w:spacing w:after="0" w:line="240" w:lineRule="auto"/>
        <w:rPr>
          <w:rFonts w:ascii="Times New Roman" w:hAnsi="Times New Roman" w:cs="Times New Roman"/>
          <w:sz w:val="24"/>
          <w:szCs w:val="24"/>
        </w:rPr>
      </w:pPr>
    </w:p>
    <w:p w14:paraId="77B31334" w14:textId="170414FD" w:rsidR="00920724" w:rsidRDefault="00920724" w:rsidP="002A0B04">
      <w:pPr>
        <w:spacing w:after="0" w:line="240" w:lineRule="auto"/>
        <w:ind w:firstLine="708"/>
        <w:rPr>
          <w:rFonts w:ascii="Times New Roman" w:hAnsi="Times New Roman" w:cs="Times New Roman"/>
          <w:sz w:val="24"/>
          <w:szCs w:val="24"/>
        </w:rPr>
      </w:pPr>
      <w:r w:rsidRPr="00920724">
        <w:rPr>
          <w:rFonts w:ascii="Times New Roman" w:hAnsi="Times New Roman" w:cs="Times New Roman"/>
          <w:sz w:val="24"/>
          <w:szCs w:val="24"/>
        </w:rPr>
        <w:t>Dosadašnj</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točk</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w:t>
      </w:r>
      <w:r>
        <w:rPr>
          <w:rFonts w:ascii="Times New Roman" w:hAnsi="Times New Roman" w:cs="Times New Roman"/>
          <w:sz w:val="24"/>
          <w:szCs w:val="24"/>
        </w:rPr>
        <w:t>11</w:t>
      </w:r>
      <w:r w:rsidRPr="00920724">
        <w:rPr>
          <w:rFonts w:ascii="Times New Roman" w:hAnsi="Times New Roman" w:cs="Times New Roman"/>
          <w:sz w:val="24"/>
          <w:szCs w:val="24"/>
        </w:rPr>
        <w:t>. postaj</w:t>
      </w:r>
      <w:r>
        <w:rPr>
          <w:rFonts w:ascii="Times New Roman" w:hAnsi="Times New Roman" w:cs="Times New Roman"/>
          <w:sz w:val="24"/>
          <w:szCs w:val="24"/>
        </w:rPr>
        <w:t>e</w:t>
      </w:r>
      <w:r w:rsidRPr="00920724">
        <w:rPr>
          <w:rFonts w:ascii="Times New Roman" w:hAnsi="Times New Roman" w:cs="Times New Roman"/>
          <w:sz w:val="24"/>
          <w:szCs w:val="24"/>
        </w:rPr>
        <w:t xml:space="preserve"> točk</w:t>
      </w:r>
      <w:r>
        <w:rPr>
          <w:rFonts w:ascii="Times New Roman" w:hAnsi="Times New Roman" w:cs="Times New Roman"/>
          <w:sz w:val="24"/>
          <w:szCs w:val="24"/>
        </w:rPr>
        <w:t>a 10.</w:t>
      </w:r>
    </w:p>
    <w:p w14:paraId="7443CC75" w14:textId="77777777" w:rsidR="00331737" w:rsidRDefault="00331737" w:rsidP="009434F1">
      <w:pPr>
        <w:spacing w:after="0" w:line="240" w:lineRule="auto"/>
        <w:rPr>
          <w:rFonts w:ascii="Times New Roman" w:hAnsi="Times New Roman" w:cs="Times New Roman"/>
          <w:sz w:val="24"/>
          <w:szCs w:val="24"/>
        </w:rPr>
      </w:pPr>
    </w:p>
    <w:p w14:paraId="5BEE1597" w14:textId="62E2E041" w:rsidR="00332549" w:rsidRDefault="00005909" w:rsidP="0002299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w:t>
      </w:r>
      <w:r w:rsidR="000F408E" w:rsidRPr="00A4513C">
        <w:rPr>
          <w:rFonts w:ascii="Times New Roman" w:hAnsi="Times New Roman" w:cs="Times New Roman"/>
          <w:sz w:val="24"/>
          <w:szCs w:val="24"/>
        </w:rPr>
        <w:t>stavku 2. riječ</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„upravnoj“</w:t>
      </w:r>
      <w:r w:rsidR="00EA4B7B">
        <w:rPr>
          <w:rFonts w:ascii="Times New Roman" w:hAnsi="Times New Roman" w:cs="Times New Roman"/>
          <w:sz w:val="24"/>
          <w:szCs w:val="24"/>
        </w:rPr>
        <w:t xml:space="preserve"> </w:t>
      </w:r>
      <w:r w:rsidR="00A4513C">
        <w:rPr>
          <w:rFonts w:ascii="Times New Roman" w:hAnsi="Times New Roman" w:cs="Times New Roman"/>
          <w:sz w:val="24"/>
          <w:szCs w:val="24"/>
        </w:rPr>
        <w:t>zamjenjuje</w:t>
      </w:r>
      <w:r w:rsidR="000F408E" w:rsidRPr="00A4513C">
        <w:rPr>
          <w:rFonts w:ascii="Times New Roman" w:hAnsi="Times New Roman" w:cs="Times New Roman"/>
          <w:sz w:val="24"/>
          <w:szCs w:val="24"/>
        </w:rPr>
        <w:t xml:space="preserve"> se </w:t>
      </w:r>
      <w:r w:rsidR="00A4513C">
        <w:rPr>
          <w:rFonts w:ascii="Times New Roman" w:hAnsi="Times New Roman" w:cs="Times New Roman"/>
          <w:sz w:val="24"/>
          <w:szCs w:val="24"/>
        </w:rPr>
        <w:t xml:space="preserve">s </w:t>
      </w:r>
      <w:r w:rsidR="000F408E" w:rsidRPr="00A4513C">
        <w:rPr>
          <w:rFonts w:ascii="Times New Roman" w:hAnsi="Times New Roman" w:cs="Times New Roman"/>
          <w:sz w:val="24"/>
          <w:szCs w:val="24"/>
        </w:rPr>
        <w:t>riječi</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„glavnoj“.</w:t>
      </w:r>
    </w:p>
    <w:p w14:paraId="5C36EF12" w14:textId="77777777" w:rsidR="00332549" w:rsidRDefault="00332549" w:rsidP="009434F1">
      <w:pPr>
        <w:spacing w:after="0" w:line="240" w:lineRule="auto"/>
        <w:rPr>
          <w:rFonts w:ascii="Times New Roman" w:hAnsi="Times New Roman" w:cs="Times New Roman"/>
          <w:sz w:val="24"/>
          <w:szCs w:val="24"/>
        </w:rPr>
      </w:pPr>
    </w:p>
    <w:p w14:paraId="73A5881A" w14:textId="3F932AC1" w:rsidR="00C94086" w:rsidRPr="00197603" w:rsidRDefault="00C94086"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004A5356" w:rsidRPr="00197603">
        <w:rPr>
          <w:rFonts w:ascii="Times New Roman" w:hAnsi="Times New Roman" w:cs="Times New Roman"/>
          <w:b/>
          <w:bCs/>
          <w:sz w:val="24"/>
          <w:szCs w:val="24"/>
        </w:rPr>
        <w:t>7</w:t>
      </w:r>
      <w:r w:rsidR="3388B643" w:rsidRPr="00197603">
        <w:rPr>
          <w:rFonts w:ascii="Times New Roman" w:hAnsi="Times New Roman" w:cs="Times New Roman"/>
          <w:b/>
          <w:bCs/>
          <w:sz w:val="24"/>
          <w:szCs w:val="24"/>
        </w:rPr>
        <w:t>5</w:t>
      </w:r>
      <w:r w:rsidR="00EF1C85" w:rsidRPr="00197603">
        <w:rPr>
          <w:rFonts w:ascii="Times New Roman" w:hAnsi="Times New Roman" w:cs="Times New Roman"/>
          <w:b/>
          <w:bCs/>
          <w:sz w:val="24"/>
          <w:szCs w:val="24"/>
        </w:rPr>
        <w:t>.</w:t>
      </w:r>
    </w:p>
    <w:p w14:paraId="71D3107D" w14:textId="77777777" w:rsidR="00C94086" w:rsidRDefault="00C94086" w:rsidP="009434F1">
      <w:pPr>
        <w:spacing w:after="0" w:line="240" w:lineRule="auto"/>
        <w:rPr>
          <w:rFonts w:ascii="Times New Roman" w:hAnsi="Times New Roman" w:cs="Times New Roman"/>
          <w:sz w:val="24"/>
          <w:szCs w:val="24"/>
        </w:rPr>
      </w:pPr>
    </w:p>
    <w:p w14:paraId="79CDB515" w14:textId="2F1193D5" w:rsidR="00C94086" w:rsidRDefault="00C94086" w:rsidP="009434F1">
      <w:pPr>
        <w:spacing w:after="0" w:line="240" w:lineRule="auto"/>
      </w:pPr>
      <w:r>
        <w:rPr>
          <w:rFonts w:ascii="Times New Roman" w:hAnsi="Times New Roman" w:cs="Times New Roman"/>
          <w:sz w:val="24"/>
          <w:szCs w:val="24"/>
        </w:rPr>
        <w:tab/>
      </w:r>
      <w:r w:rsidR="008C0DAA">
        <w:rPr>
          <w:rFonts w:ascii="Times New Roman" w:hAnsi="Times New Roman" w:cs="Times New Roman"/>
          <w:sz w:val="24"/>
          <w:szCs w:val="24"/>
        </w:rPr>
        <w:t xml:space="preserve">Naslov </w:t>
      </w:r>
      <w:r w:rsidR="00386A2D">
        <w:rPr>
          <w:rFonts w:ascii="Times New Roman" w:hAnsi="Times New Roman" w:cs="Times New Roman"/>
          <w:sz w:val="24"/>
          <w:szCs w:val="24"/>
        </w:rPr>
        <w:t>iznad članka i č</w:t>
      </w:r>
      <w:r>
        <w:rPr>
          <w:rFonts w:ascii="Times New Roman" w:hAnsi="Times New Roman" w:cs="Times New Roman"/>
          <w:sz w:val="24"/>
          <w:szCs w:val="24"/>
        </w:rPr>
        <w:t>lanak 426. briš</w:t>
      </w:r>
      <w:r w:rsidR="00F16F6A">
        <w:rPr>
          <w:rFonts w:ascii="Times New Roman" w:hAnsi="Times New Roman" w:cs="Times New Roman"/>
          <w:sz w:val="24"/>
          <w:szCs w:val="24"/>
        </w:rPr>
        <w:t>u</w:t>
      </w:r>
      <w:r>
        <w:rPr>
          <w:rFonts w:ascii="Times New Roman" w:hAnsi="Times New Roman" w:cs="Times New Roman"/>
          <w:sz w:val="24"/>
          <w:szCs w:val="24"/>
        </w:rPr>
        <w:t xml:space="preserve"> se.</w:t>
      </w:r>
    </w:p>
    <w:p w14:paraId="6AB4B063" w14:textId="6F376750" w:rsidR="76E3E1D2" w:rsidRDefault="76E3E1D2" w:rsidP="76E3E1D2">
      <w:pPr>
        <w:spacing w:after="0" w:line="240" w:lineRule="auto"/>
        <w:rPr>
          <w:rFonts w:ascii="Times New Roman" w:hAnsi="Times New Roman" w:cs="Times New Roman"/>
          <w:sz w:val="24"/>
          <w:szCs w:val="24"/>
        </w:rPr>
      </w:pPr>
    </w:p>
    <w:p w14:paraId="0995EE97" w14:textId="0BDC0F00" w:rsidR="434D6263" w:rsidRPr="00197603" w:rsidRDefault="434D6263" w:rsidP="76E3E1D2">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 7</w:t>
      </w:r>
      <w:r w:rsidR="3657E5B2"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2C9F9840" w14:textId="77777777" w:rsidR="76E3E1D2" w:rsidRDefault="76E3E1D2" w:rsidP="76E3E1D2">
      <w:pPr>
        <w:spacing w:after="0" w:line="240" w:lineRule="auto"/>
        <w:jc w:val="both"/>
        <w:rPr>
          <w:rFonts w:ascii="Times New Roman" w:hAnsi="Times New Roman" w:cs="Times New Roman"/>
          <w:sz w:val="24"/>
          <w:szCs w:val="24"/>
        </w:rPr>
      </w:pPr>
    </w:p>
    <w:p w14:paraId="037CA81D" w14:textId="65A644F7" w:rsidR="434D6263" w:rsidRDefault="434D6263" w:rsidP="76E3E1D2">
      <w:pPr>
        <w:spacing w:after="0" w:line="240" w:lineRule="auto"/>
        <w:ind w:firstLine="708"/>
        <w:jc w:val="both"/>
        <w:rPr>
          <w:rFonts w:ascii="Times New Roman" w:hAnsi="Times New Roman" w:cs="Times New Roman"/>
          <w:sz w:val="24"/>
          <w:szCs w:val="24"/>
        </w:rPr>
      </w:pPr>
      <w:r w:rsidRPr="76E3E1D2">
        <w:rPr>
          <w:rFonts w:ascii="Times New Roman" w:hAnsi="Times New Roman" w:cs="Times New Roman"/>
          <w:sz w:val="24"/>
          <w:szCs w:val="24"/>
        </w:rPr>
        <w:t>Članak 430. briše se.</w:t>
      </w:r>
    </w:p>
    <w:p w14:paraId="44682495" w14:textId="08ACC106" w:rsidR="76E3E1D2" w:rsidRDefault="76E3E1D2" w:rsidP="76E3E1D2">
      <w:pPr>
        <w:spacing w:after="0" w:line="240" w:lineRule="auto"/>
        <w:rPr>
          <w:rFonts w:ascii="Times New Roman" w:hAnsi="Times New Roman" w:cs="Times New Roman"/>
          <w:sz w:val="24"/>
          <w:szCs w:val="24"/>
        </w:rPr>
      </w:pPr>
    </w:p>
    <w:p w14:paraId="403C1F59" w14:textId="14382129" w:rsidR="00307512" w:rsidRPr="00197603" w:rsidRDefault="00570508"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51DC4749" w:rsidRPr="00197603">
        <w:rPr>
          <w:rFonts w:ascii="Times New Roman" w:hAnsi="Times New Roman" w:cs="Times New Roman"/>
          <w:b/>
          <w:bCs/>
          <w:sz w:val="24"/>
          <w:szCs w:val="24"/>
        </w:rPr>
        <w:t>7</w:t>
      </w:r>
      <w:r w:rsidR="75C3DABA" w:rsidRPr="00197603">
        <w:rPr>
          <w:rFonts w:ascii="Times New Roman" w:hAnsi="Times New Roman" w:cs="Times New Roman"/>
          <w:b/>
          <w:bCs/>
          <w:sz w:val="24"/>
          <w:szCs w:val="24"/>
        </w:rPr>
        <w:t>7</w:t>
      </w:r>
      <w:r w:rsidR="00EF1C85" w:rsidRPr="00197603">
        <w:rPr>
          <w:rFonts w:ascii="Times New Roman" w:hAnsi="Times New Roman" w:cs="Times New Roman"/>
          <w:b/>
          <w:bCs/>
          <w:sz w:val="24"/>
          <w:szCs w:val="24"/>
        </w:rPr>
        <w:t>.</w:t>
      </w:r>
    </w:p>
    <w:p w14:paraId="0C3289F1" w14:textId="77777777" w:rsidR="000F408E" w:rsidRDefault="000F408E" w:rsidP="009434F1">
      <w:pPr>
        <w:spacing w:after="0" w:line="240" w:lineRule="auto"/>
        <w:rPr>
          <w:rFonts w:ascii="Times New Roman" w:hAnsi="Times New Roman" w:cs="Times New Roman"/>
          <w:sz w:val="24"/>
          <w:szCs w:val="24"/>
        </w:rPr>
      </w:pPr>
    </w:p>
    <w:p w14:paraId="3D2C9F76" w14:textId="2230B127" w:rsidR="00434CB3" w:rsidRDefault="00570508" w:rsidP="00037FD6">
      <w:pPr>
        <w:spacing w:after="0" w:line="240" w:lineRule="auto"/>
      </w:pPr>
      <w:r>
        <w:rPr>
          <w:rFonts w:ascii="Times New Roman" w:hAnsi="Times New Roman" w:cs="Times New Roman"/>
          <w:sz w:val="24"/>
          <w:szCs w:val="24"/>
        </w:rPr>
        <w:tab/>
        <w:t xml:space="preserve">U članku 430.a </w:t>
      </w:r>
      <w:r w:rsidR="00434CB3">
        <w:rPr>
          <w:rFonts w:ascii="Times New Roman" w:hAnsi="Times New Roman" w:cs="Times New Roman"/>
          <w:sz w:val="24"/>
          <w:szCs w:val="24"/>
        </w:rPr>
        <w:t xml:space="preserve">stavak </w:t>
      </w:r>
      <w:r w:rsidR="4603DE1B" w:rsidRPr="47D0AD24">
        <w:rPr>
          <w:rFonts w:ascii="Times New Roman" w:eastAsia="Times New Roman" w:hAnsi="Times New Roman" w:cs="Times New Roman"/>
          <w:sz w:val="24"/>
          <w:szCs w:val="24"/>
          <w:lang w:val="hr"/>
        </w:rPr>
        <w:t>3</w:t>
      </w:r>
      <w:r w:rsidR="1E2A5853" w:rsidRPr="47D0AD24">
        <w:rPr>
          <w:rFonts w:ascii="Times New Roman" w:eastAsia="Times New Roman" w:hAnsi="Times New Roman" w:cs="Times New Roman"/>
          <w:sz w:val="24"/>
          <w:szCs w:val="24"/>
          <w:lang w:val="hr"/>
        </w:rPr>
        <w:t>. mijenja se i glasi:</w:t>
      </w:r>
    </w:p>
    <w:p w14:paraId="6AFA6D18" w14:textId="2CDAE71F" w:rsidR="00434CB3" w:rsidRDefault="1E2A5853" w:rsidP="77FE87F5">
      <w:pPr>
        <w:spacing w:after="0" w:line="240" w:lineRule="auto"/>
      </w:pPr>
      <w:r w:rsidRPr="77FE87F5">
        <w:rPr>
          <w:rFonts w:ascii="Times New Roman" w:eastAsia="Times New Roman" w:hAnsi="Times New Roman" w:cs="Times New Roman"/>
          <w:sz w:val="24"/>
          <w:szCs w:val="24"/>
          <w:lang w:val="hr"/>
        </w:rPr>
        <w:t xml:space="preserve"> </w:t>
      </w:r>
    </w:p>
    <w:p w14:paraId="179AA212" w14:textId="67C5F1A2" w:rsidR="00434CB3" w:rsidRDefault="1E2A5853" w:rsidP="77FE87F5">
      <w:pPr>
        <w:spacing w:after="0" w:line="240" w:lineRule="auto"/>
        <w:jc w:val="both"/>
      </w:pPr>
      <w:r w:rsidRPr="47D0AD24">
        <w:rPr>
          <w:rFonts w:ascii="Times New Roman" w:eastAsia="Times New Roman" w:hAnsi="Times New Roman" w:cs="Times New Roman"/>
          <w:sz w:val="24"/>
          <w:szCs w:val="24"/>
          <w:lang w:val="hr"/>
        </w:rPr>
        <w:t>„(</w:t>
      </w:r>
      <w:r w:rsidR="5B32BEA3" w:rsidRPr="47D0AD24">
        <w:rPr>
          <w:rFonts w:ascii="Times New Roman" w:eastAsia="Times New Roman" w:hAnsi="Times New Roman" w:cs="Times New Roman"/>
          <w:sz w:val="24"/>
          <w:szCs w:val="24"/>
          <w:lang w:val="hr"/>
        </w:rPr>
        <w:t>3</w:t>
      </w:r>
      <w:r w:rsidRPr="47D0AD24">
        <w:rPr>
          <w:rFonts w:ascii="Times New Roman" w:eastAsia="Times New Roman" w:hAnsi="Times New Roman" w:cs="Times New Roman"/>
          <w:sz w:val="24"/>
          <w:szCs w:val="24"/>
          <w:lang w:val="hr"/>
        </w:rPr>
        <w:t>) Ako se žalba izjavljuje na odluku o odabiru ili poništenju za jednu ili više grupa predmeta nabave, žalitelj je dužan platiti naknadu za pokretanje žalbenog postupka prema procijenjenoj vrijednosti svake grupe predmeta nabave, ali ukupno ne više od iznosa navedenih u stavku 1. ovoga članka.</w:t>
      </w:r>
      <w:r w:rsidR="00E53EA0">
        <w:rPr>
          <w:rFonts w:ascii="Times New Roman" w:eastAsia="Times New Roman" w:hAnsi="Times New Roman" w:cs="Times New Roman"/>
          <w:sz w:val="24"/>
          <w:szCs w:val="24"/>
          <w:lang w:val="hr"/>
        </w:rPr>
        <w:t>“</w:t>
      </w:r>
      <w:r w:rsidR="00676CAF">
        <w:rPr>
          <w:rFonts w:ascii="Times New Roman" w:eastAsia="Times New Roman" w:hAnsi="Times New Roman" w:cs="Times New Roman"/>
          <w:sz w:val="24"/>
          <w:szCs w:val="24"/>
          <w:lang w:val="hr"/>
        </w:rPr>
        <w:t>.</w:t>
      </w:r>
    </w:p>
    <w:p w14:paraId="056C6B7A" w14:textId="7B610799" w:rsidR="00434CB3" w:rsidRDefault="1E2A5853" w:rsidP="77FE87F5">
      <w:pPr>
        <w:spacing w:after="0" w:line="240" w:lineRule="auto"/>
        <w:ind w:firstLine="708"/>
      </w:pPr>
      <w:r w:rsidRPr="77FE87F5">
        <w:rPr>
          <w:rFonts w:ascii="Times New Roman" w:eastAsia="Times New Roman" w:hAnsi="Times New Roman" w:cs="Times New Roman"/>
          <w:sz w:val="24"/>
          <w:szCs w:val="24"/>
          <w:lang w:val="hr"/>
        </w:rPr>
        <w:t xml:space="preserve"> </w:t>
      </w:r>
    </w:p>
    <w:p w14:paraId="707E5CB8" w14:textId="7699EA24" w:rsidR="00434CB3" w:rsidRDefault="1E2A5853" w:rsidP="77FE87F5">
      <w:pPr>
        <w:spacing w:after="0" w:line="240" w:lineRule="auto"/>
        <w:ind w:firstLine="708"/>
      </w:pPr>
      <w:r w:rsidRPr="47D0AD24">
        <w:rPr>
          <w:rFonts w:ascii="Times New Roman" w:eastAsia="Times New Roman" w:hAnsi="Times New Roman" w:cs="Times New Roman"/>
          <w:sz w:val="24"/>
          <w:szCs w:val="24"/>
          <w:lang w:val="hr"/>
        </w:rPr>
        <w:t>Iza stavka 4. dodaj</w:t>
      </w:r>
      <w:r w:rsidR="4892F58D" w:rsidRPr="47D0AD24">
        <w:rPr>
          <w:rFonts w:ascii="Times New Roman" w:eastAsia="Times New Roman" w:hAnsi="Times New Roman" w:cs="Times New Roman"/>
          <w:sz w:val="24"/>
          <w:szCs w:val="24"/>
          <w:lang w:val="hr"/>
        </w:rPr>
        <w:t>u se</w:t>
      </w:r>
      <w:r w:rsidRPr="47D0AD24">
        <w:rPr>
          <w:rFonts w:ascii="Times New Roman" w:eastAsia="Times New Roman" w:hAnsi="Times New Roman" w:cs="Times New Roman"/>
          <w:sz w:val="24"/>
          <w:szCs w:val="24"/>
          <w:lang w:val="hr"/>
        </w:rPr>
        <w:t xml:space="preserve"> </w:t>
      </w:r>
      <w:r w:rsidR="1A44326E" w:rsidRPr="47D0AD24">
        <w:rPr>
          <w:rFonts w:ascii="Times New Roman" w:eastAsia="Times New Roman" w:hAnsi="Times New Roman" w:cs="Times New Roman"/>
          <w:sz w:val="24"/>
          <w:szCs w:val="24"/>
          <w:lang w:val="hr"/>
        </w:rPr>
        <w:t xml:space="preserve">novi </w:t>
      </w:r>
      <w:r w:rsidRPr="47D0AD24">
        <w:rPr>
          <w:rFonts w:ascii="Times New Roman" w:eastAsia="Times New Roman" w:hAnsi="Times New Roman" w:cs="Times New Roman"/>
          <w:sz w:val="24"/>
          <w:szCs w:val="24"/>
          <w:lang w:val="hr"/>
        </w:rPr>
        <w:t>stav</w:t>
      </w:r>
      <w:r w:rsidR="560733CE" w:rsidRPr="47D0AD24">
        <w:rPr>
          <w:rFonts w:ascii="Times New Roman" w:eastAsia="Times New Roman" w:hAnsi="Times New Roman" w:cs="Times New Roman"/>
          <w:sz w:val="24"/>
          <w:szCs w:val="24"/>
          <w:lang w:val="hr"/>
        </w:rPr>
        <w:t>ci</w:t>
      </w:r>
      <w:r w:rsidRPr="47D0AD24">
        <w:rPr>
          <w:rFonts w:ascii="Times New Roman" w:eastAsia="Times New Roman" w:hAnsi="Times New Roman" w:cs="Times New Roman"/>
          <w:sz w:val="24"/>
          <w:szCs w:val="24"/>
          <w:lang w:val="hr"/>
        </w:rPr>
        <w:t xml:space="preserve"> 5. </w:t>
      </w:r>
      <w:r w:rsidR="38D124DB" w:rsidRPr="47D0AD24">
        <w:rPr>
          <w:rFonts w:ascii="Times New Roman" w:eastAsia="Times New Roman" w:hAnsi="Times New Roman" w:cs="Times New Roman"/>
          <w:sz w:val="24"/>
          <w:szCs w:val="24"/>
          <w:lang w:val="hr"/>
        </w:rPr>
        <w:t xml:space="preserve">i 6. </w:t>
      </w:r>
      <w:r w:rsidRPr="47D0AD24">
        <w:rPr>
          <w:rFonts w:ascii="Times New Roman" w:eastAsia="Times New Roman" w:hAnsi="Times New Roman" w:cs="Times New Roman"/>
          <w:sz w:val="24"/>
          <w:szCs w:val="24"/>
          <w:lang w:val="hr"/>
        </w:rPr>
        <w:t>koji glas</w:t>
      </w:r>
      <w:r w:rsidR="429CFB8C" w:rsidRPr="47D0AD24">
        <w:rPr>
          <w:rFonts w:ascii="Times New Roman" w:eastAsia="Times New Roman" w:hAnsi="Times New Roman" w:cs="Times New Roman"/>
          <w:sz w:val="24"/>
          <w:szCs w:val="24"/>
          <w:lang w:val="hr"/>
        </w:rPr>
        <w:t>e</w:t>
      </w:r>
      <w:r w:rsidRPr="47D0AD24">
        <w:rPr>
          <w:rFonts w:ascii="Times New Roman" w:eastAsia="Times New Roman" w:hAnsi="Times New Roman" w:cs="Times New Roman"/>
          <w:sz w:val="24"/>
          <w:szCs w:val="24"/>
          <w:lang w:val="hr"/>
        </w:rPr>
        <w:t>:</w:t>
      </w:r>
    </w:p>
    <w:p w14:paraId="3A0D272B" w14:textId="173D064E" w:rsidR="00434CB3" w:rsidRDefault="1E2A5853" w:rsidP="77FE87F5">
      <w:pPr>
        <w:spacing w:after="0" w:line="240" w:lineRule="auto"/>
        <w:jc w:val="both"/>
      </w:pPr>
      <w:r w:rsidRPr="77FE87F5">
        <w:rPr>
          <w:rFonts w:ascii="Times New Roman" w:eastAsia="Times New Roman" w:hAnsi="Times New Roman" w:cs="Times New Roman"/>
          <w:sz w:val="24"/>
          <w:szCs w:val="24"/>
          <w:lang w:val="hr"/>
        </w:rPr>
        <w:t xml:space="preserve"> </w:t>
      </w:r>
    </w:p>
    <w:p w14:paraId="3F8CD5C0" w14:textId="09B8518E" w:rsidR="00434CB3" w:rsidRDefault="1E2A5853" w:rsidP="77FE87F5">
      <w:pPr>
        <w:spacing w:after="0" w:line="240" w:lineRule="auto"/>
        <w:jc w:val="both"/>
      </w:pPr>
      <w:r w:rsidRPr="47D0AD24">
        <w:rPr>
          <w:rFonts w:ascii="Times New Roman" w:eastAsia="Times New Roman" w:hAnsi="Times New Roman" w:cs="Times New Roman"/>
          <w:sz w:val="24"/>
          <w:szCs w:val="24"/>
          <w:lang w:val="hr"/>
        </w:rPr>
        <w:t>„(5) Kod odvojene nabave pojedine grupe prema članku 23. ovoga Zakona, žalitelj je dužan platiti naknadu za pokretanje žalbenog postupka prema procijenjenoj vrijednosti grupe za koju se provodi odvojena nabava.</w:t>
      </w:r>
    </w:p>
    <w:p w14:paraId="1EA89636" w14:textId="3A15E168" w:rsidR="21AA7F8E" w:rsidRDefault="21AA7F8E" w:rsidP="47D0AD24">
      <w:pPr>
        <w:spacing w:after="0" w:line="240" w:lineRule="auto"/>
        <w:jc w:val="both"/>
        <w:rPr>
          <w:rFonts w:ascii="Times New Roman" w:eastAsia="Times New Roman" w:hAnsi="Times New Roman" w:cs="Times New Roman"/>
          <w:sz w:val="24"/>
          <w:szCs w:val="24"/>
          <w:lang w:val="hr"/>
        </w:rPr>
      </w:pPr>
      <w:r w:rsidRPr="47D0AD24">
        <w:rPr>
          <w:rFonts w:ascii="Times New Roman" w:eastAsia="Times New Roman" w:hAnsi="Times New Roman" w:cs="Times New Roman"/>
          <w:sz w:val="24"/>
          <w:szCs w:val="24"/>
          <w:lang w:val="hr"/>
        </w:rPr>
        <w:t xml:space="preserve">(6) </w:t>
      </w:r>
      <w:r w:rsidRPr="00183375">
        <w:rPr>
          <w:rFonts w:ascii="Times New Roman" w:eastAsia="Times New Roman" w:hAnsi="Times New Roman" w:cs="Times New Roman"/>
          <w:sz w:val="24"/>
          <w:szCs w:val="24"/>
          <w:lang w:val="hr"/>
        </w:rPr>
        <w:t>U postupcima dodjele ugovora na temelju okvirnog sporazuma i postupcima zasebne nabave u okviru dinamičkog sustava javne nabave, naknada za pokretanje žalbenog postupka se plaća prema procijenjenoj vrijednosti tih postupaka</w:t>
      </w:r>
      <w:r w:rsidR="316530FD" w:rsidRPr="00183375">
        <w:rPr>
          <w:rFonts w:ascii="Times New Roman" w:eastAsia="Times New Roman" w:hAnsi="Times New Roman" w:cs="Times New Roman"/>
          <w:sz w:val="24"/>
          <w:szCs w:val="24"/>
          <w:lang w:val="hr"/>
        </w:rPr>
        <w:t>.”</w:t>
      </w:r>
      <w:r w:rsidR="00676CAF">
        <w:rPr>
          <w:rFonts w:ascii="Times New Roman" w:eastAsia="Times New Roman" w:hAnsi="Times New Roman" w:cs="Times New Roman"/>
          <w:sz w:val="24"/>
          <w:szCs w:val="24"/>
          <w:lang w:val="hr"/>
        </w:rPr>
        <w:t>.</w:t>
      </w:r>
    </w:p>
    <w:p w14:paraId="353AF403" w14:textId="49DE8458" w:rsidR="47D0AD24" w:rsidRDefault="47D0AD24" w:rsidP="47D0AD24">
      <w:pPr>
        <w:spacing w:after="0" w:line="240" w:lineRule="auto"/>
        <w:jc w:val="both"/>
        <w:rPr>
          <w:rFonts w:ascii="Times New Roman" w:eastAsia="Times New Roman" w:hAnsi="Times New Roman" w:cs="Times New Roman"/>
          <w:sz w:val="24"/>
          <w:szCs w:val="24"/>
          <w:lang w:val="hr"/>
        </w:rPr>
      </w:pPr>
    </w:p>
    <w:p w14:paraId="40CFAF13" w14:textId="7DF14E78" w:rsidR="00434CB3" w:rsidRDefault="1E2A5853" w:rsidP="006F6744">
      <w:pPr>
        <w:spacing w:after="0" w:line="240" w:lineRule="auto"/>
        <w:rPr>
          <w:rFonts w:ascii="Times New Roman" w:eastAsia="Times New Roman" w:hAnsi="Times New Roman" w:cs="Times New Roman"/>
          <w:sz w:val="24"/>
          <w:szCs w:val="24"/>
          <w:lang w:val="hr"/>
        </w:rPr>
      </w:pPr>
      <w:r w:rsidRPr="77FE87F5">
        <w:rPr>
          <w:rFonts w:ascii="Times New Roman" w:eastAsia="Times New Roman" w:hAnsi="Times New Roman" w:cs="Times New Roman"/>
          <w:sz w:val="24"/>
          <w:szCs w:val="24"/>
          <w:lang w:val="hr"/>
        </w:rPr>
        <w:t xml:space="preserve"> </w:t>
      </w:r>
      <w:r w:rsidRPr="03EF0162">
        <w:rPr>
          <w:rFonts w:ascii="Times New Roman" w:eastAsia="Times New Roman" w:hAnsi="Times New Roman" w:cs="Times New Roman"/>
          <w:sz w:val="24"/>
          <w:szCs w:val="24"/>
          <w:lang w:val="hr"/>
        </w:rPr>
        <w:t xml:space="preserve">Dosadašnji stavci 5. do 9. postaju stavci </w:t>
      </w:r>
      <w:r w:rsidR="721EA73F" w:rsidRPr="03EF0162">
        <w:rPr>
          <w:rFonts w:ascii="Times New Roman" w:eastAsia="Times New Roman" w:hAnsi="Times New Roman" w:cs="Times New Roman"/>
          <w:sz w:val="24"/>
          <w:szCs w:val="24"/>
          <w:lang w:val="hr"/>
        </w:rPr>
        <w:t xml:space="preserve"> 7</w:t>
      </w:r>
      <w:r w:rsidR="00676CAF">
        <w:rPr>
          <w:rFonts w:ascii="Times New Roman" w:eastAsia="Times New Roman" w:hAnsi="Times New Roman" w:cs="Times New Roman"/>
          <w:sz w:val="24"/>
          <w:szCs w:val="24"/>
          <w:lang w:val="hr"/>
        </w:rPr>
        <w:t>.</w:t>
      </w:r>
      <w:r w:rsidR="721EA73F" w:rsidRPr="03EF0162">
        <w:rPr>
          <w:rFonts w:ascii="Times New Roman" w:eastAsia="Times New Roman" w:hAnsi="Times New Roman" w:cs="Times New Roman"/>
          <w:sz w:val="24"/>
          <w:szCs w:val="24"/>
          <w:lang w:val="hr"/>
        </w:rPr>
        <w:t xml:space="preserve"> do 11. </w:t>
      </w:r>
      <w:r>
        <w:tab/>
      </w:r>
    </w:p>
    <w:p w14:paraId="0B4AA882" w14:textId="443252D5" w:rsidR="00434CB3" w:rsidRPr="00EC51DE" w:rsidRDefault="00434CB3" w:rsidP="47D0AD24">
      <w:pPr>
        <w:spacing w:after="0" w:line="240" w:lineRule="auto"/>
        <w:ind w:firstLine="708"/>
        <w:rPr>
          <w:rFonts w:ascii="Times New Roman" w:hAnsi="Times New Roman" w:cs="Times New Roman"/>
          <w:sz w:val="24"/>
          <w:szCs w:val="24"/>
        </w:rPr>
      </w:pPr>
    </w:p>
    <w:p w14:paraId="37E3770E" w14:textId="7DF68157" w:rsidR="00434CB3" w:rsidRDefault="00EC51DE" w:rsidP="47D0AD24">
      <w:pPr>
        <w:spacing w:after="0" w:line="240" w:lineRule="auto"/>
        <w:ind w:firstLine="708"/>
      </w:pPr>
      <w:r w:rsidRPr="03EF0162">
        <w:rPr>
          <w:rFonts w:ascii="Times New Roman" w:hAnsi="Times New Roman" w:cs="Times New Roman"/>
          <w:sz w:val="24"/>
          <w:szCs w:val="24"/>
        </w:rPr>
        <w:t>Iza stavka 1</w:t>
      </w:r>
      <w:r w:rsidR="73E57D7A" w:rsidRPr="03EF0162">
        <w:rPr>
          <w:rFonts w:ascii="Times New Roman" w:hAnsi="Times New Roman" w:cs="Times New Roman"/>
          <w:sz w:val="24"/>
          <w:szCs w:val="24"/>
        </w:rPr>
        <w:t>1</w:t>
      </w:r>
      <w:r w:rsidRPr="03EF0162">
        <w:rPr>
          <w:rFonts w:ascii="Times New Roman" w:hAnsi="Times New Roman" w:cs="Times New Roman"/>
          <w:sz w:val="24"/>
          <w:szCs w:val="24"/>
        </w:rPr>
        <w:t>. dodaje se stavak 1</w:t>
      </w:r>
      <w:r w:rsidR="647096BA" w:rsidRPr="03EF0162">
        <w:rPr>
          <w:rFonts w:ascii="Times New Roman" w:hAnsi="Times New Roman" w:cs="Times New Roman"/>
          <w:sz w:val="24"/>
          <w:szCs w:val="24"/>
        </w:rPr>
        <w:t>2</w:t>
      </w:r>
      <w:r w:rsidRPr="03EF0162">
        <w:rPr>
          <w:rFonts w:ascii="Times New Roman" w:hAnsi="Times New Roman" w:cs="Times New Roman"/>
          <w:sz w:val="24"/>
          <w:szCs w:val="24"/>
        </w:rPr>
        <w:t>. koji glasi:</w:t>
      </w:r>
      <w:r>
        <w:tab/>
      </w:r>
      <w:r>
        <w:tab/>
      </w:r>
      <w:r>
        <w:tab/>
      </w:r>
      <w:r>
        <w:tab/>
      </w:r>
      <w:r>
        <w:tab/>
      </w:r>
    </w:p>
    <w:p w14:paraId="3797AA72" w14:textId="2C76330B" w:rsidR="006F6744" w:rsidRPr="00E2354E" w:rsidRDefault="13D09A1E" w:rsidP="00E2354E">
      <w:pPr>
        <w:spacing w:before="170" w:after="0" w:line="252" w:lineRule="auto"/>
        <w:ind w:right="331"/>
        <w:jc w:val="both"/>
        <w:rPr>
          <w:rFonts w:ascii="Times New Roman" w:eastAsia="Times New Roman" w:hAnsi="Times New Roman" w:cs="Times New Roman"/>
          <w:sz w:val="24"/>
          <w:szCs w:val="24"/>
        </w:rPr>
      </w:pPr>
      <w:r w:rsidRPr="54C87366">
        <w:rPr>
          <w:rFonts w:ascii="Times New Roman" w:eastAsia="Times New Roman" w:hAnsi="Times New Roman" w:cs="Times New Roman"/>
          <w:sz w:val="24"/>
          <w:szCs w:val="24"/>
        </w:rPr>
        <w:t>“(1</w:t>
      </w:r>
      <w:r w:rsidR="7A017538" w:rsidRPr="54C87366">
        <w:rPr>
          <w:rFonts w:ascii="Times New Roman" w:eastAsia="Times New Roman" w:hAnsi="Times New Roman" w:cs="Times New Roman"/>
          <w:sz w:val="24"/>
          <w:szCs w:val="24"/>
        </w:rPr>
        <w:t>2</w:t>
      </w:r>
      <w:r w:rsidRPr="54C87366">
        <w:rPr>
          <w:rFonts w:ascii="Times New Roman" w:eastAsia="Times New Roman" w:hAnsi="Times New Roman" w:cs="Times New Roman"/>
          <w:sz w:val="24"/>
          <w:szCs w:val="24"/>
        </w:rPr>
        <w:t>) Ako je žalitelj uplatio naknadu za pokretanje žalbenog postupka u iznosu nižem od propisanog ovim člankom te Državna komisija odbaci žalbu sukladno članku 421. stavku 1. ovog</w:t>
      </w:r>
      <w:r w:rsidR="70C4B8BF" w:rsidRPr="54C87366">
        <w:rPr>
          <w:rFonts w:ascii="Times New Roman" w:eastAsia="Times New Roman" w:hAnsi="Times New Roman" w:cs="Times New Roman"/>
          <w:sz w:val="24"/>
          <w:szCs w:val="24"/>
        </w:rPr>
        <w:t>a</w:t>
      </w:r>
      <w:r w:rsidRPr="54C87366">
        <w:rPr>
          <w:rFonts w:ascii="Times New Roman" w:eastAsia="Times New Roman" w:hAnsi="Times New Roman" w:cs="Times New Roman"/>
          <w:sz w:val="24"/>
          <w:szCs w:val="24"/>
        </w:rPr>
        <w:t xml:space="preserve"> Zakona</w:t>
      </w:r>
      <w:r w:rsidR="3F767E13" w:rsidRPr="54C87366">
        <w:rPr>
          <w:rFonts w:ascii="Times New Roman" w:eastAsia="Times New Roman" w:hAnsi="Times New Roman" w:cs="Times New Roman"/>
          <w:sz w:val="24"/>
          <w:szCs w:val="24"/>
        </w:rPr>
        <w:t>,</w:t>
      </w:r>
      <w:r w:rsidRPr="54C87366">
        <w:rPr>
          <w:rFonts w:ascii="Times New Roman" w:eastAsia="Times New Roman" w:hAnsi="Times New Roman" w:cs="Times New Roman"/>
          <w:sz w:val="24"/>
          <w:szCs w:val="24"/>
        </w:rPr>
        <w:t xml:space="preserve"> žalitelj ima pravo na povrat </w:t>
      </w:r>
      <w:r w:rsidR="385AFE84" w:rsidRPr="54C87366">
        <w:rPr>
          <w:rFonts w:ascii="Times New Roman" w:eastAsia="Times New Roman" w:hAnsi="Times New Roman" w:cs="Times New Roman"/>
          <w:sz w:val="24"/>
          <w:szCs w:val="24"/>
        </w:rPr>
        <w:t>upla</w:t>
      </w:r>
      <w:r w:rsidR="6CA71D2B" w:rsidRPr="54C87366">
        <w:rPr>
          <w:rFonts w:ascii="Times New Roman" w:eastAsia="Times New Roman" w:hAnsi="Times New Roman" w:cs="Times New Roman"/>
          <w:sz w:val="24"/>
          <w:szCs w:val="24"/>
        </w:rPr>
        <w:t>ć</w:t>
      </w:r>
      <w:r w:rsidR="385AFE84" w:rsidRPr="54C87366">
        <w:rPr>
          <w:rFonts w:ascii="Times New Roman" w:eastAsia="Times New Roman" w:hAnsi="Times New Roman" w:cs="Times New Roman"/>
          <w:sz w:val="24"/>
          <w:szCs w:val="24"/>
        </w:rPr>
        <w:t>enog</w:t>
      </w:r>
      <w:r w:rsidRPr="54C87366">
        <w:rPr>
          <w:rFonts w:ascii="Times New Roman" w:eastAsia="Times New Roman" w:hAnsi="Times New Roman" w:cs="Times New Roman"/>
          <w:sz w:val="24"/>
          <w:szCs w:val="24"/>
        </w:rPr>
        <w:t xml:space="preserve"> iznosa iz državnog proračuna Republike Hrvatske putem ministarstva nadležnog za financije."</w:t>
      </w:r>
      <w:r w:rsidR="00676CAF">
        <w:rPr>
          <w:rFonts w:ascii="Times New Roman" w:eastAsia="Times New Roman" w:hAnsi="Times New Roman" w:cs="Times New Roman"/>
          <w:sz w:val="24"/>
          <w:szCs w:val="24"/>
        </w:rPr>
        <w:t>.</w:t>
      </w:r>
    </w:p>
    <w:p w14:paraId="7798E6BC" w14:textId="77777777" w:rsidR="00567C26" w:rsidRDefault="00567C26" w:rsidP="009434F1">
      <w:pPr>
        <w:spacing w:after="0" w:line="240" w:lineRule="auto"/>
        <w:rPr>
          <w:rFonts w:ascii="Times New Roman" w:hAnsi="Times New Roman" w:cs="Times New Roman"/>
          <w:sz w:val="24"/>
          <w:szCs w:val="24"/>
        </w:rPr>
      </w:pPr>
    </w:p>
    <w:p w14:paraId="1654FE15" w14:textId="5E289D97" w:rsidR="00BA2F54" w:rsidRPr="00197603" w:rsidRDefault="00BA2F54"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278F5C5F" w:rsidRPr="00197603">
        <w:rPr>
          <w:rFonts w:ascii="Times New Roman" w:hAnsi="Times New Roman" w:cs="Times New Roman"/>
          <w:b/>
          <w:bCs/>
          <w:sz w:val="24"/>
          <w:szCs w:val="24"/>
        </w:rPr>
        <w:t>7</w:t>
      </w:r>
      <w:r w:rsidR="1600C605" w:rsidRPr="00197603">
        <w:rPr>
          <w:rFonts w:ascii="Times New Roman" w:hAnsi="Times New Roman" w:cs="Times New Roman"/>
          <w:b/>
          <w:bCs/>
          <w:sz w:val="24"/>
          <w:szCs w:val="24"/>
        </w:rPr>
        <w:t>8</w:t>
      </w:r>
      <w:r w:rsidR="003C1107" w:rsidRPr="00197603">
        <w:rPr>
          <w:rFonts w:ascii="Times New Roman" w:hAnsi="Times New Roman" w:cs="Times New Roman"/>
          <w:b/>
          <w:bCs/>
          <w:sz w:val="24"/>
          <w:szCs w:val="24"/>
        </w:rPr>
        <w:t>.</w:t>
      </w:r>
    </w:p>
    <w:p w14:paraId="22FB5E80" w14:textId="77777777" w:rsidR="00E60318" w:rsidRDefault="00E60318" w:rsidP="009434F1">
      <w:pPr>
        <w:spacing w:after="0" w:line="240" w:lineRule="auto"/>
        <w:rPr>
          <w:rFonts w:ascii="Times New Roman" w:hAnsi="Times New Roman" w:cs="Times New Roman"/>
          <w:sz w:val="24"/>
          <w:szCs w:val="24"/>
        </w:rPr>
      </w:pPr>
    </w:p>
    <w:p w14:paraId="7644BF53" w14:textId="1B77C2F8" w:rsidR="00B831FA" w:rsidRDefault="00E6031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201AA" w:rsidRPr="00EA4B7B">
        <w:rPr>
          <w:rFonts w:ascii="Times New Roman" w:hAnsi="Times New Roman" w:cs="Times New Roman"/>
          <w:sz w:val="24"/>
          <w:szCs w:val="24"/>
        </w:rPr>
        <w:t xml:space="preserve">U članku 432. </w:t>
      </w:r>
      <w:r w:rsidR="006E247D">
        <w:rPr>
          <w:rFonts w:ascii="Times New Roman" w:hAnsi="Times New Roman" w:cs="Times New Roman"/>
          <w:sz w:val="24"/>
          <w:szCs w:val="24"/>
        </w:rPr>
        <w:t>iza stavka 2. dodaje se novi stavak 3. koji glasi:</w:t>
      </w:r>
    </w:p>
    <w:p w14:paraId="5A23C0D3" w14:textId="2674F6B5" w:rsidR="00733AD5" w:rsidRDefault="00733AD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Iznimno od stavka 2. ovoga članka, ako je u žalbenom postupku određeno izvođenje dokaza vještačenjem, Državna komisija mora donijeti odluku u roku od </w:t>
      </w:r>
      <w:r w:rsidR="00296C73">
        <w:rPr>
          <w:rFonts w:ascii="Times New Roman" w:hAnsi="Times New Roman" w:cs="Times New Roman"/>
          <w:sz w:val="24"/>
          <w:szCs w:val="24"/>
        </w:rPr>
        <w:t xml:space="preserve">deset </w:t>
      </w:r>
      <w:r>
        <w:rPr>
          <w:rFonts w:ascii="Times New Roman" w:hAnsi="Times New Roman" w:cs="Times New Roman"/>
          <w:sz w:val="24"/>
          <w:szCs w:val="24"/>
        </w:rPr>
        <w:t>dana od dana kompletiranja spisa predmeta</w:t>
      </w:r>
      <w:r w:rsidR="00B831FA">
        <w:rPr>
          <w:rFonts w:ascii="Times New Roman" w:hAnsi="Times New Roman" w:cs="Times New Roman"/>
          <w:sz w:val="24"/>
          <w:szCs w:val="24"/>
        </w:rPr>
        <w:t>.</w:t>
      </w:r>
      <w:r>
        <w:rPr>
          <w:rFonts w:ascii="Times New Roman" w:hAnsi="Times New Roman" w:cs="Times New Roman"/>
          <w:sz w:val="24"/>
          <w:szCs w:val="24"/>
        </w:rPr>
        <w:t>“</w:t>
      </w:r>
    </w:p>
    <w:p w14:paraId="48AE395C" w14:textId="77777777" w:rsidR="007C3198" w:rsidRDefault="007C3198" w:rsidP="009434F1">
      <w:pPr>
        <w:spacing w:after="0" w:line="240" w:lineRule="auto"/>
        <w:jc w:val="both"/>
        <w:rPr>
          <w:rFonts w:ascii="Times New Roman" w:hAnsi="Times New Roman" w:cs="Times New Roman"/>
          <w:sz w:val="24"/>
          <w:szCs w:val="24"/>
        </w:rPr>
      </w:pPr>
    </w:p>
    <w:p w14:paraId="377BCED7" w14:textId="5677501C" w:rsidR="007C3198" w:rsidRDefault="007C3198" w:rsidP="009434F1">
      <w:pPr>
        <w:spacing w:after="0" w:line="240" w:lineRule="auto"/>
        <w:jc w:val="both"/>
        <w:rPr>
          <w:rFonts w:ascii="Times New Roman" w:hAnsi="Times New Roman" w:cs="Times New Roman"/>
          <w:sz w:val="24"/>
          <w:szCs w:val="24"/>
        </w:rPr>
      </w:pPr>
      <w:bookmarkStart w:id="41" w:name="_Hlk202769259"/>
      <w:r>
        <w:rPr>
          <w:rFonts w:ascii="Times New Roman" w:hAnsi="Times New Roman" w:cs="Times New Roman"/>
          <w:sz w:val="24"/>
          <w:szCs w:val="24"/>
        </w:rPr>
        <w:tab/>
        <w:t>Dosadašnji stavci</w:t>
      </w:r>
      <w:r w:rsidR="00461167">
        <w:rPr>
          <w:rFonts w:ascii="Times New Roman" w:hAnsi="Times New Roman" w:cs="Times New Roman"/>
          <w:sz w:val="24"/>
          <w:szCs w:val="24"/>
        </w:rPr>
        <w:t xml:space="preserve"> 3.</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7. postaju stavci 4.</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8.</w:t>
      </w:r>
    </w:p>
    <w:p w14:paraId="01B35657" w14:textId="77777777" w:rsidR="00022993" w:rsidRDefault="00022993" w:rsidP="009434F1">
      <w:pPr>
        <w:spacing w:after="0" w:line="240" w:lineRule="auto"/>
        <w:jc w:val="both"/>
        <w:rPr>
          <w:rFonts w:ascii="Times New Roman" w:hAnsi="Times New Roman" w:cs="Times New Roman"/>
          <w:sz w:val="24"/>
          <w:szCs w:val="24"/>
        </w:rPr>
      </w:pPr>
    </w:p>
    <w:bookmarkEnd w:id="41"/>
    <w:p w14:paraId="6C5699A6" w14:textId="57329F31" w:rsidR="00C93AB9" w:rsidRPr="00197603" w:rsidRDefault="00C93AB9"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5EF8731B" w:rsidRPr="00197603">
        <w:rPr>
          <w:rFonts w:ascii="Times New Roman" w:hAnsi="Times New Roman" w:cs="Times New Roman"/>
          <w:b/>
          <w:bCs/>
          <w:sz w:val="24"/>
          <w:szCs w:val="24"/>
        </w:rPr>
        <w:t>7</w:t>
      </w:r>
      <w:r w:rsidR="2817EFD3" w:rsidRPr="00197603">
        <w:rPr>
          <w:rFonts w:ascii="Times New Roman" w:hAnsi="Times New Roman" w:cs="Times New Roman"/>
          <w:b/>
          <w:bCs/>
          <w:sz w:val="24"/>
          <w:szCs w:val="24"/>
        </w:rPr>
        <w:t>9</w:t>
      </w:r>
      <w:r w:rsidR="0A85B51A" w:rsidRPr="00197603">
        <w:rPr>
          <w:rFonts w:ascii="Times New Roman" w:hAnsi="Times New Roman" w:cs="Times New Roman"/>
          <w:b/>
          <w:bCs/>
          <w:sz w:val="24"/>
          <w:szCs w:val="24"/>
        </w:rPr>
        <w:t>.</w:t>
      </w:r>
      <w:r w:rsidR="5B346BB5" w:rsidRPr="00197603">
        <w:rPr>
          <w:rFonts w:ascii="Times New Roman" w:hAnsi="Times New Roman" w:cs="Times New Roman"/>
          <w:b/>
          <w:bCs/>
          <w:sz w:val="24"/>
          <w:szCs w:val="24"/>
        </w:rPr>
        <w:t xml:space="preserve"> </w:t>
      </w:r>
    </w:p>
    <w:p w14:paraId="00B644E6" w14:textId="6B7DD19E" w:rsidR="00C93AB9" w:rsidRPr="002A58FB" w:rsidRDefault="00C93AB9" w:rsidP="009434F1">
      <w:pPr>
        <w:spacing w:after="0" w:line="240" w:lineRule="auto"/>
        <w:jc w:val="both"/>
        <w:rPr>
          <w:rFonts w:ascii="Times New Roman" w:hAnsi="Times New Roman" w:cs="Times New Roman"/>
          <w:sz w:val="24"/>
          <w:szCs w:val="24"/>
        </w:rPr>
      </w:pPr>
    </w:p>
    <w:p w14:paraId="4B6A5F5F" w14:textId="75B38E71" w:rsidR="649D3B8E" w:rsidRDefault="00676CAF" w:rsidP="00197603">
      <w:pPr>
        <w:spacing w:after="0" w:line="240" w:lineRule="auto"/>
      </w:pPr>
      <w:r>
        <w:rPr>
          <w:rFonts w:ascii="Times New Roman" w:hAnsi="Times New Roman" w:cs="Times New Roman"/>
          <w:sz w:val="24"/>
          <w:szCs w:val="24"/>
        </w:rPr>
        <w:tab/>
      </w:r>
      <w:r w:rsidR="00FA47F0" w:rsidRPr="77FE87F5">
        <w:rPr>
          <w:rFonts w:ascii="Times New Roman" w:hAnsi="Times New Roman" w:cs="Times New Roman"/>
          <w:sz w:val="24"/>
          <w:szCs w:val="24"/>
        </w:rPr>
        <w:t>Članak</w:t>
      </w:r>
      <w:r w:rsidR="005160AB" w:rsidRPr="77FE87F5">
        <w:rPr>
          <w:rFonts w:ascii="Times New Roman" w:hAnsi="Times New Roman" w:cs="Times New Roman"/>
          <w:sz w:val="24"/>
          <w:szCs w:val="24"/>
        </w:rPr>
        <w:t xml:space="preserve"> </w:t>
      </w:r>
      <w:r w:rsidR="649D3B8E" w:rsidRPr="53BA16CA">
        <w:rPr>
          <w:rFonts w:ascii="Times New Roman" w:hAnsi="Times New Roman" w:cs="Times New Roman"/>
          <w:sz w:val="24"/>
          <w:szCs w:val="24"/>
        </w:rPr>
        <w:t>440. mijenja se i glasi:</w:t>
      </w:r>
    </w:p>
    <w:p w14:paraId="0AFB7A93" w14:textId="1328A8BE" w:rsidR="5EBC8E37" w:rsidRDefault="5EBC8E37" w:rsidP="00676CAF">
      <w:pPr>
        <w:spacing w:after="0" w:line="240" w:lineRule="auto"/>
        <w:jc w:val="both"/>
        <w:rPr>
          <w:rFonts w:ascii="Times New Roman" w:hAnsi="Times New Roman" w:cs="Times New Roman"/>
          <w:sz w:val="24"/>
          <w:szCs w:val="24"/>
        </w:rPr>
      </w:pPr>
    </w:p>
    <w:p w14:paraId="07202B4C" w14:textId="2E1BBACC" w:rsidR="3904C7A0" w:rsidRPr="00183375" w:rsidRDefault="00353148" w:rsidP="7F7C8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3904C7A0" w:rsidRPr="7F7C8914">
        <w:rPr>
          <w:rFonts w:ascii="Times New Roman" w:hAnsi="Times New Roman" w:cs="Times New Roman"/>
          <w:sz w:val="24"/>
          <w:szCs w:val="24"/>
        </w:rPr>
        <w:t>(1) Tijelo državne uprave nadležno za politiku javne nabave priprema i provodi izobrazbu u području javne nabave.</w:t>
      </w:r>
    </w:p>
    <w:p w14:paraId="64959EBD" w14:textId="28484967" w:rsidR="3904C7A0" w:rsidRDefault="3904C7A0" w:rsidP="7F7C8914">
      <w:pPr>
        <w:spacing w:after="0" w:line="240" w:lineRule="auto"/>
        <w:jc w:val="both"/>
      </w:pPr>
      <w:r w:rsidRPr="7F7C8914">
        <w:rPr>
          <w:rFonts w:ascii="Times New Roman" w:hAnsi="Times New Roman" w:cs="Times New Roman"/>
          <w:sz w:val="24"/>
          <w:szCs w:val="24"/>
        </w:rPr>
        <w:t>(2) Tijelo državne uprave nadležno za politiku javne nabave provodi ispite i izdaje certifikate u području javne nabave.</w:t>
      </w:r>
    </w:p>
    <w:p w14:paraId="02FD8B15" w14:textId="4FECDF12" w:rsidR="3904C7A0" w:rsidRDefault="3904C7A0" w:rsidP="7F7C8914">
      <w:pPr>
        <w:spacing w:after="0" w:line="240" w:lineRule="auto"/>
        <w:jc w:val="both"/>
      </w:pPr>
      <w:r w:rsidRPr="7F7C8914">
        <w:rPr>
          <w:rFonts w:ascii="Times New Roman" w:hAnsi="Times New Roman" w:cs="Times New Roman"/>
          <w:sz w:val="24"/>
          <w:szCs w:val="24"/>
        </w:rPr>
        <w:t>(3) Tijelo državne uprave nadležno za politiku javne nabave može za pripremu i provedbu programa izobrazbe u području javne nabave ili dijelova tih programa ovlastiti druge pravne ili fizičke osobe.</w:t>
      </w:r>
    </w:p>
    <w:p w14:paraId="5F52BB65" w14:textId="5145BC68" w:rsidR="3904C7A0" w:rsidRDefault="3904C7A0" w:rsidP="7F7C8914">
      <w:pPr>
        <w:spacing w:after="0" w:line="240" w:lineRule="auto"/>
        <w:jc w:val="both"/>
        <w:rPr>
          <w:rFonts w:ascii="Times New Roman" w:hAnsi="Times New Roman" w:cs="Times New Roman"/>
          <w:sz w:val="24"/>
          <w:szCs w:val="24"/>
        </w:rPr>
      </w:pPr>
      <w:r w:rsidRPr="7F7C8914">
        <w:rPr>
          <w:rFonts w:ascii="Times New Roman" w:hAnsi="Times New Roman" w:cs="Times New Roman"/>
          <w:sz w:val="24"/>
          <w:szCs w:val="24"/>
        </w:rPr>
        <w:t>(4) Ovlaštenje iz stavka 3. ovoga članka može se izdati pravnoj ili fizičkoj osobi koja:</w:t>
      </w:r>
    </w:p>
    <w:p w14:paraId="0656E27F" w14:textId="641011CC" w:rsidR="3904C7A0" w:rsidRDefault="3904C7A0" w:rsidP="00183375">
      <w:pPr>
        <w:pStyle w:val="ListParagraph"/>
        <w:numPr>
          <w:ilvl w:val="0"/>
          <w:numId w:val="23"/>
        </w:numPr>
        <w:spacing w:after="0" w:line="240" w:lineRule="auto"/>
        <w:jc w:val="both"/>
      </w:pPr>
      <w:r w:rsidRPr="00183375">
        <w:rPr>
          <w:rFonts w:ascii="Times New Roman" w:hAnsi="Times New Roman" w:cs="Times New Roman"/>
          <w:sz w:val="24"/>
          <w:szCs w:val="24"/>
        </w:rPr>
        <w:t>ispunjava stručne, organizacijske i tehničke uvjete za provedbu programa izobrazbe,</w:t>
      </w:r>
    </w:p>
    <w:p w14:paraId="6BD9811D" w14:textId="5787BD36" w:rsidR="3904C7A0" w:rsidRDefault="3904C7A0" w:rsidP="00183375">
      <w:pPr>
        <w:pStyle w:val="ListParagraph"/>
        <w:numPr>
          <w:ilvl w:val="0"/>
          <w:numId w:val="23"/>
        </w:numPr>
        <w:spacing w:after="0" w:line="240" w:lineRule="auto"/>
        <w:jc w:val="both"/>
      </w:pPr>
      <w:r w:rsidRPr="00183375">
        <w:rPr>
          <w:rFonts w:ascii="Times New Roman" w:hAnsi="Times New Roman" w:cs="Times New Roman"/>
          <w:sz w:val="24"/>
          <w:szCs w:val="24"/>
        </w:rPr>
        <w:t>raspolaže prostorom i opremom potrebnom za provedbu programa izobrazbe,</w:t>
      </w:r>
    </w:p>
    <w:p w14:paraId="68063C91" w14:textId="0D72B55C" w:rsidR="3904C7A0" w:rsidRDefault="692F7AEF" w:rsidP="00183375">
      <w:pPr>
        <w:pStyle w:val="ListParagraph"/>
        <w:numPr>
          <w:ilvl w:val="0"/>
          <w:numId w:val="23"/>
        </w:numPr>
        <w:spacing w:after="0" w:line="240" w:lineRule="auto"/>
        <w:jc w:val="both"/>
      </w:pPr>
      <w:r w:rsidRPr="00183375">
        <w:rPr>
          <w:rFonts w:ascii="Times New Roman" w:hAnsi="Times New Roman" w:cs="Times New Roman"/>
          <w:sz w:val="24"/>
          <w:szCs w:val="24"/>
        </w:rPr>
        <w:t>r</w:t>
      </w:r>
      <w:r w:rsidR="3904C7A0" w:rsidRPr="00183375">
        <w:rPr>
          <w:rFonts w:ascii="Times New Roman" w:hAnsi="Times New Roman" w:cs="Times New Roman"/>
          <w:sz w:val="24"/>
          <w:szCs w:val="24"/>
        </w:rPr>
        <w:t>egistrirana je za obavljanje djelatnosti povezane s provedbom programa izobrazbe,</w:t>
      </w:r>
    </w:p>
    <w:p w14:paraId="123388FD" w14:textId="04A43DC0" w:rsidR="3904C7A0" w:rsidRDefault="61E41529" w:rsidP="00183375">
      <w:pPr>
        <w:pStyle w:val="ListParagraph"/>
        <w:numPr>
          <w:ilvl w:val="0"/>
          <w:numId w:val="23"/>
        </w:numPr>
        <w:spacing w:after="0" w:line="240" w:lineRule="auto"/>
        <w:jc w:val="both"/>
      </w:pPr>
      <w:r w:rsidRPr="00183375">
        <w:rPr>
          <w:rFonts w:ascii="Times New Roman" w:hAnsi="Times New Roman" w:cs="Times New Roman"/>
          <w:sz w:val="24"/>
          <w:szCs w:val="24"/>
        </w:rPr>
        <w:t>u</w:t>
      </w:r>
      <w:r w:rsidR="3904C7A0" w:rsidRPr="00183375">
        <w:rPr>
          <w:rFonts w:ascii="Times New Roman" w:hAnsi="Times New Roman" w:cs="Times New Roman"/>
          <w:sz w:val="24"/>
          <w:szCs w:val="24"/>
        </w:rPr>
        <w:t>redno ispunjava porezne i druge financijske obveze prema državi,</w:t>
      </w:r>
    </w:p>
    <w:p w14:paraId="7D51CFCC" w14:textId="2BE1B27D" w:rsidR="3904C7A0" w:rsidRDefault="3904C7A0" w:rsidP="00183375">
      <w:pPr>
        <w:pStyle w:val="ListParagraph"/>
        <w:numPr>
          <w:ilvl w:val="0"/>
          <w:numId w:val="23"/>
        </w:numPr>
        <w:spacing w:after="0" w:line="240" w:lineRule="auto"/>
        <w:jc w:val="both"/>
      </w:pPr>
      <w:r w:rsidRPr="00183375">
        <w:rPr>
          <w:rFonts w:ascii="Times New Roman" w:hAnsi="Times New Roman" w:cs="Times New Roman"/>
          <w:sz w:val="24"/>
          <w:szCs w:val="24"/>
        </w:rPr>
        <w:t>daje privolu za korištenje i objavu podataka u vezi s obavljanjem poslova temeljem dobivenog ovlaštenja.</w:t>
      </w:r>
    </w:p>
    <w:p w14:paraId="6D0975B3" w14:textId="13CC0A45" w:rsidR="3904C7A0" w:rsidRDefault="3904C7A0" w:rsidP="7F7C8914">
      <w:pPr>
        <w:spacing w:after="0" w:line="240" w:lineRule="auto"/>
        <w:jc w:val="both"/>
      </w:pPr>
      <w:r w:rsidRPr="7F7C8914">
        <w:rPr>
          <w:rFonts w:ascii="Times New Roman" w:hAnsi="Times New Roman" w:cs="Times New Roman"/>
          <w:sz w:val="24"/>
          <w:szCs w:val="24"/>
        </w:rPr>
        <w:t>(5) Zahtjev za izdavanje ovlaštenja podnosi se putem sustava e‑Izobrazba i mora sadržavati podatke i dokumentaciju propisanu pravilnikom iz stavka 10. ovoga članka.</w:t>
      </w:r>
    </w:p>
    <w:p w14:paraId="38503228" w14:textId="433DC548" w:rsidR="3904C7A0" w:rsidRDefault="3904C7A0" w:rsidP="7F7C8914">
      <w:pPr>
        <w:spacing w:after="0" w:line="240" w:lineRule="auto"/>
        <w:jc w:val="both"/>
      </w:pPr>
      <w:r w:rsidRPr="7F7C8914">
        <w:rPr>
          <w:rFonts w:ascii="Times New Roman" w:hAnsi="Times New Roman" w:cs="Times New Roman"/>
          <w:sz w:val="24"/>
          <w:szCs w:val="24"/>
        </w:rPr>
        <w:t>(6) O izdavanju ovlaštenja iz stavka 3. ovoga članka nadležno tijelo donosi rješenje.</w:t>
      </w:r>
    </w:p>
    <w:p w14:paraId="79086B8B" w14:textId="046C7153" w:rsidR="3904C7A0" w:rsidRDefault="3904C7A0" w:rsidP="7F7C8914">
      <w:pPr>
        <w:spacing w:after="0" w:line="240" w:lineRule="auto"/>
        <w:jc w:val="both"/>
      </w:pPr>
      <w:r w:rsidRPr="7F7C8914">
        <w:rPr>
          <w:rFonts w:ascii="Times New Roman" w:hAnsi="Times New Roman" w:cs="Times New Roman"/>
          <w:sz w:val="24"/>
          <w:szCs w:val="24"/>
        </w:rPr>
        <w:t>(7) Protiv rješenja iz stavka 6. ovoga članka ne može se izjaviti žalba, ali se može pokrenuti upravni spor.</w:t>
      </w:r>
    </w:p>
    <w:p w14:paraId="2B5BF6BE" w14:textId="387D5D6F" w:rsidR="3904C7A0" w:rsidRDefault="3904C7A0" w:rsidP="7F7C8914">
      <w:pPr>
        <w:spacing w:after="0" w:line="240" w:lineRule="auto"/>
        <w:jc w:val="both"/>
      </w:pPr>
      <w:r w:rsidRPr="7F7C8914">
        <w:rPr>
          <w:rFonts w:ascii="Times New Roman" w:hAnsi="Times New Roman" w:cs="Times New Roman"/>
          <w:sz w:val="24"/>
          <w:szCs w:val="24"/>
        </w:rPr>
        <w:t>(8) Tijelo državne uprave nadležno za politiku javne nabave ukinut će ovlaštenje ako utvrdi da ovlaštenik više ne ispunjava uvjete na temelju kojih mu je ovlaštenje izdano.</w:t>
      </w:r>
    </w:p>
    <w:p w14:paraId="6637170A" w14:textId="42D046B7" w:rsidR="3904C7A0" w:rsidRDefault="3904C7A0" w:rsidP="7F7C8914">
      <w:pPr>
        <w:spacing w:after="0" w:line="240" w:lineRule="auto"/>
        <w:jc w:val="both"/>
      </w:pPr>
      <w:r w:rsidRPr="7F7C8914">
        <w:rPr>
          <w:rFonts w:ascii="Times New Roman" w:hAnsi="Times New Roman" w:cs="Times New Roman"/>
          <w:sz w:val="24"/>
          <w:szCs w:val="24"/>
        </w:rPr>
        <w:t>(9) Nadzor nad radom ovlaštenika iz stavka 3. ovoga članka provodi tijelo državne uprave nadležno za politiku javne nabave, u skladu s člankom 440.a ovoga Zakona.</w:t>
      </w:r>
    </w:p>
    <w:p w14:paraId="54F13916" w14:textId="0C6A220B" w:rsidR="3904C7A0" w:rsidRDefault="3904C7A0" w:rsidP="7F7C8914">
      <w:pPr>
        <w:spacing w:after="0" w:line="240" w:lineRule="auto"/>
        <w:jc w:val="both"/>
      </w:pPr>
      <w:r w:rsidRPr="7F7C8914">
        <w:rPr>
          <w:rFonts w:ascii="Times New Roman" w:hAnsi="Times New Roman" w:cs="Times New Roman"/>
          <w:sz w:val="24"/>
          <w:szCs w:val="24"/>
        </w:rPr>
        <w:t>(10) Program izobrazbe, planiranje i način provedbe izobrazbe, sadržaj i način podnošenja zahtjeva za izdavanje ovlaštenja, detaljni stručni, organizacijski i tehnički uvjeti za provedbu programa izobrazbe, izdavanj</w:t>
      </w:r>
      <w:r w:rsidR="00AF1EA7">
        <w:rPr>
          <w:rFonts w:ascii="Times New Roman" w:hAnsi="Times New Roman" w:cs="Times New Roman"/>
          <w:sz w:val="24"/>
          <w:szCs w:val="24"/>
        </w:rPr>
        <w:t>e</w:t>
      </w:r>
      <w:r w:rsidRPr="7F7C8914">
        <w:rPr>
          <w:rFonts w:ascii="Times New Roman" w:hAnsi="Times New Roman" w:cs="Times New Roman"/>
          <w:sz w:val="24"/>
          <w:szCs w:val="24"/>
        </w:rPr>
        <w:t xml:space="preserve"> i obnavljanj</w:t>
      </w:r>
      <w:r w:rsidR="00AF1EA7">
        <w:rPr>
          <w:rFonts w:ascii="Times New Roman" w:hAnsi="Times New Roman" w:cs="Times New Roman"/>
          <w:sz w:val="24"/>
          <w:szCs w:val="24"/>
        </w:rPr>
        <w:t>e</w:t>
      </w:r>
      <w:r w:rsidRPr="7F7C8914">
        <w:rPr>
          <w:rFonts w:ascii="Times New Roman" w:hAnsi="Times New Roman" w:cs="Times New Roman"/>
          <w:sz w:val="24"/>
          <w:szCs w:val="24"/>
        </w:rPr>
        <w:t xml:space="preserve"> certifikata te druga bitna pitanja u vezi s </w:t>
      </w:r>
      <w:r w:rsidR="00AF1EA7">
        <w:rPr>
          <w:rFonts w:ascii="Times New Roman" w:hAnsi="Times New Roman" w:cs="Times New Roman"/>
          <w:sz w:val="24"/>
          <w:szCs w:val="24"/>
        </w:rPr>
        <w:t xml:space="preserve">provedbom </w:t>
      </w:r>
      <w:r w:rsidRPr="7F7C8914">
        <w:rPr>
          <w:rFonts w:ascii="Times New Roman" w:hAnsi="Times New Roman" w:cs="Times New Roman"/>
          <w:sz w:val="24"/>
          <w:szCs w:val="24"/>
        </w:rPr>
        <w:t>izobrazb</w:t>
      </w:r>
      <w:r w:rsidR="00AF1EA7">
        <w:rPr>
          <w:rFonts w:ascii="Times New Roman" w:hAnsi="Times New Roman" w:cs="Times New Roman"/>
          <w:sz w:val="24"/>
          <w:szCs w:val="24"/>
        </w:rPr>
        <w:t>e</w:t>
      </w:r>
      <w:r w:rsidRPr="7F7C8914">
        <w:rPr>
          <w:rFonts w:ascii="Times New Roman" w:hAnsi="Times New Roman" w:cs="Times New Roman"/>
          <w:sz w:val="24"/>
          <w:szCs w:val="24"/>
        </w:rPr>
        <w:t xml:space="preserve"> u području javne nabave propisuju se pravilnikom </w:t>
      </w:r>
      <w:r w:rsidR="00937F57">
        <w:rPr>
          <w:rFonts w:ascii="Times New Roman" w:hAnsi="Times New Roman" w:cs="Times New Roman"/>
          <w:sz w:val="24"/>
          <w:szCs w:val="24"/>
        </w:rPr>
        <w:t>ministra</w:t>
      </w:r>
      <w:r w:rsidRPr="7F7C8914">
        <w:rPr>
          <w:rFonts w:ascii="Times New Roman" w:hAnsi="Times New Roman" w:cs="Times New Roman"/>
          <w:sz w:val="24"/>
          <w:szCs w:val="24"/>
        </w:rPr>
        <w:t xml:space="preserve"> nadležnog za politiku javne nabave.</w:t>
      </w:r>
      <w:r w:rsidR="0008325B">
        <w:rPr>
          <w:rFonts w:ascii="Times New Roman" w:hAnsi="Times New Roman" w:cs="Times New Roman"/>
          <w:sz w:val="24"/>
          <w:szCs w:val="24"/>
        </w:rPr>
        <w:t>“</w:t>
      </w:r>
      <w:r w:rsidR="00676CAF">
        <w:rPr>
          <w:rFonts w:ascii="Times New Roman" w:hAnsi="Times New Roman" w:cs="Times New Roman"/>
          <w:sz w:val="24"/>
          <w:szCs w:val="24"/>
        </w:rPr>
        <w:t>.</w:t>
      </w:r>
    </w:p>
    <w:p w14:paraId="6A33A1B5" w14:textId="23633171" w:rsidR="00FA47F0" w:rsidRPr="00197603" w:rsidRDefault="101D8211"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Članak</w:t>
      </w:r>
      <w:r w:rsidR="62B56FD7" w:rsidRPr="00197603">
        <w:rPr>
          <w:rFonts w:ascii="Times New Roman" w:hAnsi="Times New Roman" w:cs="Times New Roman"/>
          <w:b/>
          <w:bCs/>
          <w:sz w:val="24"/>
          <w:szCs w:val="24"/>
        </w:rPr>
        <w:t xml:space="preserve"> </w:t>
      </w:r>
      <w:r w:rsidR="082B46EB" w:rsidRPr="00197603">
        <w:rPr>
          <w:rFonts w:ascii="Times New Roman" w:hAnsi="Times New Roman" w:cs="Times New Roman"/>
          <w:b/>
          <w:bCs/>
          <w:sz w:val="24"/>
          <w:szCs w:val="24"/>
        </w:rPr>
        <w:t>80</w:t>
      </w:r>
      <w:r w:rsidR="3654046D" w:rsidRPr="00197603">
        <w:rPr>
          <w:rFonts w:ascii="Times New Roman" w:hAnsi="Times New Roman" w:cs="Times New Roman"/>
          <w:b/>
          <w:bCs/>
          <w:sz w:val="24"/>
          <w:szCs w:val="24"/>
        </w:rPr>
        <w:t>.</w:t>
      </w:r>
    </w:p>
    <w:p w14:paraId="0E1F2ACB" w14:textId="5CB95FF3" w:rsidR="00FA47F0" w:rsidRPr="002A58FB" w:rsidRDefault="00FA47F0" w:rsidP="009434F1">
      <w:pPr>
        <w:spacing w:after="0" w:line="240" w:lineRule="auto"/>
        <w:jc w:val="both"/>
        <w:rPr>
          <w:rFonts w:ascii="Times New Roman" w:hAnsi="Times New Roman" w:cs="Times New Roman"/>
          <w:sz w:val="24"/>
          <w:szCs w:val="24"/>
        </w:rPr>
      </w:pPr>
    </w:p>
    <w:p w14:paraId="24FC43E6" w14:textId="2F6C8375" w:rsidR="00785D3A" w:rsidRPr="002A58FB" w:rsidRDefault="7070427A" w:rsidP="009434F1">
      <w:pPr>
        <w:spacing w:after="0" w:line="240" w:lineRule="auto"/>
        <w:ind w:firstLine="708"/>
        <w:jc w:val="both"/>
        <w:rPr>
          <w:rFonts w:ascii="Times New Roman" w:hAnsi="Times New Roman" w:cs="Times New Roman"/>
          <w:sz w:val="24"/>
          <w:szCs w:val="24"/>
        </w:rPr>
      </w:pPr>
      <w:r w:rsidRPr="51E914FB">
        <w:rPr>
          <w:rFonts w:ascii="Times New Roman" w:hAnsi="Times New Roman" w:cs="Times New Roman"/>
          <w:sz w:val="24"/>
          <w:szCs w:val="24"/>
        </w:rPr>
        <w:t>Iza članka 440. dodaje se naslov</w:t>
      </w:r>
      <w:r w:rsidR="2ECA2B9F" w:rsidRPr="51E914FB">
        <w:rPr>
          <w:rFonts w:ascii="Times New Roman" w:hAnsi="Times New Roman" w:cs="Times New Roman"/>
          <w:sz w:val="24"/>
          <w:szCs w:val="24"/>
        </w:rPr>
        <w:t xml:space="preserve"> iznad članka i članak 440.a koji glase:</w:t>
      </w:r>
    </w:p>
    <w:p w14:paraId="4558A22F" w14:textId="77777777" w:rsidR="00785D3A" w:rsidRPr="002A58FB" w:rsidRDefault="00785D3A" w:rsidP="009434F1">
      <w:pPr>
        <w:spacing w:after="0" w:line="240" w:lineRule="auto"/>
        <w:jc w:val="both"/>
        <w:rPr>
          <w:rFonts w:ascii="Times New Roman" w:hAnsi="Times New Roman" w:cs="Times New Roman"/>
          <w:sz w:val="24"/>
          <w:szCs w:val="24"/>
        </w:rPr>
      </w:pPr>
    </w:p>
    <w:p w14:paraId="4EA2D294" w14:textId="1D63E16E" w:rsidR="00FA47F0" w:rsidRDefault="00FA47F0" w:rsidP="009434F1">
      <w:pPr>
        <w:spacing w:after="0" w:line="240" w:lineRule="auto"/>
        <w:jc w:val="center"/>
        <w:rPr>
          <w:rFonts w:ascii="Times New Roman" w:hAnsi="Times New Roman" w:cs="Times New Roman"/>
          <w:sz w:val="24"/>
          <w:szCs w:val="24"/>
        </w:rPr>
      </w:pPr>
      <w:r w:rsidRPr="002A58FB">
        <w:rPr>
          <w:rFonts w:ascii="Times New Roman" w:hAnsi="Times New Roman" w:cs="Times New Roman"/>
          <w:sz w:val="24"/>
          <w:szCs w:val="24"/>
        </w:rPr>
        <w:t>„</w:t>
      </w:r>
      <w:r w:rsidR="00CB35F4" w:rsidRPr="00CB35F4">
        <w:rPr>
          <w:rFonts w:ascii="Times New Roman" w:hAnsi="Times New Roman" w:cs="Times New Roman"/>
          <w:sz w:val="24"/>
          <w:szCs w:val="24"/>
        </w:rPr>
        <w:t>Nadzor nad radom ovlaštenika izobrazbe</w:t>
      </w:r>
    </w:p>
    <w:p w14:paraId="5765A3DE" w14:textId="77777777" w:rsidR="00676CAF" w:rsidRDefault="00676CAF" w:rsidP="009434F1">
      <w:pPr>
        <w:spacing w:after="0" w:line="240" w:lineRule="auto"/>
        <w:jc w:val="center"/>
        <w:rPr>
          <w:rFonts w:ascii="Times New Roman" w:hAnsi="Times New Roman" w:cs="Times New Roman"/>
          <w:sz w:val="24"/>
          <w:szCs w:val="24"/>
        </w:rPr>
      </w:pPr>
    </w:p>
    <w:p w14:paraId="351BB954" w14:textId="3119A8F6" w:rsidR="00676CAF" w:rsidRPr="002A58FB" w:rsidRDefault="00676CAF" w:rsidP="009434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440.a</w:t>
      </w:r>
    </w:p>
    <w:p w14:paraId="0B48C5E1" w14:textId="01DBF2DA" w:rsidR="00785D3A" w:rsidRDefault="00785D3A" w:rsidP="009434F1">
      <w:pPr>
        <w:spacing w:after="0" w:line="240" w:lineRule="auto"/>
        <w:jc w:val="center"/>
        <w:rPr>
          <w:rFonts w:ascii="Times New Roman" w:hAnsi="Times New Roman" w:cs="Times New Roman"/>
          <w:sz w:val="24"/>
          <w:szCs w:val="24"/>
        </w:rPr>
      </w:pPr>
    </w:p>
    <w:p w14:paraId="71A11C02" w14:textId="70FBFD50" w:rsidR="00CB35F4" w:rsidRDefault="479FB3C7" w:rsidP="00CB35F4">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(1) Ako tijelo državne uprave nadležno za politiku javne nabave utvrdi teže nepravilnosti u provođenju </w:t>
      </w:r>
      <w:r w:rsidR="5FF04676" w:rsidRPr="54C87366">
        <w:rPr>
          <w:rFonts w:ascii="Times New Roman" w:hAnsi="Times New Roman" w:cs="Times New Roman"/>
          <w:sz w:val="24"/>
          <w:szCs w:val="24"/>
        </w:rPr>
        <w:t>p</w:t>
      </w:r>
      <w:r w:rsidRPr="54C87366">
        <w:rPr>
          <w:rFonts w:ascii="Times New Roman" w:hAnsi="Times New Roman" w:cs="Times New Roman"/>
          <w:sz w:val="24"/>
          <w:szCs w:val="24"/>
        </w:rPr>
        <w:t>rograma izobrazbe ili programa usavršavanja, rješenjem će ovlašteniku izobrazbe ukinuti ovlaštenje.</w:t>
      </w:r>
    </w:p>
    <w:p w14:paraId="169C6095" w14:textId="77777777" w:rsidR="00676CAF" w:rsidRDefault="00676CAF" w:rsidP="00CB35F4">
      <w:pPr>
        <w:spacing w:after="0" w:line="240" w:lineRule="auto"/>
        <w:jc w:val="both"/>
      </w:pPr>
    </w:p>
    <w:p w14:paraId="75AA21A8" w14:textId="5FB34B89" w:rsidR="00CB35F4" w:rsidRDefault="479FB3C7" w:rsidP="7F7C8914">
      <w:pPr>
        <w:spacing w:after="0" w:line="240" w:lineRule="auto"/>
        <w:jc w:val="both"/>
      </w:pPr>
      <w:r w:rsidRPr="7F7C8914">
        <w:rPr>
          <w:rFonts w:ascii="Times New Roman" w:hAnsi="Times New Roman" w:cs="Times New Roman"/>
          <w:sz w:val="24"/>
          <w:szCs w:val="24"/>
        </w:rPr>
        <w:t>(2) Teže nepravilnosti u smislu ovoga članka su:</w:t>
      </w:r>
    </w:p>
    <w:p w14:paraId="2326D774" w14:textId="4F4442C3" w:rsidR="00CB35F4" w:rsidRDefault="479FB3C7" w:rsidP="00183375">
      <w:pPr>
        <w:pStyle w:val="ListParagraph"/>
        <w:numPr>
          <w:ilvl w:val="0"/>
          <w:numId w:val="25"/>
        </w:numPr>
        <w:spacing w:after="0" w:line="240" w:lineRule="auto"/>
        <w:jc w:val="both"/>
      </w:pPr>
      <w:r w:rsidRPr="00183375">
        <w:rPr>
          <w:rFonts w:ascii="Times New Roman" w:hAnsi="Times New Roman" w:cs="Times New Roman"/>
          <w:sz w:val="24"/>
          <w:szCs w:val="24"/>
        </w:rPr>
        <w:t>izdavanje potvrde o pohađanju Programa izobrazbe ili programa usavršavanja osobama koje nisu ispunile uvjete propisane pravilnikom</w:t>
      </w:r>
    </w:p>
    <w:p w14:paraId="3634B3C7" w14:textId="08C202DE" w:rsidR="00CB35F4" w:rsidRDefault="479FB3C7" w:rsidP="00183375">
      <w:pPr>
        <w:pStyle w:val="ListParagraph"/>
        <w:numPr>
          <w:ilvl w:val="0"/>
          <w:numId w:val="25"/>
        </w:numPr>
        <w:spacing w:after="0" w:line="240" w:lineRule="auto"/>
        <w:jc w:val="both"/>
      </w:pPr>
      <w:r w:rsidRPr="00183375">
        <w:rPr>
          <w:rFonts w:ascii="Times New Roman" w:hAnsi="Times New Roman" w:cs="Times New Roman"/>
          <w:sz w:val="24"/>
          <w:szCs w:val="24"/>
        </w:rPr>
        <w:t>održavanje programa izobrazbe ili programa usavršavanja suprotno odredbama pravilnika</w:t>
      </w:r>
    </w:p>
    <w:p w14:paraId="0D901827" w14:textId="15F4B1D4" w:rsidR="00CB35F4" w:rsidRDefault="479FB3C7" w:rsidP="00183375">
      <w:pPr>
        <w:pStyle w:val="ListParagraph"/>
        <w:numPr>
          <w:ilvl w:val="0"/>
          <w:numId w:val="25"/>
        </w:numPr>
        <w:spacing w:after="0" w:line="240" w:lineRule="auto"/>
        <w:jc w:val="both"/>
      </w:pPr>
      <w:r w:rsidRPr="00183375">
        <w:rPr>
          <w:rFonts w:ascii="Times New Roman" w:hAnsi="Times New Roman" w:cs="Times New Roman"/>
          <w:sz w:val="24"/>
          <w:szCs w:val="24"/>
        </w:rPr>
        <w:t>onemogućavanje tijela državne uprave nadležnog za politiku javne nabave u provedbi nadzora</w:t>
      </w:r>
    </w:p>
    <w:p w14:paraId="13F41431" w14:textId="723B19CE" w:rsidR="00CB35F4" w:rsidRDefault="479FB3C7" w:rsidP="7F7C8914">
      <w:pPr>
        <w:spacing w:after="0" w:line="240" w:lineRule="auto"/>
        <w:jc w:val="both"/>
      </w:pPr>
      <w:r w:rsidRPr="7F7C8914">
        <w:rPr>
          <w:rFonts w:ascii="Times New Roman" w:hAnsi="Times New Roman" w:cs="Times New Roman"/>
          <w:sz w:val="24"/>
          <w:szCs w:val="24"/>
        </w:rPr>
        <w:t>(3) Ako tijelo državne uprave nadležno za politiku javne nabave utvrdi druge nepravilnosti u provođenju programa izobrazbe ili programa usavršavanja, odredit će ovlašteniku izobrazbe primjereni rok za njihovo otklanjanje.</w:t>
      </w:r>
    </w:p>
    <w:p w14:paraId="07115C70" w14:textId="13B25AE8" w:rsidR="00CB35F4" w:rsidRDefault="479FB3C7" w:rsidP="7F7C8914">
      <w:pPr>
        <w:spacing w:after="0" w:line="240" w:lineRule="auto"/>
        <w:jc w:val="both"/>
      </w:pPr>
      <w:r w:rsidRPr="7F7C8914">
        <w:rPr>
          <w:rFonts w:ascii="Times New Roman" w:hAnsi="Times New Roman" w:cs="Times New Roman"/>
          <w:sz w:val="24"/>
          <w:szCs w:val="24"/>
        </w:rPr>
        <w:t>(4) Ako ovlaštenik izobrazbe u danom roku ne otkloni utvrđene nepravilnosti, tijelo državne uprave nadležno za politiku javne nabave rješenjem će mu ukinuti ovlaštenje.</w:t>
      </w:r>
    </w:p>
    <w:p w14:paraId="62646C44" w14:textId="27BD99B1" w:rsidR="00CB35F4" w:rsidRDefault="479FB3C7" w:rsidP="7F7C8914">
      <w:pPr>
        <w:spacing w:after="0" w:line="240" w:lineRule="auto"/>
        <w:jc w:val="both"/>
      </w:pPr>
      <w:r w:rsidRPr="7F7C8914">
        <w:rPr>
          <w:rFonts w:ascii="Times New Roman" w:hAnsi="Times New Roman" w:cs="Times New Roman"/>
          <w:sz w:val="24"/>
          <w:szCs w:val="24"/>
        </w:rPr>
        <w:t>(5) Ovlaštenik izobrazbe kojem je ovlaštenje ukinuto može podnijeti ponovni zahtjev za izdavanje ovlaštenja najranije godinu dana od dana donošenja rješenja o ukidanju ovlaštenja.</w:t>
      </w:r>
    </w:p>
    <w:p w14:paraId="1DF23556" w14:textId="32C42AFC" w:rsidR="00CB35F4" w:rsidRDefault="479FB3C7" w:rsidP="7F7C8914">
      <w:pPr>
        <w:spacing w:after="0" w:line="240" w:lineRule="auto"/>
        <w:jc w:val="both"/>
      </w:pPr>
      <w:r w:rsidRPr="7F7C8914">
        <w:rPr>
          <w:rFonts w:ascii="Times New Roman" w:hAnsi="Times New Roman" w:cs="Times New Roman"/>
          <w:sz w:val="24"/>
          <w:szCs w:val="24"/>
        </w:rPr>
        <w:t>(6) Ovlaštenicima izobrazbe kojima je ovlaštenje ukinuto dva puta ovlaštenje se ne može ponovno izdati.</w:t>
      </w:r>
    </w:p>
    <w:p w14:paraId="273DBB5D" w14:textId="324C756A" w:rsidR="00CB35F4" w:rsidRDefault="479FB3C7" w:rsidP="7F7C8914">
      <w:pPr>
        <w:spacing w:after="0" w:line="240" w:lineRule="auto"/>
        <w:jc w:val="both"/>
      </w:pPr>
      <w:r w:rsidRPr="03EF0162">
        <w:rPr>
          <w:rFonts w:ascii="Times New Roman" w:hAnsi="Times New Roman" w:cs="Times New Roman"/>
          <w:sz w:val="24"/>
          <w:szCs w:val="24"/>
        </w:rPr>
        <w:t xml:space="preserve">(7) Protiv rješenja </w:t>
      </w:r>
      <w:r w:rsidR="44B5CEF5" w:rsidRPr="03EF0162">
        <w:rPr>
          <w:rFonts w:ascii="Times New Roman" w:hAnsi="Times New Roman" w:cs="Times New Roman"/>
          <w:sz w:val="24"/>
          <w:szCs w:val="24"/>
        </w:rPr>
        <w:t>o ukidanju ovlaštenja iz stav</w:t>
      </w:r>
      <w:r w:rsidR="0045669B">
        <w:rPr>
          <w:rFonts w:ascii="Times New Roman" w:hAnsi="Times New Roman" w:cs="Times New Roman"/>
          <w:sz w:val="24"/>
          <w:szCs w:val="24"/>
        </w:rPr>
        <w:t>a</w:t>
      </w:r>
      <w:r w:rsidR="44B5CEF5" w:rsidRPr="03EF0162">
        <w:rPr>
          <w:rFonts w:ascii="Times New Roman" w:hAnsi="Times New Roman" w:cs="Times New Roman"/>
          <w:sz w:val="24"/>
          <w:szCs w:val="24"/>
        </w:rPr>
        <w:t xml:space="preserve">ka 1. i 4. ovoga članka </w:t>
      </w:r>
      <w:r w:rsidRPr="03EF0162">
        <w:rPr>
          <w:rFonts w:ascii="Times New Roman" w:hAnsi="Times New Roman" w:cs="Times New Roman"/>
          <w:sz w:val="24"/>
          <w:szCs w:val="24"/>
        </w:rPr>
        <w:t>žalba nije dopuštena, ali se može pokrenuti upravni spo</w:t>
      </w:r>
      <w:r w:rsidR="00DB6310">
        <w:rPr>
          <w:rFonts w:ascii="Times New Roman" w:hAnsi="Times New Roman" w:cs="Times New Roman"/>
          <w:sz w:val="24"/>
          <w:szCs w:val="24"/>
        </w:rPr>
        <w:t>r.</w:t>
      </w:r>
      <w:r w:rsidR="00ED3219">
        <w:rPr>
          <w:rFonts w:ascii="Times New Roman" w:hAnsi="Times New Roman" w:cs="Times New Roman"/>
          <w:sz w:val="24"/>
          <w:szCs w:val="24"/>
        </w:rPr>
        <w:t>“.</w:t>
      </w:r>
    </w:p>
    <w:p w14:paraId="2322C6F2" w14:textId="6145E19F" w:rsidR="00CB35F4" w:rsidRDefault="00CB35F4" w:rsidP="00CB35F4">
      <w:pPr>
        <w:spacing w:after="0" w:line="240" w:lineRule="auto"/>
        <w:jc w:val="both"/>
        <w:rPr>
          <w:rFonts w:ascii="Times New Roman" w:hAnsi="Times New Roman" w:cs="Times New Roman"/>
          <w:sz w:val="24"/>
          <w:szCs w:val="24"/>
        </w:rPr>
      </w:pPr>
    </w:p>
    <w:p w14:paraId="7C3289E0" w14:textId="27FD3740" w:rsidR="00A229B5" w:rsidRPr="00197603" w:rsidRDefault="00A229B5" w:rsidP="00A229B5">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753B58B" w:rsidRPr="00197603">
        <w:rPr>
          <w:rFonts w:ascii="Times New Roman" w:hAnsi="Times New Roman" w:cs="Times New Roman"/>
          <w:b/>
          <w:bCs/>
          <w:sz w:val="24"/>
          <w:szCs w:val="24"/>
        </w:rPr>
        <w:t>8</w:t>
      </w:r>
      <w:r w:rsidR="749A0F59"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783DC803" w14:textId="77777777" w:rsidR="007B56EC" w:rsidRPr="000B65DF" w:rsidRDefault="007B56EC" w:rsidP="00A229B5">
      <w:pPr>
        <w:spacing w:after="0" w:line="240" w:lineRule="auto"/>
        <w:jc w:val="center"/>
        <w:rPr>
          <w:rFonts w:ascii="Times New Roman" w:hAnsi="Times New Roman" w:cs="Times New Roman"/>
          <w:sz w:val="24"/>
          <w:szCs w:val="24"/>
        </w:rPr>
      </w:pPr>
    </w:p>
    <w:p w14:paraId="39E05AED" w14:textId="45301A09" w:rsidR="00A229B5" w:rsidRPr="000B65DF"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 xml:space="preserve">U članku 443. stavku 1. točki 8. </w:t>
      </w:r>
      <w:r w:rsidR="009F0A55">
        <w:rPr>
          <w:rFonts w:ascii="Times New Roman" w:hAnsi="Times New Roman" w:cs="Times New Roman"/>
          <w:sz w:val="24"/>
          <w:szCs w:val="24"/>
        </w:rPr>
        <w:t xml:space="preserve">iza </w:t>
      </w:r>
      <w:r w:rsidRPr="000B65DF">
        <w:rPr>
          <w:rFonts w:ascii="Times New Roman" w:hAnsi="Times New Roman" w:cs="Times New Roman"/>
          <w:sz w:val="24"/>
          <w:szCs w:val="24"/>
        </w:rPr>
        <w:t>riječi: „</w:t>
      </w:r>
      <w:r w:rsidR="00DF1721" w:rsidRPr="000B65DF">
        <w:rPr>
          <w:rFonts w:ascii="Times New Roman" w:hAnsi="Times New Roman" w:cs="Times New Roman"/>
          <w:sz w:val="24"/>
          <w:szCs w:val="24"/>
        </w:rPr>
        <w:t>članak 251.</w:t>
      </w:r>
      <w:r w:rsidR="009F0A55">
        <w:rPr>
          <w:rFonts w:ascii="Times New Roman" w:hAnsi="Times New Roman" w:cs="Times New Roman"/>
          <w:sz w:val="24"/>
          <w:szCs w:val="24"/>
        </w:rPr>
        <w:t>“ riječi: „</w:t>
      </w:r>
      <w:r w:rsidRPr="000B65DF">
        <w:rPr>
          <w:rFonts w:ascii="Times New Roman" w:hAnsi="Times New Roman" w:cs="Times New Roman"/>
          <w:sz w:val="24"/>
          <w:szCs w:val="24"/>
        </w:rPr>
        <w:t xml:space="preserve">stavak 1.“ </w:t>
      </w:r>
      <w:r w:rsidR="002D1EAA">
        <w:rPr>
          <w:rFonts w:ascii="Times New Roman" w:hAnsi="Times New Roman" w:cs="Times New Roman"/>
          <w:sz w:val="24"/>
          <w:szCs w:val="24"/>
        </w:rPr>
        <w:t>brišu se.</w:t>
      </w:r>
    </w:p>
    <w:p w14:paraId="78EC7301" w14:textId="77777777" w:rsidR="00A229B5" w:rsidRDefault="00A229B5" w:rsidP="00A229B5">
      <w:pPr>
        <w:spacing w:after="0" w:line="240" w:lineRule="auto"/>
        <w:ind w:firstLine="708"/>
        <w:jc w:val="both"/>
        <w:rPr>
          <w:rFonts w:ascii="Times New Roman" w:hAnsi="Times New Roman" w:cs="Times New Roman"/>
          <w:sz w:val="24"/>
          <w:szCs w:val="24"/>
        </w:rPr>
      </w:pPr>
    </w:p>
    <w:p w14:paraId="47269051" w14:textId="0EE5DC0F" w:rsidR="002D1EAA" w:rsidRDefault="002D1EAA" w:rsidP="00A229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točki 9. iza riječi</w:t>
      </w:r>
      <w:r w:rsidR="00ED3219">
        <w:rPr>
          <w:rFonts w:ascii="Times New Roman" w:hAnsi="Times New Roman" w:cs="Times New Roman"/>
          <w:sz w:val="24"/>
          <w:szCs w:val="24"/>
        </w:rPr>
        <w:t>:</w:t>
      </w:r>
      <w:r>
        <w:rPr>
          <w:rFonts w:ascii="Times New Roman" w:hAnsi="Times New Roman" w:cs="Times New Roman"/>
          <w:sz w:val="24"/>
          <w:szCs w:val="24"/>
        </w:rPr>
        <w:t xml:space="preserve"> „članak 312.“ riječi: „stavak 2.“ zamjenjuju se riječima: „stavak </w:t>
      </w:r>
      <w:r w:rsidR="2FBCD40D" w:rsidRPr="314A2C1D">
        <w:rPr>
          <w:rFonts w:ascii="Times New Roman" w:hAnsi="Times New Roman" w:cs="Times New Roman"/>
          <w:sz w:val="24"/>
          <w:szCs w:val="24"/>
        </w:rPr>
        <w:t>5</w:t>
      </w:r>
      <w:r>
        <w:rPr>
          <w:rFonts w:ascii="Times New Roman" w:hAnsi="Times New Roman" w:cs="Times New Roman"/>
          <w:sz w:val="24"/>
          <w:szCs w:val="24"/>
        </w:rPr>
        <w:t>.“.</w:t>
      </w:r>
    </w:p>
    <w:p w14:paraId="6FA04C3E" w14:textId="77777777" w:rsidR="002D1EAA" w:rsidRPr="000B65DF" w:rsidRDefault="002D1EAA" w:rsidP="00A229B5">
      <w:pPr>
        <w:spacing w:after="0" w:line="240" w:lineRule="auto"/>
        <w:ind w:firstLine="708"/>
        <w:jc w:val="both"/>
        <w:rPr>
          <w:rFonts w:ascii="Times New Roman" w:hAnsi="Times New Roman" w:cs="Times New Roman"/>
          <w:sz w:val="24"/>
          <w:szCs w:val="24"/>
        </w:rPr>
      </w:pPr>
    </w:p>
    <w:p w14:paraId="6F0CF602" w14:textId="77777777" w:rsidR="00A229B5"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Iza točke 12. dodaje se točka 13. koja glasi:</w:t>
      </w:r>
    </w:p>
    <w:p w14:paraId="1389177C"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33E4C4A7" w14:textId="363140D4" w:rsidR="00A229B5" w:rsidRDefault="00A229B5" w:rsidP="54C87366">
      <w:pPr>
        <w:spacing w:after="0" w:line="240" w:lineRule="auto"/>
        <w:ind w:firstLine="708"/>
        <w:jc w:val="both"/>
        <w:rPr>
          <w:rFonts w:ascii="Times New Roman" w:hAnsi="Times New Roman" w:cs="Times New Roman"/>
          <w:sz w:val="24"/>
          <w:szCs w:val="24"/>
        </w:rPr>
      </w:pPr>
      <w:r w:rsidRPr="54C87366">
        <w:rPr>
          <w:rFonts w:ascii="Times New Roman" w:hAnsi="Times New Roman" w:cs="Times New Roman"/>
          <w:sz w:val="24"/>
          <w:szCs w:val="24"/>
        </w:rPr>
        <w:t>„13. ako sklopi ugovor o javnoj nabavi</w:t>
      </w:r>
      <w:r w:rsidR="011D16C2" w:rsidRPr="54C87366">
        <w:rPr>
          <w:rFonts w:ascii="Times New Roman" w:hAnsi="Times New Roman" w:cs="Times New Roman"/>
          <w:sz w:val="24"/>
          <w:szCs w:val="24"/>
        </w:rPr>
        <w:t xml:space="preserve"> </w:t>
      </w:r>
      <w:r w:rsidRPr="54C87366">
        <w:rPr>
          <w:rFonts w:ascii="Times New Roman" w:hAnsi="Times New Roman" w:cs="Times New Roman"/>
          <w:sz w:val="24"/>
          <w:szCs w:val="24"/>
        </w:rPr>
        <w:t>protivno odredb</w:t>
      </w:r>
      <w:r w:rsidR="606E2826" w:rsidRPr="54C87366">
        <w:rPr>
          <w:rFonts w:ascii="Times New Roman" w:hAnsi="Times New Roman" w:cs="Times New Roman"/>
          <w:sz w:val="24"/>
          <w:szCs w:val="24"/>
        </w:rPr>
        <w:t>i</w:t>
      </w:r>
      <w:r w:rsidR="26024EF9" w:rsidRPr="54C87366">
        <w:rPr>
          <w:rFonts w:ascii="Times New Roman" w:hAnsi="Times New Roman" w:cs="Times New Roman"/>
          <w:sz w:val="24"/>
          <w:szCs w:val="24"/>
        </w:rPr>
        <w:t xml:space="preserve"> č</w:t>
      </w:r>
      <w:r w:rsidR="6A252339" w:rsidRPr="54C87366">
        <w:rPr>
          <w:rFonts w:ascii="Times New Roman" w:hAnsi="Times New Roman" w:cs="Times New Roman"/>
          <w:sz w:val="24"/>
          <w:szCs w:val="24"/>
        </w:rPr>
        <w:t>lanka</w:t>
      </w:r>
      <w:r w:rsidR="7AE9EDBF" w:rsidRPr="54C87366">
        <w:rPr>
          <w:rFonts w:ascii="Times New Roman" w:hAnsi="Times New Roman" w:cs="Times New Roman"/>
          <w:sz w:val="24"/>
          <w:szCs w:val="24"/>
        </w:rPr>
        <w:t xml:space="preserve"> 81. ovoga Zakona.</w:t>
      </w:r>
      <w:r w:rsidR="00ED3219">
        <w:rPr>
          <w:rFonts w:ascii="Times New Roman" w:hAnsi="Times New Roman" w:cs="Times New Roman"/>
          <w:sz w:val="24"/>
          <w:szCs w:val="24"/>
        </w:rPr>
        <w:t>“.</w:t>
      </w:r>
      <w:r w:rsidR="093DD4C1" w:rsidRPr="54C87366">
        <w:rPr>
          <w:rFonts w:ascii="Times New Roman" w:hAnsi="Times New Roman" w:cs="Times New Roman"/>
          <w:sz w:val="24"/>
          <w:szCs w:val="24"/>
        </w:rPr>
        <w:t xml:space="preserve"> </w:t>
      </w:r>
    </w:p>
    <w:p w14:paraId="0D3F2747" w14:textId="77777777" w:rsidR="00891CA2" w:rsidRDefault="00891CA2" w:rsidP="00A229B5">
      <w:pPr>
        <w:spacing w:after="0" w:line="240" w:lineRule="auto"/>
        <w:ind w:firstLine="708"/>
        <w:jc w:val="both"/>
        <w:rPr>
          <w:rFonts w:ascii="Times New Roman" w:hAnsi="Times New Roman" w:cs="Times New Roman"/>
          <w:sz w:val="24"/>
          <w:szCs w:val="24"/>
        </w:rPr>
      </w:pPr>
    </w:p>
    <w:p w14:paraId="34BF2225" w14:textId="2200A177" w:rsidR="00A229B5"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U stavku 2. točka 2. mijenja se i glasi:</w:t>
      </w:r>
    </w:p>
    <w:p w14:paraId="4EE627B2"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238DA522" w14:textId="5FCA4384" w:rsidR="00A229B5" w:rsidRPr="000B65DF"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 xml:space="preserve">„2. ako ne objavi ili ne unese plan nabave i registar ugovora te sve njegove kasnije promjene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(članak 28. stavci 3., 4. i 5.)“</w:t>
      </w:r>
      <w:r w:rsidR="00ED3219">
        <w:rPr>
          <w:rFonts w:ascii="Times New Roman" w:hAnsi="Times New Roman" w:cs="Times New Roman"/>
          <w:sz w:val="24"/>
          <w:szCs w:val="24"/>
        </w:rPr>
        <w:t>.</w:t>
      </w:r>
    </w:p>
    <w:p w14:paraId="52FADB9A" w14:textId="77777777" w:rsidR="00A229B5" w:rsidRPr="000B65DF" w:rsidRDefault="00A229B5" w:rsidP="00A229B5">
      <w:pPr>
        <w:spacing w:after="0" w:line="240" w:lineRule="auto"/>
        <w:jc w:val="both"/>
        <w:rPr>
          <w:rFonts w:ascii="Times New Roman" w:hAnsi="Times New Roman" w:cs="Times New Roman"/>
          <w:sz w:val="24"/>
          <w:szCs w:val="24"/>
        </w:rPr>
      </w:pPr>
    </w:p>
    <w:p w14:paraId="4EB0E13E" w14:textId="7FBFBF6D" w:rsidR="00A229B5"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ab/>
        <w:t>Iza točke 12. dodaju se točke 13. i 14. koje glase:</w:t>
      </w:r>
    </w:p>
    <w:p w14:paraId="50380CFF" w14:textId="77777777" w:rsidR="00CB2881" w:rsidRPr="000B65DF" w:rsidRDefault="00CB2881" w:rsidP="00A229B5">
      <w:pPr>
        <w:spacing w:after="0" w:line="240" w:lineRule="auto"/>
        <w:jc w:val="both"/>
        <w:rPr>
          <w:rFonts w:ascii="Times New Roman" w:hAnsi="Times New Roman" w:cs="Times New Roman"/>
          <w:sz w:val="24"/>
          <w:szCs w:val="24"/>
        </w:rPr>
      </w:pPr>
    </w:p>
    <w:p w14:paraId="62BE40F2" w14:textId="3C80A08B" w:rsidR="00A14778" w:rsidRPr="000B65DF" w:rsidRDefault="206CE960" w:rsidP="00A229B5">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„13. ako jednostavnu nabavu naručitelj ne prov</w:t>
      </w:r>
      <w:r w:rsidR="355AB048" w:rsidRPr="54C87366">
        <w:rPr>
          <w:rFonts w:ascii="Times New Roman" w:hAnsi="Times New Roman" w:cs="Times New Roman"/>
          <w:sz w:val="24"/>
          <w:szCs w:val="24"/>
        </w:rPr>
        <w:t>ede</w:t>
      </w:r>
      <w:r w:rsidRPr="54C87366">
        <w:rPr>
          <w:rFonts w:ascii="Times New Roman" w:hAnsi="Times New Roman" w:cs="Times New Roman"/>
          <w:sz w:val="24"/>
          <w:szCs w:val="24"/>
        </w:rPr>
        <w:t xml:space="preserve"> </w:t>
      </w:r>
      <w:r w:rsidR="4A8B85FF" w:rsidRPr="54C87366">
        <w:rPr>
          <w:rFonts w:ascii="Times New Roman" w:hAnsi="Times New Roman" w:cs="Times New Roman"/>
          <w:sz w:val="24"/>
          <w:szCs w:val="24"/>
        </w:rPr>
        <w:t xml:space="preserve">putem javne objave </w:t>
      </w:r>
      <w:r w:rsidRPr="54C87366">
        <w:rPr>
          <w:rFonts w:ascii="Times New Roman" w:hAnsi="Times New Roman" w:cs="Times New Roman"/>
          <w:sz w:val="24"/>
          <w:szCs w:val="24"/>
        </w:rPr>
        <w:t xml:space="preserve"> u modulu jednostavne nabave u </w:t>
      </w:r>
      <w:r w:rsidR="74A56810" w:rsidRPr="54C87366">
        <w:rPr>
          <w:rFonts w:ascii="Times New Roman" w:hAnsi="Times New Roman" w:cs="Times New Roman"/>
          <w:sz w:val="24"/>
          <w:szCs w:val="24"/>
        </w:rPr>
        <w:t>EOJN RH</w:t>
      </w:r>
      <w:r w:rsidRPr="54C87366">
        <w:rPr>
          <w:rFonts w:ascii="Times New Roman" w:hAnsi="Times New Roman" w:cs="Times New Roman"/>
          <w:sz w:val="24"/>
          <w:szCs w:val="24"/>
        </w:rPr>
        <w:t xml:space="preserve"> (članak 15. stavak </w:t>
      </w:r>
      <w:r w:rsidR="11654009" w:rsidRPr="54C87366">
        <w:rPr>
          <w:rFonts w:ascii="Times New Roman" w:hAnsi="Times New Roman" w:cs="Times New Roman"/>
          <w:sz w:val="24"/>
          <w:szCs w:val="24"/>
        </w:rPr>
        <w:t>6</w:t>
      </w:r>
      <w:r w:rsidRPr="54C87366">
        <w:rPr>
          <w:rFonts w:ascii="Times New Roman" w:hAnsi="Times New Roman" w:cs="Times New Roman"/>
          <w:sz w:val="24"/>
          <w:szCs w:val="24"/>
        </w:rPr>
        <w:t>.)</w:t>
      </w:r>
      <w:r w:rsidR="678AE5E0" w:rsidRPr="54C87366">
        <w:rPr>
          <w:rFonts w:ascii="Times New Roman" w:hAnsi="Times New Roman" w:cs="Times New Roman"/>
          <w:sz w:val="24"/>
          <w:szCs w:val="24"/>
        </w:rPr>
        <w:t xml:space="preserve"> </w:t>
      </w:r>
    </w:p>
    <w:p w14:paraId="29E76E95" w14:textId="149C497F" w:rsidR="00A229B5"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14. ako</w:t>
      </w:r>
      <w:r w:rsidR="00BD1B9B">
        <w:rPr>
          <w:rFonts w:ascii="Times New Roman" w:hAnsi="Times New Roman" w:cs="Times New Roman"/>
          <w:sz w:val="24"/>
          <w:szCs w:val="24"/>
        </w:rPr>
        <w:t xml:space="preserve"> naručitelj u zakonskom roku ne objavi i</w:t>
      </w:r>
      <w:r w:rsidRPr="000B65DF">
        <w:rPr>
          <w:rFonts w:ascii="Times New Roman" w:hAnsi="Times New Roman" w:cs="Times New Roman"/>
          <w:sz w:val="24"/>
          <w:szCs w:val="24"/>
        </w:rPr>
        <w:t xml:space="preserve">zmjene ugovora o javnoj nabavi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w:t>
      </w:r>
      <w:bookmarkStart w:id="42" w:name="_Hlk205465029"/>
      <w:r w:rsidR="00D9722B" w:rsidRPr="000B65DF">
        <w:rPr>
          <w:rFonts w:ascii="Times New Roman" w:hAnsi="Times New Roman" w:cs="Times New Roman"/>
          <w:sz w:val="24"/>
          <w:szCs w:val="24"/>
        </w:rPr>
        <w:t xml:space="preserve">članak </w:t>
      </w:r>
      <w:r w:rsidR="1163866A" w:rsidRPr="6648D866">
        <w:rPr>
          <w:rFonts w:ascii="Times New Roman" w:hAnsi="Times New Roman" w:cs="Times New Roman"/>
          <w:sz w:val="24"/>
          <w:szCs w:val="24"/>
        </w:rPr>
        <w:t>314.</w:t>
      </w:r>
      <w:r w:rsidR="1163866A" w:rsidRPr="0EC40190">
        <w:rPr>
          <w:rFonts w:ascii="Times New Roman" w:hAnsi="Times New Roman" w:cs="Times New Roman"/>
          <w:sz w:val="24"/>
          <w:szCs w:val="24"/>
        </w:rPr>
        <w:t xml:space="preserve"> </w:t>
      </w:r>
      <w:r w:rsidRPr="000B65DF">
        <w:rPr>
          <w:rFonts w:ascii="Times New Roman" w:hAnsi="Times New Roman" w:cs="Times New Roman"/>
          <w:sz w:val="24"/>
          <w:szCs w:val="24"/>
        </w:rPr>
        <w:t>stavak 2.</w:t>
      </w:r>
      <w:bookmarkEnd w:id="42"/>
      <w:r w:rsidRPr="000B65DF">
        <w:rPr>
          <w:rFonts w:ascii="Times New Roman" w:hAnsi="Times New Roman" w:cs="Times New Roman"/>
          <w:sz w:val="24"/>
          <w:szCs w:val="24"/>
        </w:rPr>
        <w:t>)“</w:t>
      </w:r>
      <w:r w:rsidR="00ED3219">
        <w:rPr>
          <w:rFonts w:ascii="Times New Roman" w:hAnsi="Times New Roman" w:cs="Times New Roman"/>
          <w:sz w:val="24"/>
          <w:szCs w:val="24"/>
        </w:rPr>
        <w:t>.</w:t>
      </w:r>
    </w:p>
    <w:p w14:paraId="729BE78C" w14:textId="77777777" w:rsidR="00CB2881" w:rsidRDefault="00CB2881" w:rsidP="009434F1">
      <w:pPr>
        <w:spacing w:after="0" w:line="240" w:lineRule="auto"/>
        <w:jc w:val="center"/>
        <w:rPr>
          <w:rFonts w:ascii="Times New Roman" w:hAnsi="Times New Roman" w:cs="Times New Roman"/>
          <w:sz w:val="24"/>
          <w:szCs w:val="24"/>
        </w:rPr>
      </w:pPr>
    </w:p>
    <w:p w14:paraId="46A834DB" w14:textId="1BAA8166" w:rsidR="005D5B4F" w:rsidRPr="00197603" w:rsidRDefault="00F17AB7" w:rsidP="009434F1">
      <w:pPr>
        <w:spacing w:after="0" w:line="240" w:lineRule="auto"/>
        <w:jc w:val="center"/>
        <w:rPr>
          <w:rFonts w:ascii="Times New Roman" w:hAnsi="Times New Roman" w:cs="Times New Roman"/>
          <w:b/>
          <w:bCs/>
          <w:sz w:val="24"/>
          <w:szCs w:val="24"/>
        </w:rPr>
      </w:pPr>
      <w:r w:rsidRPr="00197603">
        <w:rPr>
          <w:rFonts w:ascii="Times New Roman" w:hAnsi="Times New Roman" w:cs="Times New Roman"/>
          <w:b/>
          <w:bCs/>
          <w:sz w:val="24"/>
          <w:szCs w:val="24"/>
        </w:rPr>
        <w:t xml:space="preserve">Članak </w:t>
      </w:r>
      <w:r w:rsidR="7450C59B" w:rsidRPr="00197603">
        <w:rPr>
          <w:rFonts w:ascii="Times New Roman" w:hAnsi="Times New Roman" w:cs="Times New Roman"/>
          <w:b/>
          <w:bCs/>
          <w:sz w:val="24"/>
          <w:szCs w:val="24"/>
        </w:rPr>
        <w:t>8</w:t>
      </w:r>
      <w:r w:rsidR="01CB73F1"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7C522EBD" w14:textId="77777777" w:rsidR="00F17AB7" w:rsidRDefault="00F17AB7" w:rsidP="009434F1">
      <w:pPr>
        <w:spacing w:after="0" w:line="240" w:lineRule="auto"/>
        <w:rPr>
          <w:rFonts w:ascii="Times New Roman" w:hAnsi="Times New Roman" w:cs="Times New Roman"/>
          <w:sz w:val="24"/>
          <w:szCs w:val="24"/>
        </w:rPr>
      </w:pPr>
    </w:p>
    <w:p w14:paraId="35926B3D" w14:textId="58512AD4" w:rsidR="00F17AB7" w:rsidRDefault="00F17A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34CC">
        <w:rPr>
          <w:rFonts w:ascii="Times New Roman" w:hAnsi="Times New Roman" w:cs="Times New Roman"/>
          <w:sz w:val="24"/>
          <w:szCs w:val="24"/>
        </w:rPr>
        <w:t xml:space="preserve">U Prilogu </w:t>
      </w:r>
      <w:r w:rsidR="004734CC" w:rsidRPr="00F025FC">
        <w:rPr>
          <w:rFonts w:ascii="Times New Roman" w:hAnsi="Times New Roman" w:cs="Times New Roman"/>
          <w:sz w:val="24"/>
          <w:szCs w:val="24"/>
        </w:rPr>
        <w:t>V.</w:t>
      </w:r>
      <w:r w:rsidR="6578D8EE" w:rsidRPr="7DB1C43D">
        <w:rPr>
          <w:rFonts w:ascii="Times New Roman" w:hAnsi="Times New Roman" w:cs="Times New Roman"/>
          <w:sz w:val="24"/>
          <w:szCs w:val="24"/>
        </w:rPr>
        <w:t xml:space="preserve"> dijelu </w:t>
      </w:r>
      <w:r w:rsidR="004734CC" w:rsidRPr="00F025FC">
        <w:rPr>
          <w:rFonts w:ascii="Times New Roman" w:hAnsi="Times New Roman" w:cs="Times New Roman"/>
          <w:sz w:val="24"/>
          <w:szCs w:val="24"/>
        </w:rPr>
        <w:t>C.</w:t>
      </w:r>
      <w:r w:rsidR="3B1A0E57" w:rsidRPr="7DB1C43D">
        <w:rPr>
          <w:rFonts w:ascii="Times New Roman" w:hAnsi="Times New Roman" w:cs="Times New Roman"/>
          <w:sz w:val="24"/>
          <w:szCs w:val="24"/>
        </w:rPr>
        <w:t xml:space="preserve"> odjeljku </w:t>
      </w:r>
      <w:r w:rsidR="252C19E2" w:rsidRPr="7DB1C43D">
        <w:rPr>
          <w:rFonts w:ascii="Times New Roman" w:hAnsi="Times New Roman" w:cs="Times New Roman"/>
          <w:sz w:val="24"/>
          <w:szCs w:val="24"/>
        </w:rPr>
        <w:t>I.</w:t>
      </w:r>
      <w:r w:rsidR="00BB232D">
        <w:rPr>
          <w:rFonts w:ascii="Times New Roman" w:hAnsi="Times New Roman" w:cs="Times New Roman"/>
          <w:sz w:val="24"/>
          <w:szCs w:val="24"/>
        </w:rPr>
        <w:t xml:space="preserve"> u točki 9. riječ</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„alternativnih“ zamjenj</w:t>
      </w:r>
      <w:r w:rsidR="001D48DA">
        <w:rPr>
          <w:rFonts w:ascii="Times New Roman" w:hAnsi="Times New Roman" w:cs="Times New Roman"/>
          <w:sz w:val="24"/>
          <w:szCs w:val="24"/>
        </w:rPr>
        <w:t>uje</w:t>
      </w:r>
      <w:r w:rsidR="00BB232D">
        <w:rPr>
          <w:rFonts w:ascii="Times New Roman" w:hAnsi="Times New Roman" w:cs="Times New Roman"/>
          <w:sz w:val="24"/>
          <w:szCs w:val="24"/>
        </w:rPr>
        <w:t xml:space="preserve"> se riječ</w:t>
      </w:r>
      <w:r w:rsidR="00CB2110">
        <w:rPr>
          <w:rFonts w:ascii="Times New Roman" w:hAnsi="Times New Roman" w:cs="Times New Roman"/>
          <w:sz w:val="24"/>
          <w:szCs w:val="24"/>
        </w:rPr>
        <w:t>ju</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„varijanti“.</w:t>
      </w:r>
    </w:p>
    <w:p w14:paraId="2EDC9A71" w14:textId="7732D974" w:rsidR="00C07AA0" w:rsidRPr="006F6744" w:rsidRDefault="00C07AA0"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1AE6A74E" w:rsidRPr="006F6744">
        <w:rPr>
          <w:rFonts w:ascii="Times New Roman" w:hAnsi="Times New Roman" w:cs="Times New Roman"/>
          <w:b/>
          <w:sz w:val="24"/>
          <w:szCs w:val="24"/>
        </w:rPr>
        <w:t>8</w:t>
      </w:r>
      <w:r w:rsidR="7831E1DD" w:rsidRPr="006F6744">
        <w:rPr>
          <w:rFonts w:ascii="Times New Roman" w:hAnsi="Times New Roman" w:cs="Times New Roman"/>
          <w:b/>
          <w:sz w:val="24"/>
          <w:szCs w:val="24"/>
        </w:rPr>
        <w:t>3</w:t>
      </w:r>
      <w:r w:rsidR="00FB2B39" w:rsidRPr="006F6744">
        <w:rPr>
          <w:rFonts w:ascii="Times New Roman" w:hAnsi="Times New Roman" w:cs="Times New Roman"/>
          <w:b/>
          <w:sz w:val="24"/>
          <w:szCs w:val="24"/>
        </w:rPr>
        <w:t>.</w:t>
      </w:r>
    </w:p>
    <w:p w14:paraId="731AA0BE" w14:textId="77777777" w:rsidR="002D7925" w:rsidRDefault="002D7925" w:rsidP="009434F1">
      <w:pPr>
        <w:spacing w:after="0" w:line="240" w:lineRule="auto"/>
        <w:rPr>
          <w:rFonts w:ascii="Times New Roman" w:hAnsi="Times New Roman" w:cs="Times New Roman"/>
          <w:sz w:val="24"/>
          <w:szCs w:val="24"/>
        </w:rPr>
      </w:pPr>
    </w:p>
    <w:p w14:paraId="05F69C58" w14:textId="4BD5D82D" w:rsidR="002D7925" w:rsidRDefault="002D7925"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Prilogu X</w:t>
      </w:r>
      <w:r w:rsidR="00874CF0">
        <w:rPr>
          <w:rFonts w:ascii="Times New Roman" w:hAnsi="Times New Roman" w:cs="Times New Roman"/>
          <w:sz w:val="24"/>
          <w:szCs w:val="24"/>
        </w:rPr>
        <w:t>.</w:t>
      </w:r>
      <w:r w:rsidR="001566B9">
        <w:rPr>
          <w:rFonts w:ascii="Times New Roman" w:hAnsi="Times New Roman" w:cs="Times New Roman"/>
          <w:sz w:val="24"/>
          <w:szCs w:val="24"/>
        </w:rPr>
        <w:t>, u dijelu Opis</w:t>
      </w:r>
      <w:r w:rsidR="006A1F80">
        <w:rPr>
          <w:rFonts w:ascii="Times New Roman" w:hAnsi="Times New Roman" w:cs="Times New Roman"/>
          <w:sz w:val="24"/>
          <w:szCs w:val="24"/>
        </w:rPr>
        <w:t>,</w:t>
      </w:r>
      <w:r w:rsidR="001566B9">
        <w:rPr>
          <w:rFonts w:ascii="Times New Roman" w:hAnsi="Times New Roman" w:cs="Times New Roman"/>
          <w:sz w:val="24"/>
          <w:szCs w:val="24"/>
        </w:rPr>
        <w:t xml:space="preserve"> riječi</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29.“ zamjenjuju se riječima</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30.“</w:t>
      </w:r>
    </w:p>
    <w:p w14:paraId="77368E42" w14:textId="77777777" w:rsidR="006A1F80" w:rsidRDefault="006A1F80" w:rsidP="009434F1">
      <w:pPr>
        <w:spacing w:after="0" w:line="240" w:lineRule="auto"/>
        <w:jc w:val="center"/>
        <w:rPr>
          <w:rFonts w:ascii="Times New Roman" w:hAnsi="Times New Roman" w:cs="Times New Roman"/>
          <w:sz w:val="24"/>
          <w:szCs w:val="24"/>
        </w:rPr>
      </w:pPr>
    </w:p>
    <w:p w14:paraId="0CF02B87" w14:textId="77777777" w:rsidR="00BD1B9B" w:rsidRDefault="00BD1B9B" w:rsidP="009434F1">
      <w:pPr>
        <w:spacing w:after="0" w:line="240" w:lineRule="auto"/>
        <w:jc w:val="center"/>
        <w:rPr>
          <w:rFonts w:ascii="Times New Roman" w:hAnsi="Times New Roman" w:cs="Times New Roman"/>
          <w:sz w:val="24"/>
          <w:szCs w:val="24"/>
        </w:rPr>
      </w:pPr>
    </w:p>
    <w:p w14:paraId="5E7A700B" w14:textId="4A6A9DDA" w:rsidR="002F5C86" w:rsidRDefault="002F5C86" w:rsidP="009434F1">
      <w:pPr>
        <w:spacing w:after="0" w:line="240" w:lineRule="auto"/>
        <w:jc w:val="center"/>
        <w:rPr>
          <w:rFonts w:ascii="Times New Roman" w:hAnsi="Times New Roman" w:cs="Times New Roman"/>
          <w:sz w:val="24"/>
          <w:szCs w:val="24"/>
        </w:rPr>
      </w:pPr>
      <w:r w:rsidRPr="002F5C86">
        <w:rPr>
          <w:rFonts w:ascii="Times New Roman" w:hAnsi="Times New Roman" w:cs="Times New Roman"/>
          <w:sz w:val="24"/>
          <w:szCs w:val="24"/>
        </w:rPr>
        <w:t>PRIJELAZNE I ZAVRŠNE ODREDBE</w:t>
      </w:r>
    </w:p>
    <w:p w14:paraId="2557F0AA" w14:textId="77777777" w:rsidR="002F5C86" w:rsidRPr="002F5C86" w:rsidRDefault="002F5C86" w:rsidP="009434F1">
      <w:pPr>
        <w:spacing w:after="0" w:line="240" w:lineRule="auto"/>
        <w:jc w:val="center"/>
        <w:rPr>
          <w:rFonts w:ascii="Times New Roman" w:hAnsi="Times New Roman" w:cs="Times New Roman"/>
          <w:sz w:val="24"/>
          <w:szCs w:val="24"/>
        </w:rPr>
      </w:pPr>
    </w:p>
    <w:p w14:paraId="1A29487D" w14:textId="74CD2834"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75D75BBC" w:rsidRPr="006F6744">
        <w:rPr>
          <w:rFonts w:ascii="Times New Roman" w:hAnsi="Times New Roman" w:cs="Times New Roman"/>
          <w:b/>
          <w:sz w:val="24"/>
          <w:szCs w:val="24"/>
        </w:rPr>
        <w:t>8</w:t>
      </w:r>
      <w:r w:rsidR="4916196F" w:rsidRPr="006F6744">
        <w:rPr>
          <w:rFonts w:ascii="Times New Roman" w:hAnsi="Times New Roman" w:cs="Times New Roman"/>
          <w:b/>
          <w:sz w:val="24"/>
          <w:szCs w:val="24"/>
        </w:rPr>
        <w:t>4</w:t>
      </w:r>
      <w:r w:rsidRPr="006F6744">
        <w:rPr>
          <w:rFonts w:ascii="Times New Roman" w:hAnsi="Times New Roman" w:cs="Times New Roman"/>
          <w:b/>
          <w:sz w:val="24"/>
          <w:szCs w:val="24"/>
        </w:rPr>
        <w:t>.</w:t>
      </w:r>
    </w:p>
    <w:p w14:paraId="3F71E5D9" w14:textId="77777777" w:rsidR="002F5C86" w:rsidRPr="002F5C86" w:rsidRDefault="002F5C86" w:rsidP="009434F1">
      <w:pPr>
        <w:spacing w:after="0" w:line="240" w:lineRule="auto"/>
        <w:jc w:val="center"/>
        <w:rPr>
          <w:rFonts w:ascii="Times New Roman" w:hAnsi="Times New Roman" w:cs="Times New Roman"/>
          <w:sz w:val="24"/>
          <w:szCs w:val="24"/>
        </w:rPr>
      </w:pPr>
    </w:p>
    <w:p w14:paraId="3CCEABDE" w14:textId="5DEACFF6" w:rsidR="002F5C86" w:rsidRDefault="1B50E9AA" w:rsidP="00183375">
      <w:pPr>
        <w:spacing w:after="0" w:line="240" w:lineRule="auto"/>
        <w:jc w:val="both"/>
      </w:pPr>
      <w:r w:rsidRPr="47D0AD24">
        <w:rPr>
          <w:rFonts w:ascii="Times New Roman" w:hAnsi="Times New Roman" w:cs="Times New Roman"/>
          <w:sz w:val="24"/>
          <w:szCs w:val="24"/>
        </w:rPr>
        <w:t xml:space="preserve">(1) </w:t>
      </w:r>
      <w:r w:rsidR="2E724C8F" w:rsidRPr="47D0AD24">
        <w:rPr>
          <w:rFonts w:ascii="Times New Roman" w:hAnsi="Times New Roman" w:cs="Times New Roman"/>
          <w:sz w:val="24"/>
          <w:szCs w:val="24"/>
        </w:rPr>
        <w:t>Ministar nadležan</w:t>
      </w:r>
      <w:r w:rsidR="002F5C86" w:rsidRPr="47D0AD24">
        <w:rPr>
          <w:rFonts w:ascii="Times New Roman" w:hAnsi="Times New Roman" w:cs="Times New Roman"/>
          <w:sz w:val="24"/>
          <w:szCs w:val="24"/>
        </w:rPr>
        <w:t xml:space="preserve"> za politiku javne nabave će u roku od </w:t>
      </w:r>
      <w:r w:rsidR="00833146" w:rsidRPr="47D0AD24">
        <w:rPr>
          <w:rFonts w:ascii="Times New Roman" w:hAnsi="Times New Roman" w:cs="Times New Roman"/>
          <w:sz w:val="24"/>
          <w:szCs w:val="24"/>
        </w:rPr>
        <w:t>tri</w:t>
      </w:r>
      <w:r w:rsidR="00887B4A" w:rsidRPr="47D0AD24">
        <w:rPr>
          <w:rFonts w:ascii="Times New Roman" w:hAnsi="Times New Roman" w:cs="Times New Roman"/>
          <w:sz w:val="24"/>
          <w:szCs w:val="24"/>
        </w:rPr>
        <w:t xml:space="preserve"> mjesec</w:t>
      </w:r>
      <w:r w:rsidR="00833146" w:rsidRPr="47D0AD24">
        <w:rPr>
          <w:rFonts w:ascii="Times New Roman" w:hAnsi="Times New Roman" w:cs="Times New Roman"/>
          <w:sz w:val="24"/>
          <w:szCs w:val="24"/>
        </w:rPr>
        <w:t>a</w:t>
      </w:r>
      <w:r w:rsidR="002F5C86" w:rsidRPr="47D0AD24">
        <w:rPr>
          <w:rFonts w:ascii="Times New Roman" w:hAnsi="Times New Roman" w:cs="Times New Roman"/>
          <w:sz w:val="24"/>
          <w:szCs w:val="24"/>
        </w:rPr>
        <w:t xml:space="preserve"> od dana stupanja na snagu ovoga Zakona, uskladiti Pravilnik o dokumentaciji o nabavi te ponudi u postupcima javne nabave („Narodne novine“ br. 65/2017</w:t>
      </w:r>
      <w:r w:rsidR="00041059" w:rsidRPr="47D0AD24">
        <w:rPr>
          <w:rFonts w:ascii="Times New Roman" w:hAnsi="Times New Roman" w:cs="Times New Roman"/>
          <w:sz w:val="24"/>
          <w:szCs w:val="24"/>
        </w:rPr>
        <w:t xml:space="preserve">, </w:t>
      </w:r>
      <w:r w:rsidR="002F5C86" w:rsidRPr="47D0AD24">
        <w:rPr>
          <w:rFonts w:ascii="Times New Roman" w:hAnsi="Times New Roman" w:cs="Times New Roman"/>
          <w:sz w:val="24"/>
          <w:szCs w:val="24"/>
        </w:rPr>
        <w:t>75/2020</w:t>
      </w:r>
      <w:r w:rsidR="00041059" w:rsidRPr="47D0AD24">
        <w:rPr>
          <w:rFonts w:ascii="Times New Roman" w:hAnsi="Times New Roman" w:cs="Times New Roman"/>
          <w:sz w:val="24"/>
          <w:szCs w:val="24"/>
        </w:rPr>
        <w:t xml:space="preserve"> i 9</w:t>
      </w:r>
      <w:r w:rsidR="00B14C55" w:rsidRPr="47D0AD24">
        <w:rPr>
          <w:rFonts w:ascii="Times New Roman" w:hAnsi="Times New Roman" w:cs="Times New Roman"/>
          <w:sz w:val="24"/>
          <w:szCs w:val="24"/>
        </w:rPr>
        <w:t>2</w:t>
      </w:r>
      <w:r w:rsidR="00041059" w:rsidRPr="47D0AD24">
        <w:rPr>
          <w:rFonts w:ascii="Times New Roman" w:hAnsi="Times New Roman" w:cs="Times New Roman"/>
          <w:sz w:val="24"/>
          <w:szCs w:val="24"/>
        </w:rPr>
        <w:t>/2025</w:t>
      </w:r>
      <w:r w:rsidR="002F5C86" w:rsidRPr="47D0AD24">
        <w:rPr>
          <w:rFonts w:ascii="Times New Roman" w:hAnsi="Times New Roman" w:cs="Times New Roman"/>
          <w:sz w:val="24"/>
          <w:szCs w:val="24"/>
        </w:rPr>
        <w:t>)</w:t>
      </w:r>
      <w:r w:rsidR="00C32201" w:rsidRPr="47D0AD24">
        <w:rPr>
          <w:rFonts w:ascii="Times New Roman" w:hAnsi="Times New Roman" w:cs="Times New Roman"/>
          <w:sz w:val="24"/>
          <w:szCs w:val="24"/>
        </w:rPr>
        <w:t xml:space="preserve">, </w:t>
      </w:r>
      <w:r w:rsidR="000120D8" w:rsidRPr="47D0AD24">
        <w:rPr>
          <w:rFonts w:ascii="Times New Roman" w:hAnsi="Times New Roman" w:cs="Times New Roman"/>
          <w:sz w:val="24"/>
          <w:szCs w:val="24"/>
        </w:rPr>
        <w:t xml:space="preserve">Pravilnik o </w:t>
      </w:r>
      <w:r w:rsidR="00F02540" w:rsidRPr="47D0AD24">
        <w:rPr>
          <w:rFonts w:ascii="Times New Roman" w:hAnsi="Times New Roman" w:cs="Times New Roman"/>
          <w:sz w:val="24"/>
          <w:szCs w:val="24"/>
        </w:rPr>
        <w:t>planu nabave, registru ugovora, prethodnom savjetovanju i analizi tržišta u javnoj nabavi (</w:t>
      </w:r>
      <w:r w:rsidR="00887B4A" w:rsidRPr="47D0AD24">
        <w:rPr>
          <w:rFonts w:ascii="Times New Roman" w:hAnsi="Times New Roman" w:cs="Times New Roman"/>
          <w:sz w:val="24"/>
          <w:szCs w:val="24"/>
        </w:rPr>
        <w:t>„Narodne novine“ br</w:t>
      </w:r>
      <w:r w:rsidR="006614D7" w:rsidRPr="47D0AD24">
        <w:rPr>
          <w:rFonts w:ascii="Times New Roman" w:hAnsi="Times New Roman" w:cs="Times New Roman"/>
          <w:sz w:val="24"/>
          <w:szCs w:val="24"/>
        </w:rPr>
        <w:t>.</w:t>
      </w:r>
      <w:r w:rsidR="00887B4A" w:rsidRPr="47D0AD24">
        <w:rPr>
          <w:rFonts w:ascii="Times New Roman" w:hAnsi="Times New Roman" w:cs="Times New Roman"/>
          <w:sz w:val="24"/>
          <w:szCs w:val="24"/>
        </w:rPr>
        <w:t xml:space="preserve"> 101/2017, 144/2020 i 30/2023) </w:t>
      </w:r>
      <w:r w:rsidR="00C32201" w:rsidRPr="47D0AD24">
        <w:rPr>
          <w:rFonts w:ascii="Times New Roman" w:hAnsi="Times New Roman" w:cs="Times New Roman"/>
          <w:sz w:val="24"/>
          <w:szCs w:val="24"/>
        </w:rPr>
        <w:t xml:space="preserve">i Pravilnik o izobrazbi </w:t>
      </w:r>
      <w:r w:rsidR="00426958" w:rsidRPr="47D0AD24">
        <w:rPr>
          <w:rFonts w:ascii="Times New Roman" w:hAnsi="Times New Roman" w:cs="Times New Roman"/>
          <w:sz w:val="24"/>
          <w:szCs w:val="24"/>
        </w:rPr>
        <w:t xml:space="preserve">u području javne nabave („Narodne novine“ broj: 154/23 i 94/25) </w:t>
      </w:r>
      <w:r w:rsidR="002F5C86" w:rsidRPr="47D0AD24">
        <w:rPr>
          <w:rFonts w:ascii="Times New Roman" w:hAnsi="Times New Roman" w:cs="Times New Roman"/>
          <w:sz w:val="24"/>
          <w:szCs w:val="24"/>
        </w:rPr>
        <w:t>s odredbama ovoga Zakona.</w:t>
      </w:r>
    </w:p>
    <w:p w14:paraId="033F37D4" w14:textId="6C13DBED" w:rsidR="7148E887" w:rsidRDefault="7148E887" w:rsidP="47D0AD24">
      <w:pPr>
        <w:spacing w:after="0" w:line="240" w:lineRule="auto"/>
        <w:jc w:val="both"/>
        <w:rPr>
          <w:rFonts w:ascii="Times New Roman" w:hAnsi="Times New Roman" w:cs="Times New Roman"/>
          <w:sz w:val="24"/>
          <w:szCs w:val="24"/>
        </w:rPr>
      </w:pPr>
      <w:r w:rsidRPr="47D0AD24">
        <w:rPr>
          <w:rFonts w:ascii="Times New Roman" w:hAnsi="Times New Roman" w:cs="Times New Roman"/>
          <w:sz w:val="24"/>
          <w:szCs w:val="24"/>
        </w:rPr>
        <w:t xml:space="preserve">(2) Ministar </w:t>
      </w:r>
      <w:r w:rsidR="00910889">
        <w:rPr>
          <w:rFonts w:ascii="Times New Roman" w:hAnsi="Times New Roman" w:cs="Times New Roman"/>
          <w:sz w:val="24"/>
          <w:szCs w:val="24"/>
        </w:rPr>
        <w:t xml:space="preserve">nadležan za </w:t>
      </w:r>
      <w:r w:rsidRPr="47D0AD24">
        <w:rPr>
          <w:rFonts w:ascii="Times New Roman" w:hAnsi="Times New Roman" w:cs="Times New Roman"/>
          <w:sz w:val="24"/>
          <w:szCs w:val="24"/>
        </w:rPr>
        <w:t>va</w:t>
      </w:r>
      <w:r w:rsidR="05ACC9C3" w:rsidRPr="47D0AD24">
        <w:rPr>
          <w:rFonts w:ascii="Times New Roman" w:hAnsi="Times New Roman" w:cs="Times New Roman"/>
          <w:sz w:val="24"/>
          <w:szCs w:val="24"/>
        </w:rPr>
        <w:t>njsk</w:t>
      </w:r>
      <w:r w:rsidR="00910889">
        <w:rPr>
          <w:rFonts w:ascii="Times New Roman" w:hAnsi="Times New Roman" w:cs="Times New Roman"/>
          <w:sz w:val="24"/>
          <w:szCs w:val="24"/>
        </w:rPr>
        <w:t>e</w:t>
      </w:r>
      <w:r w:rsidR="05ACC9C3" w:rsidRPr="47D0AD24">
        <w:rPr>
          <w:rFonts w:ascii="Times New Roman" w:hAnsi="Times New Roman" w:cs="Times New Roman"/>
          <w:sz w:val="24"/>
          <w:szCs w:val="24"/>
        </w:rPr>
        <w:t xml:space="preserve"> i europsk</w:t>
      </w:r>
      <w:r w:rsidR="00910889">
        <w:rPr>
          <w:rFonts w:ascii="Times New Roman" w:hAnsi="Times New Roman" w:cs="Times New Roman"/>
          <w:sz w:val="24"/>
          <w:szCs w:val="24"/>
        </w:rPr>
        <w:t>e</w:t>
      </w:r>
      <w:r w:rsidR="05ACC9C3" w:rsidRPr="47D0AD24">
        <w:rPr>
          <w:rFonts w:ascii="Times New Roman" w:hAnsi="Times New Roman" w:cs="Times New Roman"/>
          <w:sz w:val="24"/>
          <w:szCs w:val="24"/>
        </w:rPr>
        <w:t xml:space="preserve"> poslov</w:t>
      </w:r>
      <w:r w:rsidR="00910889">
        <w:rPr>
          <w:rFonts w:ascii="Times New Roman" w:hAnsi="Times New Roman" w:cs="Times New Roman"/>
          <w:sz w:val="24"/>
          <w:szCs w:val="24"/>
        </w:rPr>
        <w:t>e</w:t>
      </w:r>
      <w:r w:rsidR="05ACC9C3" w:rsidRPr="47D0AD24">
        <w:rPr>
          <w:rFonts w:ascii="Times New Roman" w:hAnsi="Times New Roman" w:cs="Times New Roman"/>
          <w:sz w:val="24"/>
          <w:szCs w:val="24"/>
        </w:rPr>
        <w:t xml:space="preserve"> će u roku od tri mjeseca od dana stupanja na snagu ovoga Zakona, uskladiti Pravilnik o</w:t>
      </w:r>
      <w:r w:rsidR="5BB2A4F3" w:rsidRPr="47D0AD24">
        <w:rPr>
          <w:rFonts w:ascii="Times New Roman" w:hAnsi="Times New Roman" w:cs="Times New Roman"/>
          <w:sz w:val="24"/>
          <w:szCs w:val="24"/>
        </w:rPr>
        <w:t xml:space="preserve"> javnoj nabavi u diplomatskim misijama i konzularnim uredima Republike Hrvatske u inozemstvu</w:t>
      </w:r>
      <w:r w:rsidR="722C8E83" w:rsidRPr="47D0AD24">
        <w:rPr>
          <w:rFonts w:ascii="Times New Roman" w:hAnsi="Times New Roman" w:cs="Times New Roman"/>
          <w:sz w:val="24"/>
          <w:szCs w:val="24"/>
        </w:rPr>
        <w:t xml:space="preserve"> </w:t>
      </w:r>
      <w:r w:rsidR="738B71C4" w:rsidRPr="47D0AD24">
        <w:rPr>
          <w:rFonts w:ascii="Times New Roman" w:hAnsi="Times New Roman" w:cs="Times New Roman"/>
          <w:sz w:val="24"/>
          <w:szCs w:val="24"/>
        </w:rPr>
        <w:t xml:space="preserve">(„Narodne novine“ broj: </w:t>
      </w:r>
      <w:r w:rsidR="5BB2A4F3" w:rsidRPr="47D0AD24">
        <w:rPr>
          <w:rFonts w:ascii="Times New Roman" w:hAnsi="Times New Roman" w:cs="Times New Roman"/>
          <w:sz w:val="24"/>
          <w:szCs w:val="24"/>
        </w:rPr>
        <w:t>69/2017</w:t>
      </w:r>
      <w:r w:rsidR="1139F9A8" w:rsidRPr="47D0AD24">
        <w:rPr>
          <w:rFonts w:ascii="Times New Roman" w:hAnsi="Times New Roman" w:cs="Times New Roman"/>
          <w:sz w:val="24"/>
          <w:szCs w:val="24"/>
        </w:rPr>
        <w:t>).</w:t>
      </w:r>
    </w:p>
    <w:p w14:paraId="761E944D" w14:textId="70418933" w:rsidR="26DF6A82" w:rsidRDefault="221EBE8C" w:rsidP="26DF6A82">
      <w:pPr>
        <w:spacing w:after="0" w:line="240" w:lineRule="auto"/>
        <w:jc w:val="both"/>
        <w:rPr>
          <w:rFonts w:ascii="Times New Roman" w:hAnsi="Times New Roman" w:cs="Times New Roman"/>
          <w:sz w:val="24"/>
          <w:szCs w:val="24"/>
        </w:rPr>
      </w:pPr>
      <w:r w:rsidRPr="5F9DDD1C">
        <w:rPr>
          <w:rFonts w:ascii="Times New Roman" w:hAnsi="Times New Roman" w:cs="Times New Roman"/>
          <w:sz w:val="24"/>
          <w:szCs w:val="24"/>
        </w:rPr>
        <w:t>(</w:t>
      </w:r>
      <w:r w:rsidR="2DCF5C48" w:rsidRPr="5F9DDD1C">
        <w:rPr>
          <w:rFonts w:ascii="Times New Roman" w:hAnsi="Times New Roman" w:cs="Times New Roman"/>
          <w:sz w:val="24"/>
          <w:szCs w:val="24"/>
        </w:rPr>
        <w:t>3</w:t>
      </w:r>
      <w:r w:rsidRPr="5F9DDD1C">
        <w:rPr>
          <w:rFonts w:ascii="Times New Roman" w:hAnsi="Times New Roman" w:cs="Times New Roman"/>
          <w:sz w:val="24"/>
          <w:szCs w:val="24"/>
        </w:rPr>
        <w:t>) Nar</w:t>
      </w:r>
      <w:r w:rsidR="668ECE4F" w:rsidRPr="5F9DDD1C">
        <w:rPr>
          <w:rFonts w:ascii="Times New Roman" w:hAnsi="Times New Roman" w:cs="Times New Roman"/>
          <w:sz w:val="24"/>
          <w:szCs w:val="24"/>
        </w:rPr>
        <w:t xml:space="preserve">učitelji </w:t>
      </w:r>
      <w:r w:rsidRPr="5F9DDD1C">
        <w:rPr>
          <w:rFonts w:ascii="Times New Roman" w:hAnsi="Times New Roman" w:cs="Times New Roman"/>
          <w:sz w:val="24"/>
          <w:szCs w:val="24"/>
        </w:rPr>
        <w:t>će u roku od tr</w:t>
      </w:r>
      <w:r w:rsidR="743F87FD" w:rsidRPr="5F9DDD1C">
        <w:rPr>
          <w:rFonts w:ascii="Times New Roman" w:hAnsi="Times New Roman" w:cs="Times New Roman"/>
          <w:sz w:val="24"/>
          <w:szCs w:val="24"/>
        </w:rPr>
        <w:t>i</w:t>
      </w:r>
      <w:r w:rsidR="4B6FC10E" w:rsidRPr="5F9DDD1C">
        <w:rPr>
          <w:rFonts w:ascii="Times New Roman" w:hAnsi="Times New Roman" w:cs="Times New Roman"/>
          <w:sz w:val="24"/>
          <w:szCs w:val="24"/>
        </w:rPr>
        <w:t xml:space="preserve"> mjeseca</w:t>
      </w:r>
      <w:r w:rsidR="743F87FD" w:rsidRPr="5F9DDD1C">
        <w:rPr>
          <w:rFonts w:ascii="Times New Roman" w:hAnsi="Times New Roman" w:cs="Times New Roman"/>
          <w:sz w:val="24"/>
          <w:szCs w:val="24"/>
        </w:rPr>
        <w:t xml:space="preserve"> </w:t>
      </w:r>
      <w:r w:rsidRPr="5F9DDD1C">
        <w:rPr>
          <w:rFonts w:ascii="Times New Roman" w:hAnsi="Times New Roman" w:cs="Times New Roman"/>
          <w:sz w:val="24"/>
          <w:szCs w:val="24"/>
        </w:rPr>
        <w:t>od dana stupanja na snagu ovoga Zakona</w:t>
      </w:r>
      <w:r w:rsidR="1146A6EF" w:rsidRPr="5F9DDD1C">
        <w:rPr>
          <w:rFonts w:ascii="Times New Roman" w:hAnsi="Times New Roman" w:cs="Times New Roman"/>
          <w:sz w:val="24"/>
          <w:szCs w:val="24"/>
        </w:rPr>
        <w:t>, uskladiti opće akte kojim</w:t>
      </w:r>
      <w:r w:rsidR="5338A781" w:rsidRPr="5F9DDD1C">
        <w:rPr>
          <w:rFonts w:ascii="Times New Roman" w:hAnsi="Times New Roman" w:cs="Times New Roman"/>
          <w:sz w:val="24"/>
          <w:szCs w:val="24"/>
        </w:rPr>
        <w:t>a</w:t>
      </w:r>
      <w:r w:rsidR="1146A6EF" w:rsidRPr="5F9DDD1C">
        <w:rPr>
          <w:rFonts w:ascii="Times New Roman" w:hAnsi="Times New Roman" w:cs="Times New Roman"/>
          <w:sz w:val="24"/>
          <w:szCs w:val="24"/>
        </w:rPr>
        <w:t xml:space="preserve"> se uređuju p</w:t>
      </w:r>
      <w:r w:rsidR="355705EC" w:rsidRPr="5F9DDD1C">
        <w:rPr>
          <w:rFonts w:ascii="Times New Roman" w:hAnsi="Times New Roman" w:cs="Times New Roman"/>
          <w:sz w:val="24"/>
          <w:szCs w:val="24"/>
        </w:rPr>
        <w:t>ravila, uvjeti i postupci</w:t>
      </w:r>
      <w:r w:rsidR="1146A6EF" w:rsidRPr="5F9DDD1C">
        <w:rPr>
          <w:rFonts w:ascii="Times New Roman" w:hAnsi="Times New Roman" w:cs="Times New Roman"/>
          <w:sz w:val="24"/>
          <w:szCs w:val="24"/>
        </w:rPr>
        <w:t xml:space="preserve"> jednostavne nabave </w:t>
      </w:r>
      <w:r w:rsidR="2E2188F6" w:rsidRPr="5F9DDD1C">
        <w:rPr>
          <w:rFonts w:ascii="Times New Roman" w:hAnsi="Times New Roman" w:cs="Times New Roman"/>
          <w:sz w:val="24"/>
          <w:szCs w:val="24"/>
        </w:rPr>
        <w:t>te</w:t>
      </w:r>
      <w:r w:rsidR="1146A6EF" w:rsidRPr="5F9DDD1C">
        <w:rPr>
          <w:rFonts w:ascii="Times New Roman" w:hAnsi="Times New Roman" w:cs="Times New Roman"/>
          <w:sz w:val="24"/>
          <w:szCs w:val="24"/>
        </w:rPr>
        <w:t xml:space="preserve"> planove nabave s </w:t>
      </w:r>
      <w:r w:rsidR="696B66AB" w:rsidRPr="5F9DDD1C">
        <w:rPr>
          <w:rFonts w:ascii="Times New Roman" w:hAnsi="Times New Roman" w:cs="Times New Roman"/>
          <w:sz w:val="24"/>
          <w:szCs w:val="24"/>
        </w:rPr>
        <w:t>odredbama ovoga Zakona.</w:t>
      </w:r>
    </w:p>
    <w:p w14:paraId="2B6EB9EC" w14:textId="3194E37C" w:rsidR="3897718E" w:rsidRDefault="3897718E" w:rsidP="00BB4250">
      <w:pPr>
        <w:spacing w:after="0" w:line="240" w:lineRule="auto"/>
        <w:rPr>
          <w:rFonts w:ascii="Times New Roman" w:hAnsi="Times New Roman" w:cs="Times New Roman"/>
          <w:sz w:val="24"/>
          <w:szCs w:val="24"/>
        </w:rPr>
      </w:pPr>
    </w:p>
    <w:p w14:paraId="08A83ED0" w14:textId="7D8C56D6"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75D75BBC" w:rsidRPr="006F6744">
        <w:rPr>
          <w:rFonts w:ascii="Times New Roman" w:hAnsi="Times New Roman" w:cs="Times New Roman"/>
          <w:b/>
          <w:sz w:val="24"/>
          <w:szCs w:val="24"/>
        </w:rPr>
        <w:t>8</w:t>
      </w:r>
      <w:r w:rsidR="45B583F7" w:rsidRPr="006F6744">
        <w:rPr>
          <w:rFonts w:ascii="Times New Roman" w:hAnsi="Times New Roman" w:cs="Times New Roman"/>
          <w:b/>
          <w:sz w:val="24"/>
          <w:szCs w:val="24"/>
        </w:rPr>
        <w:t>5</w:t>
      </w:r>
      <w:r w:rsidRPr="006F6744">
        <w:rPr>
          <w:rFonts w:ascii="Times New Roman" w:hAnsi="Times New Roman" w:cs="Times New Roman"/>
          <w:b/>
          <w:sz w:val="24"/>
          <w:szCs w:val="24"/>
        </w:rPr>
        <w:t>.</w:t>
      </w:r>
    </w:p>
    <w:p w14:paraId="04088474" w14:textId="77777777" w:rsidR="002F5C86" w:rsidRPr="002F5C86" w:rsidRDefault="002F5C86" w:rsidP="009434F1">
      <w:pPr>
        <w:spacing w:after="0" w:line="240" w:lineRule="auto"/>
        <w:jc w:val="center"/>
        <w:rPr>
          <w:rFonts w:ascii="Times New Roman" w:hAnsi="Times New Roman" w:cs="Times New Roman"/>
          <w:sz w:val="24"/>
          <w:szCs w:val="24"/>
        </w:rPr>
      </w:pPr>
    </w:p>
    <w:p w14:paraId="0D6B5B83" w14:textId="25F9FFED" w:rsidR="00CE7DF4" w:rsidRDefault="00CE7DF4" w:rsidP="00CB2110">
      <w:pPr>
        <w:spacing w:after="0" w:line="240" w:lineRule="auto"/>
        <w:ind w:firstLine="708"/>
        <w:jc w:val="both"/>
        <w:rPr>
          <w:rFonts w:ascii="Times New Roman" w:hAnsi="Times New Roman" w:cs="Times New Roman"/>
          <w:sz w:val="24"/>
          <w:szCs w:val="24"/>
        </w:rPr>
      </w:pPr>
      <w:r w:rsidRPr="03EF0162">
        <w:rPr>
          <w:rFonts w:ascii="Times New Roman" w:hAnsi="Times New Roman" w:cs="Times New Roman"/>
          <w:sz w:val="24"/>
          <w:szCs w:val="24"/>
        </w:rPr>
        <w:t xml:space="preserve">Postupci javne nabave </w:t>
      </w:r>
      <w:r w:rsidR="005160AB" w:rsidRPr="03EF0162">
        <w:rPr>
          <w:rFonts w:ascii="Times New Roman" w:hAnsi="Times New Roman" w:cs="Times New Roman"/>
          <w:sz w:val="24"/>
          <w:szCs w:val="24"/>
        </w:rPr>
        <w:t xml:space="preserve">i žalbeni postupci pred Državnom komisijom za kontrolu postupaka javne nabave </w:t>
      </w:r>
      <w:r w:rsidR="70B172B1" w:rsidRPr="03EF0162">
        <w:rPr>
          <w:rFonts w:ascii="Times New Roman" w:hAnsi="Times New Roman" w:cs="Times New Roman"/>
          <w:sz w:val="24"/>
          <w:szCs w:val="24"/>
        </w:rPr>
        <w:t xml:space="preserve">i postupci jednostavne nabave </w:t>
      </w:r>
      <w:r w:rsidRPr="03EF0162">
        <w:rPr>
          <w:rFonts w:ascii="Times New Roman" w:hAnsi="Times New Roman" w:cs="Times New Roman"/>
          <w:sz w:val="24"/>
          <w:szCs w:val="24"/>
        </w:rPr>
        <w:t>pokrenuti do stupanja na snagu ovoga Zakona dovršit će se prema odredbama Zakon</w:t>
      </w:r>
      <w:r w:rsidR="008F6931" w:rsidRPr="03EF0162">
        <w:rPr>
          <w:rFonts w:ascii="Times New Roman" w:hAnsi="Times New Roman" w:cs="Times New Roman"/>
          <w:sz w:val="24"/>
          <w:szCs w:val="24"/>
        </w:rPr>
        <w:t>a</w:t>
      </w:r>
      <w:r w:rsidRPr="03EF0162">
        <w:rPr>
          <w:rFonts w:ascii="Times New Roman" w:hAnsi="Times New Roman" w:cs="Times New Roman"/>
          <w:sz w:val="24"/>
          <w:szCs w:val="24"/>
        </w:rPr>
        <w:t xml:space="preserve"> o javnoj nabavi (Narodne novine“ </w:t>
      </w:r>
      <w:r w:rsidR="006E0F84" w:rsidRPr="03EF0162">
        <w:rPr>
          <w:rFonts w:ascii="Times New Roman" w:hAnsi="Times New Roman" w:cs="Times New Roman"/>
          <w:sz w:val="24"/>
          <w:szCs w:val="24"/>
        </w:rPr>
        <w:t xml:space="preserve">broj: </w:t>
      </w:r>
      <w:r w:rsidRPr="03EF0162">
        <w:rPr>
          <w:rFonts w:ascii="Times New Roman" w:hAnsi="Times New Roman" w:cs="Times New Roman"/>
          <w:sz w:val="24"/>
          <w:szCs w:val="24"/>
        </w:rPr>
        <w:t>120/16 i 114/22).</w:t>
      </w:r>
    </w:p>
    <w:p w14:paraId="40355DA2" w14:textId="77777777" w:rsidR="00E535A1" w:rsidRDefault="00E535A1" w:rsidP="009434F1">
      <w:pPr>
        <w:spacing w:after="0" w:line="240" w:lineRule="auto"/>
        <w:jc w:val="center"/>
        <w:rPr>
          <w:rFonts w:ascii="Times New Roman" w:hAnsi="Times New Roman" w:cs="Times New Roman"/>
          <w:sz w:val="24"/>
          <w:szCs w:val="24"/>
        </w:rPr>
      </w:pPr>
    </w:p>
    <w:p w14:paraId="1038EAD3" w14:textId="0BEC4B01" w:rsidR="00FB2B39" w:rsidRPr="006F6744" w:rsidRDefault="00FB2B39"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51DC4749" w:rsidRPr="006F6744">
        <w:rPr>
          <w:rFonts w:ascii="Times New Roman" w:hAnsi="Times New Roman" w:cs="Times New Roman"/>
          <w:b/>
          <w:sz w:val="24"/>
          <w:szCs w:val="24"/>
        </w:rPr>
        <w:t>8</w:t>
      </w:r>
      <w:r w:rsidR="2B966633" w:rsidRPr="006F6744">
        <w:rPr>
          <w:rFonts w:ascii="Times New Roman" w:hAnsi="Times New Roman" w:cs="Times New Roman"/>
          <w:b/>
          <w:sz w:val="24"/>
          <w:szCs w:val="24"/>
        </w:rPr>
        <w:t>6</w:t>
      </w:r>
      <w:r w:rsidRPr="006F6744">
        <w:rPr>
          <w:rFonts w:ascii="Times New Roman" w:hAnsi="Times New Roman" w:cs="Times New Roman"/>
          <w:b/>
          <w:sz w:val="24"/>
          <w:szCs w:val="24"/>
        </w:rPr>
        <w:t>.</w:t>
      </w:r>
    </w:p>
    <w:p w14:paraId="5AA0C816" w14:textId="77777777" w:rsidR="00FB2B39" w:rsidRDefault="00FB2B39" w:rsidP="009434F1">
      <w:pPr>
        <w:spacing w:after="0" w:line="240" w:lineRule="auto"/>
        <w:jc w:val="both"/>
        <w:rPr>
          <w:rFonts w:ascii="Times New Roman" w:hAnsi="Times New Roman" w:cs="Times New Roman"/>
          <w:sz w:val="24"/>
          <w:szCs w:val="24"/>
        </w:rPr>
      </w:pPr>
    </w:p>
    <w:p w14:paraId="6B58BFEF" w14:textId="71702ADD" w:rsidR="00FB2B39" w:rsidRPr="00C93AB9" w:rsidRDefault="000874A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Danom stupanja na snagu ovoga Zakona prestaju važiti odredbe članka </w:t>
      </w:r>
      <w:r w:rsidR="001B0812" w:rsidRPr="001B0812">
        <w:rPr>
          <w:rFonts w:ascii="Times New Roman" w:hAnsi="Times New Roman" w:cs="Times New Roman"/>
          <w:sz w:val="24"/>
          <w:szCs w:val="24"/>
        </w:rPr>
        <w:t xml:space="preserve">18. stavka 6., 7. i 8. te članak </w:t>
      </w:r>
      <w:r w:rsidR="006E0F84">
        <w:rPr>
          <w:rFonts w:ascii="Times New Roman" w:hAnsi="Times New Roman" w:cs="Times New Roman"/>
          <w:sz w:val="24"/>
          <w:szCs w:val="24"/>
        </w:rPr>
        <w:t>38. Pravilnika o izobrazbi u području javne nabave („Narodne novine“ broj: 154/23</w:t>
      </w:r>
      <w:r w:rsidR="00426958">
        <w:rPr>
          <w:rFonts w:ascii="Times New Roman" w:hAnsi="Times New Roman" w:cs="Times New Roman"/>
          <w:sz w:val="24"/>
          <w:szCs w:val="24"/>
        </w:rPr>
        <w:t xml:space="preserve"> i 94/25</w:t>
      </w:r>
      <w:r w:rsidR="006E0F84">
        <w:rPr>
          <w:rFonts w:ascii="Times New Roman" w:hAnsi="Times New Roman" w:cs="Times New Roman"/>
          <w:sz w:val="24"/>
          <w:szCs w:val="24"/>
        </w:rPr>
        <w:t>).</w:t>
      </w:r>
    </w:p>
    <w:p w14:paraId="0E411BA3" w14:textId="77777777" w:rsidR="00965AA2" w:rsidRDefault="00965AA2" w:rsidP="009434F1">
      <w:pPr>
        <w:spacing w:after="0" w:line="240" w:lineRule="auto"/>
        <w:jc w:val="both"/>
        <w:rPr>
          <w:rFonts w:ascii="Times New Roman" w:hAnsi="Times New Roman" w:cs="Times New Roman"/>
          <w:sz w:val="24"/>
          <w:szCs w:val="24"/>
        </w:rPr>
      </w:pPr>
    </w:p>
    <w:p w14:paraId="5D395FA9" w14:textId="03061133" w:rsidR="002F5C86" w:rsidRPr="006F6744" w:rsidRDefault="002F5C86" w:rsidP="009434F1">
      <w:pPr>
        <w:spacing w:after="0" w:line="240" w:lineRule="auto"/>
        <w:jc w:val="center"/>
        <w:rPr>
          <w:rFonts w:ascii="Times New Roman" w:hAnsi="Times New Roman" w:cs="Times New Roman"/>
          <w:b/>
          <w:sz w:val="24"/>
          <w:szCs w:val="24"/>
        </w:rPr>
      </w:pPr>
      <w:r w:rsidRPr="006F6744">
        <w:rPr>
          <w:rFonts w:ascii="Times New Roman" w:hAnsi="Times New Roman" w:cs="Times New Roman"/>
          <w:b/>
          <w:sz w:val="24"/>
          <w:szCs w:val="24"/>
        </w:rPr>
        <w:t xml:space="preserve">Članak </w:t>
      </w:r>
      <w:r w:rsidR="3DE0EFF0" w:rsidRPr="006F6744">
        <w:rPr>
          <w:rFonts w:ascii="Times New Roman" w:hAnsi="Times New Roman" w:cs="Times New Roman"/>
          <w:b/>
          <w:sz w:val="24"/>
          <w:szCs w:val="24"/>
        </w:rPr>
        <w:t>8</w:t>
      </w:r>
      <w:r w:rsidR="0171121F" w:rsidRPr="006F6744">
        <w:rPr>
          <w:rFonts w:ascii="Times New Roman" w:hAnsi="Times New Roman" w:cs="Times New Roman"/>
          <w:b/>
          <w:sz w:val="24"/>
          <w:szCs w:val="24"/>
        </w:rPr>
        <w:t>7</w:t>
      </w:r>
      <w:r w:rsidRPr="006F6744">
        <w:rPr>
          <w:rFonts w:ascii="Times New Roman" w:hAnsi="Times New Roman" w:cs="Times New Roman"/>
          <w:b/>
          <w:sz w:val="24"/>
          <w:szCs w:val="24"/>
        </w:rPr>
        <w:t>.</w:t>
      </w:r>
    </w:p>
    <w:p w14:paraId="4A49F629" w14:textId="77777777" w:rsidR="00027FDA" w:rsidRPr="002F5C86" w:rsidRDefault="00027FDA" w:rsidP="009434F1">
      <w:pPr>
        <w:spacing w:after="0" w:line="240" w:lineRule="auto"/>
        <w:jc w:val="center"/>
        <w:rPr>
          <w:rFonts w:ascii="Times New Roman" w:hAnsi="Times New Roman" w:cs="Times New Roman"/>
          <w:sz w:val="24"/>
          <w:szCs w:val="24"/>
        </w:rPr>
      </w:pPr>
    </w:p>
    <w:p w14:paraId="63A9E2F9" w14:textId="0678B8CD" w:rsidR="004D3D3F" w:rsidRPr="00183375" w:rsidRDefault="00402BED" w:rsidP="47D0AD24">
      <w:pPr>
        <w:rPr>
          <w:rFonts w:ascii="Times New Roman" w:hAnsi="Times New Roman" w:cs="Times New Roman"/>
          <w:color w:val="FF0000"/>
          <w:sz w:val="24"/>
          <w:szCs w:val="24"/>
        </w:rPr>
      </w:pPr>
      <w:bookmarkStart w:id="43" w:name="_Hlk122603827"/>
      <w:r w:rsidRPr="03EF0162">
        <w:rPr>
          <w:rFonts w:ascii="Times New Roman" w:hAnsi="Times New Roman" w:cs="Times New Roman"/>
          <w:sz w:val="24"/>
          <w:szCs w:val="24"/>
        </w:rPr>
        <w:t xml:space="preserve">            </w:t>
      </w:r>
      <w:r w:rsidR="004D3D3F" w:rsidRPr="03EF0162">
        <w:rPr>
          <w:rFonts w:ascii="Times New Roman" w:hAnsi="Times New Roman" w:cs="Times New Roman"/>
          <w:sz w:val="24"/>
          <w:szCs w:val="24"/>
        </w:rPr>
        <w:t xml:space="preserve">Ovaj Zakon  stupa na snagu </w:t>
      </w:r>
      <w:r w:rsidR="0045669B" w:rsidRPr="00132821">
        <w:rPr>
          <w:rFonts w:ascii="Times New Roman" w:hAnsi="Times New Roman" w:cs="Times New Roman"/>
          <w:sz w:val="24"/>
          <w:szCs w:val="24"/>
        </w:rPr>
        <w:t>osmoga dana</w:t>
      </w:r>
      <w:r w:rsidR="0045669B">
        <w:rPr>
          <w:rFonts w:ascii="Times New Roman" w:hAnsi="Times New Roman" w:cs="Times New Roman"/>
          <w:sz w:val="24"/>
          <w:szCs w:val="24"/>
        </w:rPr>
        <w:t xml:space="preserve"> od dana objave u </w:t>
      </w:r>
      <w:r w:rsidR="00132821">
        <w:rPr>
          <w:rFonts w:ascii="Times New Roman" w:hAnsi="Times New Roman" w:cs="Times New Roman"/>
          <w:sz w:val="24"/>
          <w:szCs w:val="24"/>
        </w:rPr>
        <w:t>„</w:t>
      </w:r>
      <w:r w:rsidR="0045669B">
        <w:rPr>
          <w:rFonts w:ascii="Times New Roman" w:hAnsi="Times New Roman" w:cs="Times New Roman"/>
          <w:sz w:val="24"/>
          <w:szCs w:val="24"/>
        </w:rPr>
        <w:t>Narodnim novinama</w:t>
      </w:r>
      <w:r w:rsidR="00132821">
        <w:rPr>
          <w:rFonts w:ascii="Times New Roman" w:hAnsi="Times New Roman" w:cs="Times New Roman"/>
          <w:sz w:val="24"/>
          <w:szCs w:val="24"/>
        </w:rPr>
        <w:t>“</w:t>
      </w:r>
      <w:r w:rsidR="0045669B">
        <w:rPr>
          <w:rFonts w:ascii="Times New Roman" w:hAnsi="Times New Roman" w:cs="Times New Roman"/>
          <w:sz w:val="24"/>
          <w:szCs w:val="24"/>
        </w:rPr>
        <w:t>,</w:t>
      </w:r>
      <w:r w:rsidR="004D3D3F" w:rsidRPr="03EF0162">
        <w:rPr>
          <w:rFonts w:ascii="Times New Roman" w:hAnsi="Times New Roman" w:cs="Times New Roman"/>
          <w:sz w:val="24"/>
          <w:szCs w:val="24"/>
        </w:rPr>
        <w:t xml:space="preserve"> osim </w:t>
      </w:r>
      <w:r w:rsidR="3F292F8E" w:rsidRPr="03EF0162">
        <w:rPr>
          <w:rFonts w:ascii="Times New Roman" w:hAnsi="Times New Roman" w:cs="Times New Roman"/>
          <w:sz w:val="24"/>
          <w:szCs w:val="24"/>
        </w:rPr>
        <w:t>članka</w:t>
      </w:r>
      <w:r w:rsidR="5E61A977" w:rsidRPr="03EF0162">
        <w:rPr>
          <w:rFonts w:ascii="Times New Roman" w:hAnsi="Times New Roman" w:cs="Times New Roman"/>
          <w:sz w:val="24"/>
          <w:szCs w:val="24"/>
        </w:rPr>
        <w:t xml:space="preserve"> 4.</w:t>
      </w:r>
      <w:r w:rsidR="004D3D3F" w:rsidRPr="03EF0162">
        <w:rPr>
          <w:rFonts w:ascii="Times New Roman" w:hAnsi="Times New Roman" w:cs="Times New Roman"/>
          <w:sz w:val="24"/>
          <w:szCs w:val="24"/>
        </w:rPr>
        <w:t>, članka 5.</w:t>
      </w:r>
      <w:r w:rsidR="007873BA">
        <w:rPr>
          <w:rFonts w:ascii="Times New Roman" w:hAnsi="Times New Roman" w:cs="Times New Roman"/>
          <w:sz w:val="24"/>
          <w:szCs w:val="24"/>
        </w:rPr>
        <w:t xml:space="preserve">, članka </w:t>
      </w:r>
      <w:r w:rsidR="0045669B">
        <w:rPr>
          <w:rFonts w:ascii="Times New Roman" w:hAnsi="Times New Roman" w:cs="Times New Roman"/>
          <w:sz w:val="24"/>
          <w:szCs w:val="24"/>
        </w:rPr>
        <w:t xml:space="preserve">28. </w:t>
      </w:r>
      <w:r w:rsidR="00093867">
        <w:rPr>
          <w:rFonts w:ascii="Times New Roman" w:hAnsi="Times New Roman" w:cs="Times New Roman"/>
          <w:sz w:val="24"/>
          <w:szCs w:val="24"/>
        </w:rPr>
        <w:t xml:space="preserve">stavka </w:t>
      </w:r>
      <w:r w:rsidR="005A6F4F">
        <w:rPr>
          <w:rFonts w:ascii="Times New Roman" w:hAnsi="Times New Roman" w:cs="Times New Roman"/>
          <w:sz w:val="24"/>
          <w:szCs w:val="24"/>
        </w:rPr>
        <w:t>4.</w:t>
      </w:r>
      <w:r w:rsidR="0045669B">
        <w:rPr>
          <w:rFonts w:ascii="Times New Roman" w:hAnsi="Times New Roman" w:cs="Times New Roman"/>
          <w:sz w:val="24"/>
          <w:szCs w:val="24"/>
        </w:rPr>
        <w:t xml:space="preserve"> koji je dodan člankom 6. ovoga Zakona</w:t>
      </w:r>
      <w:r w:rsidR="005A6F4F">
        <w:rPr>
          <w:rFonts w:ascii="Times New Roman" w:hAnsi="Times New Roman" w:cs="Times New Roman"/>
          <w:sz w:val="24"/>
          <w:szCs w:val="24"/>
        </w:rPr>
        <w:t xml:space="preserve"> </w:t>
      </w:r>
      <w:r w:rsidR="5730737E" w:rsidRPr="03EF0162">
        <w:rPr>
          <w:rFonts w:ascii="Times New Roman" w:hAnsi="Times New Roman" w:cs="Times New Roman"/>
          <w:sz w:val="24"/>
          <w:szCs w:val="24"/>
        </w:rPr>
        <w:t xml:space="preserve">i </w:t>
      </w:r>
      <w:r w:rsidR="4AABE4EB" w:rsidRPr="03EF0162">
        <w:rPr>
          <w:rFonts w:ascii="Times New Roman" w:hAnsi="Times New Roman" w:cs="Times New Roman"/>
          <w:sz w:val="24"/>
          <w:szCs w:val="24"/>
        </w:rPr>
        <w:t xml:space="preserve">članka 443. </w:t>
      </w:r>
      <w:r w:rsidR="55BBDD04" w:rsidRPr="03EF0162">
        <w:rPr>
          <w:rFonts w:ascii="Times New Roman" w:hAnsi="Times New Roman" w:cs="Times New Roman"/>
          <w:sz w:val="24"/>
          <w:szCs w:val="24"/>
        </w:rPr>
        <w:t>s</w:t>
      </w:r>
      <w:r w:rsidR="4AABE4EB" w:rsidRPr="03EF0162">
        <w:rPr>
          <w:rFonts w:ascii="Times New Roman" w:hAnsi="Times New Roman" w:cs="Times New Roman"/>
          <w:sz w:val="24"/>
          <w:szCs w:val="24"/>
        </w:rPr>
        <w:t>tavka 2. točke 13. koja je dodana člankom 80. ovoga Zakona, a koji stupaju na snagu 1. srpnja 2026.</w:t>
      </w:r>
      <w:r w:rsidR="0ED61FEC" w:rsidRPr="03EF0162">
        <w:rPr>
          <w:rFonts w:ascii="Times New Roman" w:hAnsi="Times New Roman" w:cs="Times New Roman"/>
          <w:sz w:val="24"/>
          <w:szCs w:val="24"/>
        </w:rPr>
        <w:t xml:space="preserve"> </w:t>
      </w:r>
    </w:p>
    <w:p w14:paraId="16FB17EF" w14:textId="695E5619" w:rsidR="00751356" w:rsidRDefault="00751356" w:rsidP="77FE87F5">
      <w:pPr>
        <w:spacing w:after="0" w:line="240" w:lineRule="auto"/>
        <w:ind w:firstLine="708"/>
        <w:jc w:val="both"/>
        <w:rPr>
          <w:rFonts w:ascii="Times New Roman" w:hAnsi="Times New Roman" w:cs="Times New Roman"/>
          <w:sz w:val="24"/>
          <w:szCs w:val="24"/>
        </w:rPr>
      </w:pPr>
      <w:r w:rsidRPr="77FE87F5">
        <w:rPr>
          <w:rFonts w:ascii="Times New Roman" w:hAnsi="Times New Roman" w:cs="Times New Roman"/>
          <w:sz w:val="24"/>
          <w:szCs w:val="24"/>
        </w:rPr>
        <w:br w:type="page"/>
      </w:r>
    </w:p>
    <w:p w14:paraId="33F19972" w14:textId="0C213CAD" w:rsidR="00863629" w:rsidRDefault="00863629" w:rsidP="009434F1">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V. OBRAZLOŽENJE </w:t>
      </w:r>
    </w:p>
    <w:p w14:paraId="216CEB9F" w14:textId="77777777" w:rsidR="00ED3219" w:rsidRPr="00863629" w:rsidRDefault="00ED3219" w:rsidP="009434F1">
      <w:pPr>
        <w:spacing w:after="0" w:line="240" w:lineRule="auto"/>
        <w:jc w:val="both"/>
        <w:rPr>
          <w:rFonts w:ascii="Times New Roman" w:hAnsi="Times New Roman" w:cs="Times New Roman"/>
          <w:sz w:val="24"/>
          <w:szCs w:val="24"/>
        </w:rPr>
      </w:pPr>
    </w:p>
    <w:p w14:paraId="35956983" w14:textId="77777777" w:rsidR="00C328F6" w:rsidRPr="00197603" w:rsidRDefault="00C328F6" w:rsidP="00C328F6">
      <w:pPr>
        <w:spacing w:after="0" w:line="240" w:lineRule="auto"/>
        <w:jc w:val="both"/>
        <w:rPr>
          <w:rFonts w:ascii="Times New Roman" w:hAnsi="Times New Roman" w:cs="Times New Roman"/>
          <w:b/>
          <w:bCs/>
          <w:sz w:val="24"/>
          <w:szCs w:val="24"/>
        </w:rPr>
      </w:pPr>
      <w:bookmarkStart w:id="44" w:name="_Hlk206747062"/>
      <w:r w:rsidRPr="00197603">
        <w:rPr>
          <w:rFonts w:ascii="Times New Roman" w:hAnsi="Times New Roman" w:cs="Times New Roman"/>
          <w:b/>
          <w:bCs/>
          <w:sz w:val="24"/>
          <w:szCs w:val="24"/>
        </w:rPr>
        <w:t>Uz članak 1.</w:t>
      </w:r>
    </w:p>
    <w:p w14:paraId="3FFD9DE2" w14:textId="77777777" w:rsidR="00C328F6" w:rsidRPr="0040255A" w:rsidRDefault="00C328F6" w:rsidP="00C328F6">
      <w:pPr>
        <w:spacing w:after="0" w:line="240" w:lineRule="auto"/>
        <w:jc w:val="both"/>
        <w:rPr>
          <w:rFonts w:ascii="Times New Roman" w:hAnsi="Times New Roman" w:cs="Times New Roman"/>
          <w:sz w:val="24"/>
          <w:szCs w:val="24"/>
        </w:rPr>
      </w:pPr>
    </w:p>
    <w:p w14:paraId="7F9EB207" w14:textId="4AD9177A" w:rsidR="00C328F6" w:rsidRPr="0040255A" w:rsidRDefault="54CA1423"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provodi se nomotehničko usklađenje i otklanjaju pogreške u tekstu Zakona te se usklađuje izričaj s Direktivom 2014/24/EU u vezi pregovaračkog postupka. Također se mijenja pojam neprihvatljive ponude koja sada uključuje uz razloge neispunjavanja kriterija za kvalitativni odabir gospodarskog subjekta i novi razlog postojanja sukoba interesa zbog kojeg se ponuda može odbiti. </w:t>
      </w:r>
      <w:r w:rsidR="3174824C" w:rsidRPr="54C87366">
        <w:rPr>
          <w:rFonts w:ascii="Times New Roman" w:hAnsi="Times New Roman" w:cs="Times New Roman"/>
          <w:sz w:val="24"/>
          <w:szCs w:val="24"/>
        </w:rPr>
        <w:t xml:space="preserve">Uz </w:t>
      </w:r>
      <w:bookmarkStart w:id="45" w:name="_Hlk206747274"/>
      <w:r w:rsidRPr="54C87366">
        <w:rPr>
          <w:rFonts w:ascii="Times New Roman" w:hAnsi="Times New Roman" w:cs="Times New Roman"/>
          <w:sz w:val="24"/>
          <w:szCs w:val="24"/>
        </w:rPr>
        <w:t xml:space="preserve">razlog vezan </w:t>
      </w:r>
      <w:r w:rsidR="40AFD826" w:rsidRPr="54C87366">
        <w:rPr>
          <w:rFonts w:ascii="Times New Roman" w:hAnsi="Times New Roman" w:cs="Times New Roman"/>
          <w:sz w:val="24"/>
          <w:szCs w:val="24"/>
        </w:rPr>
        <w:t>za</w:t>
      </w:r>
      <w:r w:rsidRPr="54C87366">
        <w:rPr>
          <w:rFonts w:ascii="Times New Roman" w:hAnsi="Times New Roman" w:cs="Times New Roman"/>
          <w:sz w:val="24"/>
          <w:szCs w:val="24"/>
        </w:rPr>
        <w:t xml:space="preserve"> osigurana sredstva naručitelja</w:t>
      </w:r>
      <w:bookmarkEnd w:id="45"/>
      <w:r w:rsidRPr="54C87366">
        <w:rPr>
          <w:rFonts w:ascii="Times New Roman" w:hAnsi="Times New Roman" w:cs="Times New Roman"/>
          <w:sz w:val="24"/>
          <w:szCs w:val="24"/>
        </w:rPr>
        <w:t xml:space="preserve"> </w:t>
      </w:r>
      <w:r w:rsidR="61AA5A6F" w:rsidRPr="54C87366">
        <w:rPr>
          <w:rFonts w:ascii="Times New Roman" w:hAnsi="Times New Roman" w:cs="Times New Roman"/>
          <w:sz w:val="24"/>
          <w:szCs w:val="24"/>
        </w:rPr>
        <w:t>dodaje se i procijenjena vrijednost nabave</w:t>
      </w:r>
      <w:r w:rsidR="00D77D1B" w:rsidRPr="54C87366">
        <w:rPr>
          <w:rFonts w:ascii="Times New Roman" w:hAnsi="Times New Roman" w:cs="Times New Roman"/>
          <w:sz w:val="24"/>
          <w:szCs w:val="24"/>
        </w:rPr>
        <w:t>, a</w:t>
      </w:r>
      <w:r w:rsidR="61AA5A6F" w:rsidRPr="54C87366">
        <w:rPr>
          <w:rFonts w:ascii="Times New Roman" w:hAnsi="Times New Roman" w:cs="Times New Roman"/>
          <w:sz w:val="24"/>
          <w:szCs w:val="24"/>
        </w:rPr>
        <w:t xml:space="preserve"> </w:t>
      </w:r>
      <w:r w:rsidRPr="54C87366">
        <w:rPr>
          <w:rFonts w:ascii="Times New Roman" w:hAnsi="Times New Roman" w:cs="Times New Roman"/>
          <w:sz w:val="24"/>
          <w:szCs w:val="24"/>
        </w:rPr>
        <w:t>kako bi se otklonili problemi uočeni u praksi vezan</w:t>
      </w:r>
      <w:r w:rsidR="0A76106F" w:rsidRPr="54C87366">
        <w:rPr>
          <w:rFonts w:ascii="Times New Roman" w:hAnsi="Times New Roman" w:cs="Times New Roman"/>
          <w:sz w:val="24"/>
          <w:szCs w:val="24"/>
        </w:rPr>
        <w:t>ih</w:t>
      </w:r>
      <w:r w:rsidRPr="54C87366">
        <w:rPr>
          <w:rFonts w:ascii="Times New Roman" w:hAnsi="Times New Roman" w:cs="Times New Roman"/>
          <w:sz w:val="24"/>
          <w:szCs w:val="24"/>
        </w:rPr>
        <w:t xml:space="preserve"> uz rangiranje ponuda i odbijanja ponude čija je cijena veća od</w:t>
      </w:r>
      <w:r w:rsidR="0C3B72EC" w:rsidRPr="54C87366">
        <w:rPr>
          <w:rFonts w:ascii="Times New Roman" w:hAnsi="Times New Roman" w:cs="Times New Roman"/>
          <w:sz w:val="24"/>
          <w:szCs w:val="24"/>
        </w:rPr>
        <w:t xml:space="preserve"> procijenjene vrijednosti odnosno</w:t>
      </w:r>
      <w:r w:rsidRPr="54C87366">
        <w:rPr>
          <w:rFonts w:ascii="Times New Roman" w:hAnsi="Times New Roman" w:cs="Times New Roman"/>
          <w:sz w:val="24"/>
          <w:szCs w:val="24"/>
        </w:rPr>
        <w:t xml:space="preserve"> </w:t>
      </w:r>
      <w:r w:rsidR="007A059C" w:rsidRPr="54C87366">
        <w:rPr>
          <w:rFonts w:ascii="Times New Roman" w:hAnsi="Times New Roman" w:cs="Times New Roman"/>
          <w:sz w:val="24"/>
          <w:szCs w:val="24"/>
        </w:rPr>
        <w:t>osiguranih</w:t>
      </w:r>
      <w:r w:rsidRPr="54C87366">
        <w:rPr>
          <w:rFonts w:ascii="Times New Roman" w:hAnsi="Times New Roman" w:cs="Times New Roman"/>
          <w:sz w:val="24"/>
          <w:szCs w:val="24"/>
        </w:rPr>
        <w:t xml:space="preserve"> </w:t>
      </w:r>
      <w:r w:rsidR="00E8244B" w:rsidRPr="54C87366">
        <w:rPr>
          <w:rFonts w:ascii="Times New Roman" w:hAnsi="Times New Roman" w:cs="Times New Roman"/>
          <w:sz w:val="24"/>
          <w:szCs w:val="24"/>
        </w:rPr>
        <w:t>novčanih</w:t>
      </w:r>
      <w:r w:rsidRPr="54C87366">
        <w:rPr>
          <w:rFonts w:ascii="Times New Roman" w:hAnsi="Times New Roman" w:cs="Times New Roman"/>
          <w:sz w:val="24"/>
          <w:szCs w:val="24"/>
        </w:rPr>
        <w:t xml:space="preserve"> sredstava naručitelja.</w:t>
      </w:r>
      <w:r w:rsidR="71AD69C9" w:rsidRPr="54C87366">
        <w:rPr>
          <w:rFonts w:ascii="Times New Roman" w:hAnsi="Times New Roman" w:cs="Times New Roman"/>
          <w:sz w:val="24"/>
          <w:szCs w:val="24"/>
        </w:rPr>
        <w:t xml:space="preserve"> Nadopunjuje se i pojam okvirnog sporazuma na način da se isti sklapa u pisanom obliku.</w:t>
      </w:r>
    </w:p>
    <w:p w14:paraId="0620A8F6" w14:textId="77777777" w:rsidR="00C328F6" w:rsidRPr="0040255A" w:rsidRDefault="00C328F6" w:rsidP="00C328F6">
      <w:pPr>
        <w:spacing w:after="0" w:line="240" w:lineRule="auto"/>
        <w:jc w:val="both"/>
        <w:rPr>
          <w:rFonts w:ascii="Times New Roman" w:hAnsi="Times New Roman" w:cs="Times New Roman"/>
          <w:sz w:val="24"/>
          <w:szCs w:val="24"/>
        </w:rPr>
      </w:pPr>
    </w:p>
    <w:p w14:paraId="2DFEA6EE"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p>
    <w:p w14:paraId="1D56CFD4" w14:textId="77777777" w:rsidR="00C328F6" w:rsidRPr="0040255A" w:rsidRDefault="00C328F6" w:rsidP="00C328F6">
      <w:pPr>
        <w:spacing w:after="0" w:line="240" w:lineRule="auto"/>
        <w:jc w:val="both"/>
        <w:rPr>
          <w:rFonts w:ascii="Times New Roman" w:hAnsi="Times New Roman" w:cs="Times New Roman"/>
          <w:sz w:val="24"/>
          <w:szCs w:val="24"/>
        </w:rPr>
      </w:pPr>
    </w:p>
    <w:p w14:paraId="266FC9EA" w14:textId="1F9781F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propisuje da više nema obveze objave Indikativnog popisa javnih naručitelja u Republici Hrvatskoj na Portalu javne nabave i ažuriranja prema potrebi. </w:t>
      </w:r>
      <w:bookmarkStart w:id="46" w:name="_Hlk207007433"/>
      <w:r w:rsidRPr="0040255A">
        <w:rPr>
          <w:rFonts w:ascii="Times New Roman" w:hAnsi="Times New Roman" w:cs="Times New Roman"/>
          <w:sz w:val="24"/>
          <w:szCs w:val="24"/>
        </w:rPr>
        <w:t>Uvjeti za status obveznika primjene Zakona o javnoj nabavi – javnog naručitelja su propisani u članku 6. stavcima 1.</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4. i neposredno se primjenjuju na sve subjekte koji ispunjavaju uvjete za obveznika.</w:t>
      </w:r>
    </w:p>
    <w:bookmarkEnd w:id="46"/>
    <w:p w14:paraId="29A1DDF1" w14:textId="77777777" w:rsidR="00C328F6" w:rsidRPr="0040255A" w:rsidRDefault="00C328F6" w:rsidP="00C328F6">
      <w:pPr>
        <w:spacing w:after="0" w:line="240" w:lineRule="auto"/>
        <w:jc w:val="both"/>
        <w:rPr>
          <w:rFonts w:ascii="Times New Roman" w:hAnsi="Times New Roman" w:cs="Times New Roman"/>
          <w:sz w:val="24"/>
          <w:szCs w:val="24"/>
        </w:rPr>
      </w:pPr>
    </w:p>
    <w:p w14:paraId="41CC286A"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p>
    <w:p w14:paraId="50373762" w14:textId="77777777" w:rsidR="00C328F6" w:rsidRPr="0040255A" w:rsidRDefault="00C328F6" w:rsidP="00C328F6">
      <w:pPr>
        <w:spacing w:after="0" w:line="240" w:lineRule="auto"/>
        <w:jc w:val="both"/>
        <w:rPr>
          <w:rFonts w:ascii="Times New Roman" w:hAnsi="Times New Roman" w:cs="Times New Roman"/>
          <w:sz w:val="24"/>
          <w:szCs w:val="24"/>
        </w:rPr>
      </w:pPr>
    </w:p>
    <w:p w14:paraId="71549260" w14:textId="056682DC" w:rsidR="00C328F6" w:rsidRPr="0040255A" w:rsidRDefault="00C328F6"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se propisuju uvjeti za prevladavajući utjecaj javnog naručitelja u odnosu na udjele u trgovačkim društvima </w:t>
      </w:r>
      <w:r w:rsidR="4DF5BF36" w:rsidRPr="54C87366">
        <w:rPr>
          <w:rFonts w:ascii="Times New Roman" w:hAnsi="Times New Roman" w:cs="Times New Roman"/>
          <w:sz w:val="24"/>
          <w:szCs w:val="24"/>
        </w:rPr>
        <w:t xml:space="preserve">te </w:t>
      </w:r>
      <w:r w:rsidRPr="54C87366">
        <w:rPr>
          <w:rFonts w:ascii="Times New Roman" w:hAnsi="Times New Roman" w:cs="Times New Roman"/>
          <w:sz w:val="24"/>
          <w:szCs w:val="24"/>
        </w:rPr>
        <w:t>dionice dioničkih društava koje su do sada bile propisane kao uvjet za prevladavajući utjecaj o čemu ovisi status sektorskog naručitelja ako javni naručitelj ima prevladavajući utjecaj na trgovačko društvo.</w:t>
      </w:r>
    </w:p>
    <w:p w14:paraId="54805CAB" w14:textId="77777777" w:rsidR="00C328F6" w:rsidRPr="0040255A" w:rsidRDefault="00C328F6" w:rsidP="00C328F6">
      <w:pPr>
        <w:spacing w:after="0" w:line="240" w:lineRule="auto"/>
        <w:jc w:val="both"/>
        <w:rPr>
          <w:rFonts w:ascii="Times New Roman" w:hAnsi="Times New Roman" w:cs="Times New Roman"/>
          <w:sz w:val="24"/>
          <w:szCs w:val="24"/>
        </w:rPr>
      </w:pPr>
    </w:p>
    <w:p w14:paraId="5B6FE642"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4.</w:t>
      </w:r>
    </w:p>
    <w:p w14:paraId="6EE15F85" w14:textId="77777777" w:rsidR="00C328F6" w:rsidRPr="0040255A" w:rsidRDefault="00C328F6" w:rsidP="00C328F6">
      <w:pPr>
        <w:spacing w:after="0" w:line="240" w:lineRule="auto"/>
        <w:jc w:val="both"/>
        <w:rPr>
          <w:rFonts w:ascii="Times New Roman" w:hAnsi="Times New Roman" w:cs="Times New Roman"/>
          <w:sz w:val="24"/>
          <w:szCs w:val="24"/>
        </w:rPr>
      </w:pPr>
    </w:p>
    <w:p w14:paraId="571A6095" w14:textId="36C3F8D3" w:rsidR="00C328F6" w:rsidRPr="0040255A" w:rsidRDefault="00C328F6" w:rsidP="00C328F6">
      <w:pPr>
        <w:spacing w:after="0" w:line="240" w:lineRule="auto"/>
        <w:jc w:val="both"/>
        <w:rPr>
          <w:rFonts w:ascii="Times New Roman" w:eastAsia="Times New Roman" w:hAnsi="Times New Roman" w:cs="Times New Roman"/>
          <w:sz w:val="24"/>
          <w:szCs w:val="24"/>
        </w:rPr>
      </w:pPr>
      <w:r w:rsidRPr="54C87366">
        <w:rPr>
          <w:rFonts w:ascii="Times New Roman" w:hAnsi="Times New Roman" w:cs="Times New Roman"/>
          <w:sz w:val="24"/>
          <w:szCs w:val="24"/>
        </w:rPr>
        <w:t xml:space="preserve">Ovim se člankom propisuju uvećani pragovi za primjenu Zakona o javnoj nabavi </w:t>
      </w:r>
      <w:r w:rsidR="559A66BE" w:rsidRPr="54C87366">
        <w:rPr>
          <w:rFonts w:ascii="Times New Roman" w:hAnsi="Times New Roman" w:cs="Times New Roman"/>
          <w:sz w:val="24"/>
          <w:szCs w:val="24"/>
        </w:rPr>
        <w:t>zbog</w:t>
      </w:r>
      <w:r w:rsidRPr="54C87366">
        <w:rPr>
          <w:rFonts w:ascii="Times New Roman" w:hAnsi="Times New Roman" w:cs="Times New Roman"/>
          <w:sz w:val="24"/>
          <w:szCs w:val="24"/>
        </w:rPr>
        <w:t xml:space="preserve"> </w:t>
      </w:r>
      <w:r w:rsidR="001712E5" w:rsidRPr="001712E5">
        <w:rPr>
          <w:rFonts w:ascii="Times New Roman" w:hAnsi="Times New Roman" w:cs="Times New Roman"/>
          <w:sz w:val="24"/>
          <w:szCs w:val="24"/>
        </w:rPr>
        <w:t xml:space="preserve"> usklađivanja s pragovima drugih članica  EU</w:t>
      </w:r>
      <w:r w:rsidR="00880477">
        <w:rPr>
          <w:rFonts w:ascii="Times New Roman" w:hAnsi="Times New Roman" w:cs="Times New Roman"/>
          <w:sz w:val="24"/>
          <w:szCs w:val="24"/>
        </w:rPr>
        <w:t>.</w:t>
      </w:r>
      <w:r w:rsidR="001460C2">
        <w:rPr>
          <w:rFonts w:ascii="Times New Roman" w:hAnsi="Times New Roman" w:cs="Times New Roman"/>
          <w:sz w:val="24"/>
          <w:szCs w:val="24"/>
        </w:rPr>
        <w:t xml:space="preserve"> </w:t>
      </w:r>
      <w:r w:rsidR="5555FC2E" w:rsidRPr="54C87366">
        <w:rPr>
          <w:rFonts w:ascii="Times New Roman" w:eastAsia="Times New Roman" w:hAnsi="Times New Roman" w:cs="Times New Roman"/>
          <w:color w:val="000000" w:themeColor="text1"/>
          <w:sz w:val="24"/>
          <w:szCs w:val="24"/>
        </w:rPr>
        <w:t xml:space="preserve">Također, istim se propisuje iznimka kada se u jednostavnoj nabavi primjenjuje </w:t>
      </w:r>
      <w:r w:rsidR="003F6773">
        <w:rPr>
          <w:rFonts w:ascii="Times New Roman" w:eastAsia="Times New Roman" w:hAnsi="Times New Roman" w:cs="Times New Roman"/>
          <w:color w:val="000000" w:themeColor="text1"/>
          <w:sz w:val="24"/>
          <w:szCs w:val="24"/>
        </w:rPr>
        <w:t>Zakon o javnoj nabavi</w:t>
      </w:r>
      <w:r w:rsidR="5555FC2E" w:rsidRPr="54C87366">
        <w:rPr>
          <w:rFonts w:ascii="Times New Roman" w:eastAsia="Times New Roman" w:hAnsi="Times New Roman" w:cs="Times New Roman"/>
          <w:color w:val="000000" w:themeColor="text1"/>
          <w:sz w:val="24"/>
          <w:szCs w:val="24"/>
        </w:rPr>
        <w:t>.</w:t>
      </w:r>
    </w:p>
    <w:p w14:paraId="29F82A4B" w14:textId="77777777" w:rsidR="00C328F6" w:rsidRPr="0040255A" w:rsidRDefault="00C328F6" w:rsidP="00C328F6">
      <w:pPr>
        <w:spacing w:after="0" w:line="240" w:lineRule="auto"/>
        <w:jc w:val="both"/>
        <w:rPr>
          <w:rFonts w:ascii="Times New Roman" w:hAnsi="Times New Roman" w:cs="Times New Roman"/>
          <w:sz w:val="24"/>
          <w:szCs w:val="24"/>
        </w:rPr>
      </w:pPr>
    </w:p>
    <w:p w14:paraId="307B43E2" w14:textId="77777777"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5</w:t>
      </w:r>
      <w:r w:rsidRPr="0040255A">
        <w:rPr>
          <w:rFonts w:ascii="Times New Roman" w:hAnsi="Times New Roman" w:cs="Times New Roman"/>
          <w:sz w:val="24"/>
          <w:szCs w:val="24"/>
        </w:rPr>
        <w:t>.</w:t>
      </w:r>
    </w:p>
    <w:p w14:paraId="03E7F744" w14:textId="77777777" w:rsidR="00C328F6" w:rsidRPr="0040255A" w:rsidRDefault="00C328F6" w:rsidP="00C328F6">
      <w:pPr>
        <w:spacing w:after="0" w:line="240" w:lineRule="auto"/>
        <w:jc w:val="both"/>
        <w:rPr>
          <w:rFonts w:ascii="Times New Roman" w:hAnsi="Times New Roman" w:cs="Times New Roman"/>
          <w:sz w:val="24"/>
          <w:szCs w:val="24"/>
        </w:rPr>
      </w:pPr>
    </w:p>
    <w:p w14:paraId="7505AE16" w14:textId="0A0BE64D" w:rsidR="00C328F6" w:rsidRPr="0040255A" w:rsidRDefault="1DA2C609" w:rsidP="0070526D">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 xml:space="preserve">U ovom se članku propisuju </w:t>
      </w:r>
      <w:r w:rsidR="07E6BC65" w:rsidRPr="03EF0162">
        <w:rPr>
          <w:rFonts w:ascii="Times New Roman" w:hAnsi="Times New Roman" w:cs="Times New Roman"/>
          <w:sz w:val="24"/>
          <w:szCs w:val="24"/>
        </w:rPr>
        <w:t xml:space="preserve">pravila za provedbu jednostavne nabave. </w:t>
      </w:r>
      <w:r w:rsidR="00CC0F46" w:rsidRPr="03EF0162">
        <w:rPr>
          <w:rFonts w:ascii="Times New Roman" w:hAnsi="Times New Roman" w:cs="Times New Roman"/>
          <w:sz w:val="24"/>
          <w:szCs w:val="24"/>
        </w:rPr>
        <w:t>P</w:t>
      </w:r>
      <w:r w:rsidR="07E6BC65" w:rsidRPr="03EF0162">
        <w:rPr>
          <w:rFonts w:ascii="Times New Roman" w:hAnsi="Times New Roman" w:cs="Times New Roman"/>
          <w:sz w:val="24"/>
          <w:szCs w:val="24"/>
        </w:rPr>
        <w:t>ropisuju se</w:t>
      </w:r>
      <w:r w:rsidR="00C328F6" w:rsidRPr="03EF0162">
        <w:rPr>
          <w:rFonts w:ascii="Times New Roman" w:hAnsi="Times New Roman" w:cs="Times New Roman"/>
          <w:sz w:val="24"/>
          <w:szCs w:val="24"/>
        </w:rPr>
        <w:t xml:space="preserve"> pragovi iznad kojih postoji obveza provedbe postupka jednostavne nabave</w:t>
      </w:r>
      <w:r w:rsidR="001C3596">
        <w:rPr>
          <w:rFonts w:ascii="Times New Roman" w:hAnsi="Times New Roman" w:cs="Times New Roman"/>
          <w:sz w:val="24"/>
          <w:szCs w:val="24"/>
        </w:rPr>
        <w:t xml:space="preserve"> u </w:t>
      </w:r>
      <w:r w:rsidR="004057D7">
        <w:rPr>
          <w:rFonts w:ascii="Times New Roman" w:hAnsi="Times New Roman" w:cs="Times New Roman"/>
          <w:sz w:val="24"/>
          <w:szCs w:val="24"/>
        </w:rPr>
        <w:t xml:space="preserve">modulu </w:t>
      </w:r>
      <w:r w:rsidR="001C3596">
        <w:rPr>
          <w:rFonts w:ascii="Times New Roman" w:hAnsi="Times New Roman" w:cs="Times New Roman"/>
          <w:sz w:val="24"/>
          <w:szCs w:val="24"/>
        </w:rPr>
        <w:t>EOJN</w:t>
      </w:r>
      <w:r w:rsidR="00DD76E2">
        <w:rPr>
          <w:rFonts w:ascii="Times New Roman" w:hAnsi="Times New Roman" w:cs="Times New Roman"/>
          <w:sz w:val="24"/>
          <w:szCs w:val="24"/>
        </w:rPr>
        <w:t xml:space="preserve"> RH, a</w:t>
      </w:r>
      <w:r w:rsidR="00C328F6" w:rsidRPr="03EF0162">
        <w:rPr>
          <w:rFonts w:ascii="Times New Roman" w:hAnsi="Times New Roman" w:cs="Times New Roman"/>
          <w:sz w:val="24"/>
          <w:szCs w:val="24"/>
        </w:rPr>
        <w:t xml:space="preserve"> </w:t>
      </w:r>
      <w:r w:rsidR="00C20823">
        <w:rPr>
          <w:rFonts w:ascii="Times New Roman" w:hAnsi="Times New Roman" w:cs="Times New Roman"/>
          <w:sz w:val="24"/>
          <w:szCs w:val="24"/>
        </w:rPr>
        <w:t>u kojem postoji obveza javne objave</w:t>
      </w:r>
      <w:r w:rsidR="00CF7483">
        <w:rPr>
          <w:rFonts w:ascii="Times New Roman" w:hAnsi="Times New Roman" w:cs="Times New Roman"/>
          <w:sz w:val="24"/>
          <w:szCs w:val="24"/>
        </w:rPr>
        <w:t>,</w:t>
      </w:r>
      <w:r w:rsidR="00EA2FAD">
        <w:rPr>
          <w:rFonts w:ascii="Times New Roman" w:hAnsi="Times New Roman" w:cs="Times New Roman"/>
          <w:sz w:val="24"/>
          <w:szCs w:val="24"/>
        </w:rPr>
        <w:t xml:space="preserve"> sve</w:t>
      </w:r>
      <w:r w:rsidR="00AD2DC1">
        <w:rPr>
          <w:rFonts w:ascii="Times New Roman" w:hAnsi="Times New Roman" w:cs="Times New Roman"/>
          <w:sz w:val="24"/>
          <w:szCs w:val="24"/>
        </w:rPr>
        <w:t xml:space="preserve"> </w:t>
      </w:r>
      <w:r w:rsidR="00332549" w:rsidRPr="03EF0162">
        <w:rPr>
          <w:rFonts w:ascii="Times New Roman" w:hAnsi="Times New Roman" w:cs="Times New Roman"/>
          <w:sz w:val="24"/>
          <w:szCs w:val="24"/>
        </w:rPr>
        <w:t>k</w:t>
      </w:r>
      <w:r w:rsidR="00C328F6" w:rsidRPr="03EF0162">
        <w:rPr>
          <w:rFonts w:ascii="Times New Roman" w:hAnsi="Times New Roman" w:cs="Times New Roman"/>
          <w:sz w:val="24"/>
          <w:szCs w:val="24"/>
        </w:rPr>
        <w:t xml:space="preserve">ako bi se postigla veća transparentnost </w:t>
      </w:r>
      <w:r w:rsidR="00332549" w:rsidRPr="03EF0162">
        <w:rPr>
          <w:rFonts w:ascii="Times New Roman" w:hAnsi="Times New Roman" w:cs="Times New Roman"/>
          <w:sz w:val="24"/>
          <w:szCs w:val="24"/>
        </w:rPr>
        <w:t xml:space="preserve">te pridonijelo </w:t>
      </w:r>
      <w:r w:rsidR="00C328F6" w:rsidRPr="03EF0162">
        <w:rPr>
          <w:rFonts w:ascii="Times New Roman" w:hAnsi="Times New Roman" w:cs="Times New Roman"/>
          <w:sz w:val="24"/>
          <w:szCs w:val="24"/>
        </w:rPr>
        <w:t>antikoruptivnom učinku</w:t>
      </w:r>
      <w:r w:rsidR="00371BB1">
        <w:rPr>
          <w:rFonts w:ascii="Times New Roman" w:hAnsi="Times New Roman" w:cs="Times New Roman"/>
          <w:sz w:val="24"/>
          <w:szCs w:val="24"/>
        </w:rPr>
        <w:t xml:space="preserve">. </w:t>
      </w:r>
      <w:r w:rsidR="00FD3A7C">
        <w:rPr>
          <w:rFonts w:ascii="Times New Roman" w:hAnsi="Times New Roman" w:cs="Times New Roman"/>
          <w:sz w:val="24"/>
          <w:szCs w:val="24"/>
        </w:rPr>
        <w:t>Postupci</w:t>
      </w:r>
      <w:r w:rsidR="00371BB1">
        <w:rPr>
          <w:rFonts w:ascii="Times New Roman" w:hAnsi="Times New Roman" w:cs="Times New Roman"/>
          <w:sz w:val="24"/>
          <w:szCs w:val="24"/>
        </w:rPr>
        <w:t xml:space="preserve"> jednostavne nabave u EOJN </w:t>
      </w:r>
      <w:r w:rsidR="00DD76E2">
        <w:rPr>
          <w:rFonts w:ascii="Times New Roman" w:hAnsi="Times New Roman" w:cs="Times New Roman"/>
          <w:sz w:val="24"/>
          <w:szCs w:val="24"/>
        </w:rPr>
        <w:t xml:space="preserve">RH </w:t>
      </w:r>
      <w:r w:rsidR="00FD3A7C">
        <w:rPr>
          <w:rFonts w:ascii="Times New Roman" w:hAnsi="Times New Roman" w:cs="Times New Roman"/>
          <w:sz w:val="24"/>
          <w:szCs w:val="24"/>
        </w:rPr>
        <w:t xml:space="preserve">objavljivat </w:t>
      </w:r>
      <w:r w:rsidR="00371BB1">
        <w:rPr>
          <w:rFonts w:ascii="Times New Roman" w:hAnsi="Times New Roman" w:cs="Times New Roman"/>
          <w:sz w:val="24"/>
          <w:szCs w:val="24"/>
        </w:rPr>
        <w:t xml:space="preserve">će se bez naknade, jer na cjenik objava Narodnih novina prethodnu suglasnost daje Vlada </w:t>
      </w:r>
      <w:r w:rsidR="00ED3219">
        <w:rPr>
          <w:rFonts w:ascii="Times New Roman" w:hAnsi="Times New Roman" w:cs="Times New Roman"/>
          <w:sz w:val="24"/>
          <w:szCs w:val="24"/>
        </w:rPr>
        <w:t>Republike Hrvatske</w:t>
      </w:r>
      <w:r w:rsidR="00371BB1">
        <w:rPr>
          <w:rFonts w:ascii="Times New Roman" w:hAnsi="Times New Roman" w:cs="Times New Roman"/>
          <w:sz w:val="24"/>
          <w:szCs w:val="24"/>
        </w:rPr>
        <w:t>.</w:t>
      </w:r>
      <w:r w:rsidR="00ED3219">
        <w:rPr>
          <w:rFonts w:ascii="Times New Roman" w:hAnsi="Times New Roman" w:cs="Times New Roman"/>
          <w:sz w:val="24"/>
          <w:szCs w:val="24"/>
        </w:rPr>
        <w:t xml:space="preserve"> </w:t>
      </w:r>
      <w:r w:rsidR="720521E4" w:rsidRPr="03EF0162">
        <w:rPr>
          <w:rFonts w:ascii="Times New Roman" w:hAnsi="Times New Roman" w:cs="Times New Roman"/>
          <w:sz w:val="24"/>
          <w:szCs w:val="24"/>
        </w:rPr>
        <w:t xml:space="preserve">Nadalje, </w:t>
      </w:r>
      <w:r w:rsidR="00CC0F46" w:rsidRPr="03EF0162">
        <w:rPr>
          <w:rFonts w:ascii="Times New Roman" w:hAnsi="Times New Roman" w:cs="Times New Roman"/>
          <w:sz w:val="24"/>
          <w:szCs w:val="24"/>
        </w:rPr>
        <w:t>propisuje se obveza poštivanja načela, uređenja sukoba interesa za cjelokupnu jednostavnu nabavu</w:t>
      </w:r>
      <w:r w:rsidR="5D52D4E5" w:rsidRPr="03EF0162">
        <w:rPr>
          <w:rFonts w:ascii="Times New Roman" w:hAnsi="Times New Roman" w:cs="Times New Roman"/>
          <w:sz w:val="24"/>
          <w:szCs w:val="24"/>
        </w:rPr>
        <w:t xml:space="preserve">, dok se </w:t>
      </w:r>
      <w:r w:rsidR="2AA4135E" w:rsidRPr="03EF0162">
        <w:rPr>
          <w:rFonts w:ascii="Times New Roman" w:hAnsi="Times New Roman" w:cs="Times New Roman"/>
          <w:sz w:val="24"/>
          <w:szCs w:val="24"/>
        </w:rPr>
        <w:t xml:space="preserve">obveza propisivanja pravne zaštite kroz </w:t>
      </w:r>
      <w:r w:rsidR="1468AE97" w:rsidRPr="03EF0162">
        <w:rPr>
          <w:rFonts w:ascii="Times New Roman" w:hAnsi="Times New Roman" w:cs="Times New Roman"/>
          <w:sz w:val="24"/>
          <w:szCs w:val="24"/>
        </w:rPr>
        <w:t>p</w:t>
      </w:r>
      <w:r w:rsidR="00197AC0" w:rsidRPr="03EF0162">
        <w:rPr>
          <w:rFonts w:ascii="Times New Roman" w:hAnsi="Times New Roman" w:cs="Times New Roman"/>
          <w:sz w:val="24"/>
          <w:szCs w:val="24"/>
        </w:rPr>
        <w:t xml:space="preserve">rigovor čelniku tijela odnosno </w:t>
      </w:r>
      <w:r w:rsidR="00155CC4" w:rsidRPr="03EF0162">
        <w:rPr>
          <w:rFonts w:ascii="Times New Roman" w:hAnsi="Times New Roman" w:cs="Times New Roman"/>
          <w:sz w:val="24"/>
          <w:szCs w:val="24"/>
        </w:rPr>
        <w:t xml:space="preserve">odgovornoj osobi </w:t>
      </w:r>
      <w:r w:rsidR="00BD7B46" w:rsidRPr="03EF0162">
        <w:rPr>
          <w:rFonts w:ascii="Times New Roman" w:hAnsi="Times New Roman" w:cs="Times New Roman"/>
          <w:sz w:val="24"/>
          <w:szCs w:val="24"/>
        </w:rPr>
        <w:t>ovisno o ustrojstvu pojedinog naručitelja</w:t>
      </w:r>
      <w:r w:rsidR="7E68509B" w:rsidRPr="03EF0162">
        <w:rPr>
          <w:rFonts w:ascii="Times New Roman" w:hAnsi="Times New Roman" w:cs="Times New Roman"/>
          <w:sz w:val="24"/>
          <w:szCs w:val="24"/>
        </w:rPr>
        <w:t xml:space="preserve"> propisuje samo za nabavu </w:t>
      </w:r>
      <w:r w:rsidR="705F058C" w:rsidRPr="03EF0162">
        <w:rPr>
          <w:rFonts w:ascii="Times New Roman" w:hAnsi="Times New Roman" w:cs="Times New Roman"/>
          <w:sz w:val="24"/>
          <w:szCs w:val="24"/>
        </w:rPr>
        <w:t xml:space="preserve">procijenjene vrijednosti </w:t>
      </w:r>
      <w:r w:rsidR="7E68509B" w:rsidRPr="03EF0162">
        <w:rPr>
          <w:rFonts w:ascii="Times New Roman" w:hAnsi="Times New Roman" w:cs="Times New Roman"/>
          <w:sz w:val="24"/>
          <w:szCs w:val="24"/>
        </w:rPr>
        <w:t>iznad 15.000,00 eura</w:t>
      </w:r>
      <w:r w:rsidR="00BD7B46" w:rsidRPr="03EF0162">
        <w:rPr>
          <w:rFonts w:ascii="Times New Roman" w:hAnsi="Times New Roman" w:cs="Times New Roman"/>
          <w:sz w:val="24"/>
          <w:szCs w:val="24"/>
        </w:rPr>
        <w:t>.</w:t>
      </w:r>
      <w:r w:rsidR="00DD76E2">
        <w:rPr>
          <w:rFonts w:ascii="Times New Roman" w:hAnsi="Times New Roman" w:cs="Times New Roman"/>
          <w:sz w:val="24"/>
          <w:szCs w:val="24"/>
        </w:rPr>
        <w:t xml:space="preserve"> Isto tako se uređuje da </w:t>
      </w:r>
      <w:r w:rsidR="00F27FAC">
        <w:rPr>
          <w:rFonts w:ascii="Times New Roman" w:hAnsi="Times New Roman" w:cs="Times New Roman"/>
          <w:sz w:val="24"/>
          <w:szCs w:val="24"/>
        </w:rPr>
        <w:t>p</w:t>
      </w:r>
      <w:r w:rsidR="00FD3F82" w:rsidRPr="03EF0162">
        <w:rPr>
          <w:rFonts w:ascii="Times New Roman" w:hAnsi="Times New Roman" w:cs="Times New Roman"/>
          <w:sz w:val="24"/>
          <w:szCs w:val="24"/>
        </w:rPr>
        <w:t xml:space="preserve">ravila, postupke i način provedbe jednostavne nabave u diplomatskim misijama i konzularnim uredima Republike Hrvatske u inozemstvu do pragova iz članka 12. stavka 1. točke 2. </w:t>
      </w:r>
      <w:r w:rsidR="003F6773">
        <w:rPr>
          <w:rFonts w:ascii="Times New Roman" w:hAnsi="Times New Roman" w:cs="Times New Roman"/>
          <w:sz w:val="24"/>
          <w:szCs w:val="24"/>
        </w:rPr>
        <w:t>Zakona o javnoj nabavi</w:t>
      </w:r>
      <w:r w:rsidR="00FD3F82" w:rsidRPr="03EF0162">
        <w:rPr>
          <w:rFonts w:ascii="Times New Roman" w:hAnsi="Times New Roman" w:cs="Times New Roman"/>
          <w:sz w:val="24"/>
          <w:szCs w:val="24"/>
        </w:rPr>
        <w:t xml:space="preserve"> propisuje ministar nadležan za vanjske poslove, pravilnikom</w:t>
      </w:r>
      <w:r w:rsidR="000A7D33" w:rsidRPr="03EF0162">
        <w:rPr>
          <w:rFonts w:ascii="Times New Roman" w:hAnsi="Times New Roman" w:cs="Times New Roman"/>
          <w:sz w:val="24"/>
          <w:szCs w:val="24"/>
        </w:rPr>
        <w:t>,</w:t>
      </w:r>
      <w:r w:rsidR="00FD3F82" w:rsidRPr="03EF0162">
        <w:rPr>
          <w:rFonts w:ascii="Times New Roman" w:hAnsi="Times New Roman" w:cs="Times New Roman"/>
          <w:sz w:val="24"/>
          <w:szCs w:val="24"/>
        </w:rPr>
        <w:t xml:space="preserve"> uzimajući u obzir načela javne nabave.</w:t>
      </w:r>
    </w:p>
    <w:p w14:paraId="75F47FA5" w14:textId="77777777" w:rsidR="00C328F6" w:rsidRPr="0040255A" w:rsidRDefault="00C328F6" w:rsidP="00C328F6">
      <w:pPr>
        <w:spacing w:after="0" w:line="240" w:lineRule="auto"/>
        <w:jc w:val="both"/>
        <w:rPr>
          <w:rFonts w:ascii="Times New Roman" w:hAnsi="Times New Roman" w:cs="Times New Roman"/>
          <w:sz w:val="24"/>
          <w:szCs w:val="24"/>
        </w:rPr>
      </w:pPr>
    </w:p>
    <w:p w14:paraId="3FD1CE4F" w14:textId="7777777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6.</w:t>
      </w:r>
    </w:p>
    <w:p w14:paraId="652025AD" w14:textId="77777777" w:rsidR="00B02A91" w:rsidRPr="0040255A" w:rsidRDefault="00B02A91" w:rsidP="00C328F6">
      <w:pPr>
        <w:spacing w:after="0" w:line="240" w:lineRule="auto"/>
        <w:jc w:val="both"/>
        <w:rPr>
          <w:rFonts w:ascii="Times New Roman" w:hAnsi="Times New Roman" w:cs="Times New Roman"/>
          <w:sz w:val="24"/>
          <w:szCs w:val="24"/>
        </w:rPr>
      </w:pPr>
    </w:p>
    <w:p w14:paraId="6EE47FCB" w14:textId="6C428272" w:rsidR="00C328F6" w:rsidRPr="0040255A" w:rsidRDefault="0C652E75" w:rsidP="00C328F6">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 xml:space="preserve">Propisuje se obveza donošenja </w:t>
      </w:r>
      <w:r w:rsidR="6E0BE71A" w:rsidRPr="76E3E1D2">
        <w:rPr>
          <w:rFonts w:ascii="Times New Roman" w:hAnsi="Times New Roman" w:cs="Times New Roman"/>
          <w:sz w:val="24"/>
          <w:szCs w:val="24"/>
        </w:rPr>
        <w:t xml:space="preserve">plana nabave za kalendarsku umjesto za proračunsku ili poslovnu godinu. </w:t>
      </w:r>
    </w:p>
    <w:p w14:paraId="4F077972" w14:textId="32FD6313"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 obzirom da je člankom 4. stavkom 1. i člankom 7. stavkom 1. Pravilnika o planu nabave, registru ugovora, prethodnom savjetovanju i analizi tržišta („Narodne novine“ broj 101/17, 144/2020 i 30/2023) propisano da se plan nabave i registar ugovora objavljuju u EOJN RH, određuje se obveza objave plana nabave i registra ugovora u EOJN RH</w:t>
      </w:r>
      <w:r w:rsidR="04933E34" w:rsidRPr="76E3E1D2">
        <w:rPr>
          <w:rFonts w:ascii="Times New Roman" w:hAnsi="Times New Roman" w:cs="Times New Roman"/>
          <w:sz w:val="24"/>
          <w:szCs w:val="24"/>
        </w:rPr>
        <w:t xml:space="preserve"> </w:t>
      </w:r>
      <w:r w:rsidR="06B29E22" w:rsidRPr="007AE6DE">
        <w:rPr>
          <w:rFonts w:ascii="Times New Roman" w:hAnsi="Times New Roman" w:cs="Times New Roman"/>
          <w:sz w:val="24"/>
          <w:szCs w:val="24"/>
        </w:rPr>
        <w:t xml:space="preserve">kao zamjena za dosadašnju objavu </w:t>
      </w:r>
      <w:r w:rsidR="04933E34" w:rsidRPr="76E3E1D2">
        <w:rPr>
          <w:rFonts w:ascii="Times New Roman" w:hAnsi="Times New Roman" w:cs="Times New Roman"/>
          <w:sz w:val="24"/>
          <w:szCs w:val="24"/>
        </w:rPr>
        <w:t xml:space="preserve"> na internetskim stranicama naručitelja. </w:t>
      </w:r>
    </w:p>
    <w:p w14:paraId="6CCAD710" w14:textId="77777777" w:rsidR="00C328F6" w:rsidRPr="0040255A" w:rsidRDefault="00C328F6" w:rsidP="00C328F6">
      <w:pPr>
        <w:spacing w:after="0" w:line="240" w:lineRule="auto"/>
        <w:jc w:val="both"/>
        <w:rPr>
          <w:rFonts w:ascii="Times New Roman" w:hAnsi="Times New Roman" w:cs="Times New Roman"/>
          <w:sz w:val="24"/>
          <w:szCs w:val="24"/>
        </w:rPr>
      </w:pPr>
    </w:p>
    <w:p w14:paraId="3CA97A0C" w14:textId="09462F0B" w:rsidR="00C328F6"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člankom propisuje se </w:t>
      </w:r>
      <w:r>
        <w:rPr>
          <w:rFonts w:ascii="Times New Roman" w:hAnsi="Times New Roman" w:cs="Times New Roman"/>
          <w:sz w:val="24"/>
          <w:szCs w:val="24"/>
        </w:rPr>
        <w:t xml:space="preserve">i </w:t>
      </w:r>
      <w:r w:rsidR="00C328F6" w:rsidRPr="0040255A">
        <w:rPr>
          <w:rFonts w:ascii="Times New Roman" w:hAnsi="Times New Roman" w:cs="Times New Roman"/>
          <w:sz w:val="24"/>
          <w:szCs w:val="24"/>
        </w:rPr>
        <w:t>obveza sektorskih naručitelja da u EOJN RH unesu plan nabave i sve njegove kasnije izmjene, s obzirom da se dokumentacija o nabavi generira iz unesenih podataka u IT sustav.</w:t>
      </w:r>
    </w:p>
    <w:p w14:paraId="396D7A3C" w14:textId="1D6D2D31" w:rsidR="00D64233" w:rsidRDefault="095FBFD8" w:rsidP="00C328F6">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Određuje se iznos od 5.000</w:t>
      </w:r>
      <w:r w:rsidR="00ED3219">
        <w:rPr>
          <w:rFonts w:ascii="Times New Roman" w:hAnsi="Times New Roman" w:cs="Times New Roman"/>
          <w:sz w:val="24"/>
          <w:szCs w:val="24"/>
        </w:rPr>
        <w:t>,00</w:t>
      </w:r>
      <w:r w:rsidRPr="76E3E1D2">
        <w:rPr>
          <w:rFonts w:ascii="Times New Roman" w:hAnsi="Times New Roman" w:cs="Times New Roman"/>
          <w:sz w:val="24"/>
          <w:szCs w:val="24"/>
        </w:rPr>
        <w:t xml:space="preserve"> </w:t>
      </w:r>
      <w:r w:rsidRPr="3C373D14">
        <w:rPr>
          <w:rFonts w:ascii="Times New Roman" w:hAnsi="Times New Roman" w:cs="Times New Roman"/>
          <w:sz w:val="24"/>
          <w:szCs w:val="24"/>
        </w:rPr>
        <w:t>eur</w:t>
      </w:r>
      <w:r w:rsidR="774D5A81" w:rsidRPr="3C373D14">
        <w:rPr>
          <w:rFonts w:ascii="Times New Roman" w:hAnsi="Times New Roman" w:cs="Times New Roman"/>
          <w:sz w:val="24"/>
          <w:szCs w:val="24"/>
        </w:rPr>
        <w:t>a</w:t>
      </w:r>
      <w:r w:rsidRPr="76E3E1D2">
        <w:rPr>
          <w:rFonts w:ascii="Times New Roman" w:hAnsi="Times New Roman" w:cs="Times New Roman"/>
          <w:sz w:val="24"/>
          <w:szCs w:val="24"/>
        </w:rPr>
        <w:t xml:space="preserve"> za obvezni unos u plan nabave i registar ugovora. </w:t>
      </w:r>
    </w:p>
    <w:p w14:paraId="4CBBF44D" w14:textId="53369FE7" w:rsidR="00C328F6" w:rsidRPr="0040255A"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bookmarkStart w:id="47" w:name="_Hlk207024320"/>
      <w:r w:rsidR="00CB2B66">
        <w:rPr>
          <w:rFonts w:ascii="Times New Roman" w:hAnsi="Times New Roman" w:cs="Times New Roman"/>
          <w:sz w:val="24"/>
          <w:szCs w:val="24"/>
        </w:rPr>
        <w:t>s</w:t>
      </w:r>
      <w:r w:rsidR="00CB2B66" w:rsidRPr="00CB2B66">
        <w:rPr>
          <w:rFonts w:ascii="Times New Roman" w:hAnsi="Times New Roman" w:cs="Times New Roman"/>
          <w:sz w:val="24"/>
          <w:szCs w:val="24"/>
        </w:rPr>
        <w:t xml:space="preserve"> ciljem </w:t>
      </w:r>
      <w:r w:rsidR="008E3A4E" w:rsidRPr="008E3A4E">
        <w:rPr>
          <w:rFonts w:ascii="Times New Roman" w:hAnsi="Times New Roman" w:cs="Times New Roman"/>
          <w:sz w:val="24"/>
          <w:szCs w:val="24"/>
        </w:rPr>
        <w:t xml:space="preserve">ostvarivanja što veće </w:t>
      </w:r>
      <w:r w:rsidR="00CB2B66" w:rsidRPr="00CB2B66">
        <w:rPr>
          <w:rFonts w:ascii="Times New Roman" w:hAnsi="Times New Roman" w:cs="Times New Roman"/>
          <w:sz w:val="24"/>
          <w:szCs w:val="24"/>
        </w:rPr>
        <w:t xml:space="preserve">transparentnosti </w:t>
      </w:r>
      <w:bookmarkEnd w:id="47"/>
      <w:r w:rsidR="00CB2B66" w:rsidRPr="00CB2B66">
        <w:rPr>
          <w:rFonts w:ascii="Times New Roman" w:hAnsi="Times New Roman" w:cs="Times New Roman"/>
          <w:sz w:val="24"/>
          <w:szCs w:val="24"/>
        </w:rPr>
        <w:t xml:space="preserve">sklopljeni ugovori između subjekata u javnom sektoru temeljem izuzeća od primjene </w:t>
      </w:r>
      <w:r w:rsidR="003F6773">
        <w:rPr>
          <w:rFonts w:ascii="Times New Roman" w:hAnsi="Times New Roman" w:cs="Times New Roman"/>
          <w:sz w:val="24"/>
          <w:szCs w:val="24"/>
        </w:rPr>
        <w:t>Zakona o javnoj nabavi</w:t>
      </w:r>
      <w:r w:rsidR="00CB2B66" w:rsidRPr="00CB2B66">
        <w:rPr>
          <w:rFonts w:ascii="Times New Roman" w:hAnsi="Times New Roman" w:cs="Times New Roman"/>
          <w:sz w:val="24"/>
          <w:szCs w:val="24"/>
        </w:rPr>
        <w:t xml:space="preserve"> </w:t>
      </w:r>
      <w:r w:rsidR="00EF02BE">
        <w:rPr>
          <w:rFonts w:ascii="Times New Roman" w:hAnsi="Times New Roman" w:cs="Times New Roman"/>
          <w:sz w:val="24"/>
          <w:szCs w:val="24"/>
        </w:rPr>
        <w:t>propisanih člankom 33.</w:t>
      </w:r>
      <w:r w:rsidR="00B4602A">
        <w:rPr>
          <w:rFonts w:ascii="Times New Roman" w:hAnsi="Times New Roman" w:cs="Times New Roman"/>
          <w:sz w:val="24"/>
          <w:szCs w:val="24"/>
        </w:rPr>
        <w:t xml:space="preserve"> i</w:t>
      </w:r>
      <w:r w:rsidR="00EF02BE">
        <w:rPr>
          <w:rFonts w:ascii="Times New Roman" w:hAnsi="Times New Roman" w:cs="Times New Roman"/>
          <w:sz w:val="24"/>
          <w:szCs w:val="24"/>
        </w:rPr>
        <w:t xml:space="preserve"> 34. </w:t>
      </w:r>
      <w:r w:rsidR="00480319">
        <w:rPr>
          <w:rFonts w:ascii="Times New Roman" w:hAnsi="Times New Roman" w:cs="Times New Roman"/>
          <w:sz w:val="24"/>
          <w:szCs w:val="24"/>
        </w:rPr>
        <w:t>istoga Zakona</w:t>
      </w:r>
      <w:r w:rsidR="00EF02BE">
        <w:rPr>
          <w:rFonts w:ascii="Times New Roman" w:hAnsi="Times New Roman" w:cs="Times New Roman"/>
          <w:sz w:val="24"/>
          <w:szCs w:val="24"/>
        </w:rPr>
        <w:t xml:space="preserve"> </w:t>
      </w:r>
      <w:r w:rsidR="00CB2B66" w:rsidRPr="00CB2B66">
        <w:rPr>
          <w:rFonts w:ascii="Times New Roman" w:hAnsi="Times New Roman" w:cs="Times New Roman"/>
          <w:sz w:val="24"/>
          <w:szCs w:val="24"/>
        </w:rPr>
        <w:t>moraju se objaviti u registru ugovora s obrazloženjem za primjenu izuzeća.</w:t>
      </w:r>
    </w:p>
    <w:p w14:paraId="619814EC" w14:textId="77777777" w:rsidR="00C328F6" w:rsidRPr="0040255A" w:rsidRDefault="00C328F6" w:rsidP="00C328F6">
      <w:pPr>
        <w:spacing w:after="0" w:line="240" w:lineRule="auto"/>
        <w:jc w:val="both"/>
        <w:rPr>
          <w:rFonts w:ascii="Times New Roman" w:hAnsi="Times New Roman" w:cs="Times New Roman"/>
          <w:sz w:val="24"/>
          <w:szCs w:val="24"/>
        </w:rPr>
      </w:pPr>
    </w:p>
    <w:p w14:paraId="68184F68" w14:textId="133C4D01" w:rsidR="00FD3F82" w:rsidRPr="00197603" w:rsidRDefault="00FD3F8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7.</w:t>
      </w:r>
    </w:p>
    <w:p w14:paraId="3EBCCD0C" w14:textId="77777777" w:rsidR="00426958" w:rsidRPr="0040255A" w:rsidRDefault="00426958" w:rsidP="00C328F6">
      <w:pPr>
        <w:spacing w:after="0" w:line="240" w:lineRule="auto"/>
        <w:jc w:val="both"/>
        <w:rPr>
          <w:rFonts w:ascii="Times New Roman" w:hAnsi="Times New Roman" w:cs="Times New Roman"/>
          <w:sz w:val="24"/>
          <w:szCs w:val="24"/>
        </w:rPr>
      </w:pPr>
    </w:p>
    <w:p w14:paraId="6A22698F" w14:textId="5EEB0A15" w:rsidR="00FD3F82" w:rsidRPr="0040255A" w:rsidRDefault="00800AE2"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Kako se puni naziv navodi u članku</w:t>
      </w:r>
      <w:r w:rsidR="00F74F5D">
        <w:rPr>
          <w:rFonts w:ascii="Times New Roman" w:hAnsi="Times New Roman" w:cs="Times New Roman"/>
          <w:sz w:val="24"/>
          <w:szCs w:val="24"/>
        </w:rPr>
        <w:t xml:space="preserve"> </w:t>
      </w:r>
      <w:r w:rsidRPr="0040255A">
        <w:rPr>
          <w:rFonts w:ascii="Times New Roman" w:hAnsi="Times New Roman" w:cs="Times New Roman"/>
          <w:sz w:val="24"/>
          <w:szCs w:val="24"/>
        </w:rPr>
        <w:t xml:space="preserve">5. </w:t>
      </w:r>
      <w:r w:rsidRPr="70F243E1">
        <w:rPr>
          <w:rFonts w:ascii="Times New Roman" w:hAnsi="Times New Roman" w:cs="Times New Roman"/>
          <w:sz w:val="24"/>
          <w:szCs w:val="24"/>
        </w:rPr>
        <w:t>ovog</w:t>
      </w:r>
      <w:r w:rsidR="038E17FF" w:rsidRPr="70F243E1">
        <w:rPr>
          <w:rFonts w:ascii="Times New Roman" w:hAnsi="Times New Roman" w:cs="Times New Roman"/>
          <w:sz w:val="24"/>
          <w:szCs w:val="24"/>
        </w:rPr>
        <w:t>a</w:t>
      </w:r>
      <w:r w:rsidRPr="0040255A">
        <w:rPr>
          <w:rFonts w:ascii="Times New Roman" w:hAnsi="Times New Roman" w:cs="Times New Roman"/>
          <w:sz w:val="24"/>
          <w:szCs w:val="24"/>
        </w:rPr>
        <w:t xml:space="preserve"> Zakona, u ovom članku se puni naziv Elektroničkog oglasnika javne nabave Republike Hrvatske zamjenjuje skraćenim</w:t>
      </w:r>
      <w:r w:rsidR="39C15DD8" w:rsidRPr="0B41C563">
        <w:rPr>
          <w:rFonts w:ascii="Times New Roman" w:hAnsi="Times New Roman" w:cs="Times New Roman"/>
          <w:sz w:val="24"/>
          <w:szCs w:val="24"/>
        </w:rPr>
        <w:t xml:space="preserve"> </w:t>
      </w:r>
      <w:r w:rsidR="39C15DD8" w:rsidRPr="25510EFC">
        <w:rPr>
          <w:rFonts w:ascii="Times New Roman" w:hAnsi="Times New Roman" w:cs="Times New Roman"/>
          <w:sz w:val="24"/>
          <w:szCs w:val="24"/>
        </w:rPr>
        <w:t>nazivom</w:t>
      </w:r>
      <w:r w:rsidRPr="25510EFC">
        <w:rPr>
          <w:rFonts w:ascii="Times New Roman" w:hAnsi="Times New Roman" w:cs="Times New Roman"/>
          <w:sz w:val="24"/>
          <w:szCs w:val="24"/>
        </w:rPr>
        <w:t>.</w:t>
      </w:r>
    </w:p>
    <w:p w14:paraId="4FCE4C38" w14:textId="77777777" w:rsidR="00FD3F82" w:rsidRPr="0040255A" w:rsidRDefault="00FD3F82" w:rsidP="00C328F6">
      <w:pPr>
        <w:spacing w:after="0" w:line="240" w:lineRule="auto"/>
        <w:jc w:val="both"/>
        <w:rPr>
          <w:rFonts w:ascii="Times New Roman" w:hAnsi="Times New Roman" w:cs="Times New Roman"/>
          <w:sz w:val="24"/>
          <w:szCs w:val="24"/>
        </w:rPr>
      </w:pPr>
    </w:p>
    <w:p w14:paraId="2267919B" w14:textId="1171CBC5" w:rsidR="00C328F6" w:rsidRPr="00197603" w:rsidRDefault="00C328F6" w:rsidP="00C328F6">
      <w:pPr>
        <w:spacing w:after="0" w:line="240" w:lineRule="auto"/>
        <w:jc w:val="both"/>
        <w:rPr>
          <w:rFonts w:ascii="Times New Roman" w:hAnsi="Times New Roman" w:cs="Times New Roman"/>
          <w:b/>
          <w:bCs/>
          <w:sz w:val="24"/>
          <w:szCs w:val="24"/>
        </w:rPr>
      </w:pPr>
      <w:bookmarkStart w:id="48" w:name="_Hlk205367146"/>
      <w:r w:rsidRPr="00197603">
        <w:rPr>
          <w:rFonts w:ascii="Times New Roman" w:hAnsi="Times New Roman" w:cs="Times New Roman"/>
          <w:b/>
          <w:bCs/>
          <w:sz w:val="24"/>
          <w:szCs w:val="24"/>
        </w:rPr>
        <w:t xml:space="preserve">Uz članak </w:t>
      </w:r>
      <w:r w:rsidR="00FD3F82"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bookmarkEnd w:id="48"/>
    <w:p w14:paraId="7A49A20D" w14:textId="77777777" w:rsidR="00C328F6" w:rsidRPr="0040255A" w:rsidRDefault="00C328F6" w:rsidP="00C328F6">
      <w:pPr>
        <w:spacing w:after="0" w:line="240" w:lineRule="auto"/>
        <w:jc w:val="both"/>
        <w:rPr>
          <w:rFonts w:ascii="Times New Roman" w:hAnsi="Times New Roman" w:cs="Times New Roman"/>
          <w:sz w:val="24"/>
          <w:szCs w:val="24"/>
        </w:rPr>
      </w:pPr>
    </w:p>
    <w:p w14:paraId="1E56020A" w14:textId="15D538D0" w:rsidR="592E5CFD" w:rsidRDefault="592E5CFD" w:rsidP="76E3E1D2">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 xml:space="preserve">Briše se vrijeme do 18,00 sati na dan koji je određen kao dan slanja objave te se omogućava objavljivanje i nakon tog vremena. </w:t>
      </w:r>
    </w:p>
    <w:p w14:paraId="75DAB625" w14:textId="7F4BC58C"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propisuje obvezna komunikacija naručitelja i gospodarskog subjekta kroz EOJN RH </w:t>
      </w:r>
      <w:r w:rsidR="00B4602A" w:rsidRPr="00B4602A">
        <w:rPr>
          <w:rFonts w:ascii="Times New Roman" w:hAnsi="Times New Roman" w:cs="Times New Roman"/>
          <w:sz w:val="24"/>
          <w:szCs w:val="24"/>
        </w:rPr>
        <w:t xml:space="preserve">jer su ispunjeni svi uvjeti za isto, </w:t>
      </w:r>
      <w:r w:rsidR="03C4D1F3" w:rsidRPr="694CDFA1">
        <w:rPr>
          <w:rFonts w:ascii="Times New Roman" w:hAnsi="Times New Roman" w:cs="Times New Roman"/>
          <w:sz w:val="24"/>
          <w:szCs w:val="24"/>
        </w:rPr>
        <w:t xml:space="preserve">budući da se kroz </w:t>
      </w:r>
      <w:r w:rsidR="00B4602A" w:rsidRPr="00B4602A">
        <w:rPr>
          <w:rFonts w:ascii="Times New Roman" w:hAnsi="Times New Roman" w:cs="Times New Roman"/>
          <w:sz w:val="24"/>
          <w:szCs w:val="24"/>
        </w:rPr>
        <w:t xml:space="preserve">EOJN RH </w:t>
      </w:r>
      <w:r w:rsidR="796693CF" w:rsidRPr="76E3E1D2">
        <w:rPr>
          <w:rFonts w:ascii="Times New Roman" w:hAnsi="Times New Roman" w:cs="Times New Roman"/>
          <w:sz w:val="24"/>
          <w:szCs w:val="24"/>
        </w:rPr>
        <w:t xml:space="preserve"> </w:t>
      </w:r>
      <w:r w:rsidR="00B4602A" w:rsidRPr="00B4602A">
        <w:rPr>
          <w:rFonts w:ascii="Times New Roman" w:hAnsi="Times New Roman" w:cs="Times New Roman"/>
          <w:sz w:val="24"/>
          <w:szCs w:val="24"/>
        </w:rPr>
        <w:t>odvijaju sve faze postupaka javne nabave.</w:t>
      </w:r>
      <w:r w:rsidR="57AA19EA" w:rsidRPr="76E3E1D2">
        <w:rPr>
          <w:rFonts w:ascii="Times New Roman" w:hAnsi="Times New Roman" w:cs="Times New Roman"/>
          <w:sz w:val="24"/>
          <w:szCs w:val="24"/>
        </w:rPr>
        <w:t xml:space="preserve"> </w:t>
      </w:r>
      <w:r w:rsidR="57AA19EA" w:rsidRPr="48F1165F">
        <w:rPr>
          <w:rFonts w:ascii="Times New Roman" w:hAnsi="Times New Roman" w:cs="Times New Roman"/>
          <w:sz w:val="24"/>
          <w:szCs w:val="24"/>
        </w:rPr>
        <w:t xml:space="preserve">Nadalje, </w:t>
      </w:r>
      <w:r w:rsidRPr="48F1165F" w:rsidDel="2F6A439D">
        <w:rPr>
          <w:rFonts w:ascii="Times New Roman" w:hAnsi="Times New Roman" w:cs="Times New Roman"/>
          <w:sz w:val="24"/>
          <w:szCs w:val="24"/>
        </w:rPr>
        <w:t>putem</w:t>
      </w:r>
      <w:r w:rsidR="2F6A439D" w:rsidRPr="48F1165F">
        <w:rPr>
          <w:rFonts w:ascii="Times New Roman" w:hAnsi="Times New Roman" w:cs="Times New Roman"/>
          <w:sz w:val="24"/>
          <w:szCs w:val="24"/>
        </w:rPr>
        <w:t xml:space="preserve"> EOJN RH</w:t>
      </w:r>
      <w:r w:rsidR="518DF30C" w:rsidRPr="48F1165F">
        <w:rPr>
          <w:rFonts w:ascii="Times New Roman" w:hAnsi="Times New Roman" w:cs="Times New Roman"/>
          <w:sz w:val="24"/>
          <w:szCs w:val="24"/>
        </w:rPr>
        <w:t xml:space="preserve"> </w:t>
      </w:r>
      <w:r w:rsidR="57AA19EA" w:rsidRPr="76E3E1D2">
        <w:rPr>
          <w:rFonts w:ascii="Times New Roman" w:hAnsi="Times New Roman" w:cs="Times New Roman"/>
          <w:sz w:val="24"/>
          <w:szCs w:val="24"/>
        </w:rPr>
        <w:t>omogućava se i razmjena digitalno potpisanih ugovora o javnoj nabavi između naručitelja i odabranog ponuditelja.</w:t>
      </w:r>
    </w:p>
    <w:p w14:paraId="628A9928" w14:textId="77777777" w:rsidR="00C328F6" w:rsidRPr="0040255A" w:rsidRDefault="00C328F6" w:rsidP="00C328F6">
      <w:pPr>
        <w:spacing w:after="0" w:line="240" w:lineRule="auto"/>
        <w:jc w:val="both"/>
        <w:rPr>
          <w:rFonts w:ascii="Times New Roman" w:hAnsi="Times New Roman" w:cs="Times New Roman"/>
          <w:sz w:val="24"/>
          <w:szCs w:val="24"/>
        </w:rPr>
      </w:pPr>
    </w:p>
    <w:p w14:paraId="7A228D23" w14:textId="6061DFB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800AE2"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1A8D705A" w14:textId="77777777" w:rsidR="00C328F6" w:rsidRPr="0040255A" w:rsidRDefault="00C328F6" w:rsidP="00C328F6">
      <w:pPr>
        <w:spacing w:after="0" w:line="240" w:lineRule="auto"/>
        <w:jc w:val="both"/>
        <w:rPr>
          <w:rFonts w:ascii="Times New Roman" w:hAnsi="Times New Roman" w:cs="Times New Roman"/>
          <w:sz w:val="24"/>
          <w:szCs w:val="24"/>
        </w:rPr>
      </w:pPr>
    </w:p>
    <w:p w14:paraId="725B6081" w14:textId="3813E424" w:rsidR="002F449C" w:rsidRPr="0040255A" w:rsidRDefault="00790CFB" w:rsidP="00C328F6">
      <w:pPr>
        <w:spacing w:after="0" w:line="240" w:lineRule="auto"/>
        <w:jc w:val="both"/>
        <w:rPr>
          <w:rFonts w:ascii="Times New Roman" w:hAnsi="Times New Roman" w:cs="Times New Roman"/>
          <w:sz w:val="24"/>
          <w:szCs w:val="24"/>
        </w:rPr>
      </w:pPr>
      <w:bookmarkStart w:id="49" w:name="_Hlk202961947"/>
      <w:bookmarkStart w:id="50" w:name="_Hlk202963120"/>
      <w:r w:rsidRPr="00790CFB">
        <w:rPr>
          <w:rFonts w:ascii="Times New Roman" w:hAnsi="Times New Roman" w:cs="Times New Roman"/>
          <w:sz w:val="24"/>
          <w:szCs w:val="24"/>
        </w:rPr>
        <w:t>Usklađivanje s člankom 1</w:t>
      </w:r>
      <w:r>
        <w:rPr>
          <w:rFonts w:ascii="Times New Roman" w:hAnsi="Times New Roman" w:cs="Times New Roman"/>
          <w:sz w:val="24"/>
          <w:szCs w:val="24"/>
        </w:rPr>
        <w:t>0</w:t>
      </w:r>
      <w:r w:rsidRPr="00790CFB">
        <w:rPr>
          <w:rFonts w:ascii="Times New Roman" w:hAnsi="Times New Roman" w:cs="Times New Roman"/>
          <w:sz w:val="24"/>
          <w:szCs w:val="24"/>
        </w:rPr>
        <w:t>. ovoga Zakona.</w:t>
      </w:r>
      <w:bookmarkEnd w:id="49"/>
      <w:bookmarkEnd w:id="50"/>
    </w:p>
    <w:p w14:paraId="068F0F91" w14:textId="77777777" w:rsidR="00332549" w:rsidRPr="0040255A" w:rsidRDefault="00332549" w:rsidP="00C328F6">
      <w:pPr>
        <w:spacing w:after="0" w:line="240" w:lineRule="auto"/>
        <w:jc w:val="both"/>
        <w:rPr>
          <w:rFonts w:ascii="Times New Roman" w:hAnsi="Times New Roman" w:cs="Times New Roman"/>
          <w:sz w:val="24"/>
          <w:szCs w:val="24"/>
        </w:rPr>
      </w:pPr>
    </w:p>
    <w:p w14:paraId="0887E442" w14:textId="11928A29" w:rsidR="00332549" w:rsidRPr="00197603" w:rsidRDefault="00332549"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800AE2" w:rsidRPr="00197603">
        <w:rPr>
          <w:rFonts w:ascii="Times New Roman" w:hAnsi="Times New Roman" w:cs="Times New Roman"/>
          <w:b/>
          <w:bCs/>
          <w:sz w:val="24"/>
          <w:szCs w:val="24"/>
        </w:rPr>
        <w:t>10</w:t>
      </w:r>
      <w:r w:rsidRPr="00197603">
        <w:rPr>
          <w:rFonts w:ascii="Times New Roman" w:hAnsi="Times New Roman" w:cs="Times New Roman"/>
          <w:b/>
          <w:bCs/>
          <w:sz w:val="24"/>
          <w:szCs w:val="24"/>
        </w:rPr>
        <w:t>.</w:t>
      </w:r>
    </w:p>
    <w:p w14:paraId="5DDEE834" w14:textId="77777777" w:rsidR="005C2CDF" w:rsidRPr="0040255A" w:rsidRDefault="005C2CDF" w:rsidP="00C328F6">
      <w:pPr>
        <w:spacing w:after="0" w:line="240" w:lineRule="auto"/>
        <w:jc w:val="both"/>
        <w:rPr>
          <w:rFonts w:ascii="Times New Roman" w:hAnsi="Times New Roman" w:cs="Times New Roman"/>
          <w:sz w:val="24"/>
          <w:szCs w:val="24"/>
        </w:rPr>
      </w:pPr>
    </w:p>
    <w:p w14:paraId="2733BF5A" w14:textId="53CCEAA0" w:rsidR="005C2CDF" w:rsidRPr="0040255A" w:rsidRDefault="00EB2BB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I</w:t>
      </w:r>
      <w:r w:rsidR="00FD6326" w:rsidRPr="0040255A">
        <w:rPr>
          <w:rFonts w:ascii="Times New Roman" w:hAnsi="Times New Roman" w:cs="Times New Roman"/>
          <w:sz w:val="24"/>
          <w:szCs w:val="24"/>
        </w:rPr>
        <w:t xml:space="preserve">zmjenom </w:t>
      </w:r>
      <w:r w:rsidR="00FD6326" w:rsidRPr="3086F38C">
        <w:rPr>
          <w:rFonts w:ascii="Times New Roman" w:hAnsi="Times New Roman" w:cs="Times New Roman"/>
          <w:sz w:val="24"/>
          <w:szCs w:val="24"/>
        </w:rPr>
        <w:t>ovog</w:t>
      </w:r>
      <w:r w:rsidR="5EE2CD8E" w:rsidRPr="3086F38C">
        <w:rPr>
          <w:rFonts w:ascii="Times New Roman" w:hAnsi="Times New Roman" w:cs="Times New Roman"/>
          <w:sz w:val="24"/>
          <w:szCs w:val="24"/>
        </w:rPr>
        <w:t>a</w:t>
      </w:r>
      <w:r w:rsidR="00FD6326" w:rsidRPr="0040255A">
        <w:rPr>
          <w:rFonts w:ascii="Times New Roman" w:hAnsi="Times New Roman" w:cs="Times New Roman"/>
          <w:sz w:val="24"/>
          <w:szCs w:val="24"/>
        </w:rPr>
        <w:t xml:space="preserve"> članka otvara se mogućnost proširenja i reguliranja cjenika </w:t>
      </w:r>
      <w:r w:rsidR="00B65852">
        <w:rPr>
          <w:rFonts w:ascii="Times New Roman" w:hAnsi="Times New Roman" w:cs="Times New Roman"/>
          <w:sz w:val="24"/>
          <w:szCs w:val="24"/>
        </w:rPr>
        <w:t xml:space="preserve">svih </w:t>
      </w:r>
      <w:r w:rsidR="00FD6326" w:rsidRPr="0040255A">
        <w:rPr>
          <w:rFonts w:ascii="Times New Roman" w:hAnsi="Times New Roman" w:cs="Times New Roman"/>
          <w:sz w:val="24"/>
          <w:szCs w:val="24"/>
        </w:rPr>
        <w:t xml:space="preserve">objava u EOJN RH, </w:t>
      </w:r>
      <w:r w:rsidR="42557268" w:rsidRPr="07F257D4">
        <w:rPr>
          <w:rFonts w:ascii="Times New Roman" w:hAnsi="Times New Roman" w:cs="Times New Roman"/>
          <w:sz w:val="24"/>
          <w:szCs w:val="24"/>
        </w:rPr>
        <w:t>za</w:t>
      </w:r>
      <w:r w:rsidR="00FD6326" w:rsidRPr="07F257D4">
        <w:rPr>
          <w:rFonts w:ascii="Times New Roman" w:hAnsi="Times New Roman" w:cs="Times New Roman"/>
          <w:sz w:val="24"/>
          <w:szCs w:val="24"/>
        </w:rPr>
        <w:t xml:space="preserve"> koj</w:t>
      </w:r>
      <w:r w:rsidR="1EE963CA" w:rsidRPr="07F257D4">
        <w:rPr>
          <w:rFonts w:ascii="Times New Roman" w:hAnsi="Times New Roman" w:cs="Times New Roman"/>
          <w:sz w:val="24"/>
          <w:szCs w:val="24"/>
        </w:rPr>
        <w:t>i</w:t>
      </w:r>
      <w:r w:rsidR="00FD6326" w:rsidRPr="0040255A">
        <w:rPr>
          <w:rFonts w:ascii="Times New Roman" w:hAnsi="Times New Roman" w:cs="Times New Roman"/>
          <w:sz w:val="24"/>
          <w:szCs w:val="24"/>
        </w:rPr>
        <w:t xml:space="preserve"> i dalje, sukladno članka 70. stavka 1. Zakona, prethodnu suglasnost daje Vlada RH.</w:t>
      </w:r>
    </w:p>
    <w:p w14:paraId="76D6E839" w14:textId="77777777" w:rsidR="00FD6326" w:rsidRPr="0040255A" w:rsidRDefault="00FD6326" w:rsidP="00C328F6">
      <w:pPr>
        <w:spacing w:after="0" w:line="240" w:lineRule="auto"/>
        <w:jc w:val="both"/>
        <w:rPr>
          <w:rFonts w:ascii="Times New Roman" w:hAnsi="Times New Roman" w:cs="Times New Roman"/>
          <w:sz w:val="24"/>
          <w:szCs w:val="24"/>
        </w:rPr>
      </w:pPr>
    </w:p>
    <w:p w14:paraId="4AC25A7E" w14:textId="303B9171" w:rsidR="00C328F6" w:rsidRPr="00197603" w:rsidRDefault="00C328F6" w:rsidP="00C328F6">
      <w:pPr>
        <w:spacing w:after="0" w:line="240" w:lineRule="auto"/>
        <w:jc w:val="both"/>
        <w:rPr>
          <w:rFonts w:ascii="Times New Roman" w:hAnsi="Times New Roman" w:cs="Times New Roman"/>
          <w:b/>
          <w:bCs/>
          <w:sz w:val="24"/>
          <w:szCs w:val="24"/>
        </w:rPr>
      </w:pPr>
      <w:bookmarkStart w:id="51" w:name="_Hlk202961086"/>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1</w:t>
      </w:r>
      <w:r w:rsidR="00800AE2"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3444BD57" w14:textId="77777777" w:rsidR="00426958" w:rsidRPr="0040255A" w:rsidRDefault="00426958" w:rsidP="00C328F6">
      <w:pPr>
        <w:spacing w:after="0" w:line="240" w:lineRule="auto"/>
        <w:jc w:val="both"/>
        <w:rPr>
          <w:rFonts w:ascii="Times New Roman" w:hAnsi="Times New Roman" w:cs="Times New Roman"/>
          <w:sz w:val="24"/>
          <w:szCs w:val="24"/>
        </w:rPr>
      </w:pPr>
    </w:p>
    <w:bookmarkEnd w:id="51"/>
    <w:p w14:paraId="0007D6C1" w14:textId="71A1508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70526D">
        <w:rPr>
          <w:rFonts w:ascii="Times New Roman" w:hAnsi="Times New Roman" w:cs="Times New Roman"/>
          <w:sz w:val="24"/>
          <w:szCs w:val="24"/>
        </w:rPr>
        <w:t xml:space="preserve">se </w:t>
      </w:r>
      <w:r w:rsidR="74AE10F2" w:rsidRPr="76E3E1D2">
        <w:rPr>
          <w:rFonts w:ascii="Times New Roman" w:hAnsi="Times New Roman" w:cs="Times New Roman"/>
          <w:sz w:val="24"/>
          <w:szCs w:val="24"/>
        </w:rPr>
        <w:t xml:space="preserve">izdvaja posebna točka 1. stavka 2. članka 76. </w:t>
      </w:r>
      <w:r w:rsidR="00386E5C">
        <w:rPr>
          <w:rFonts w:ascii="Times New Roman" w:hAnsi="Times New Roman" w:cs="Times New Roman"/>
          <w:sz w:val="24"/>
          <w:szCs w:val="24"/>
        </w:rPr>
        <w:t>k</w:t>
      </w:r>
      <w:r w:rsidR="74AE10F2" w:rsidRPr="76E3E1D2">
        <w:rPr>
          <w:rFonts w:ascii="Times New Roman" w:hAnsi="Times New Roman" w:cs="Times New Roman"/>
          <w:sz w:val="24"/>
          <w:szCs w:val="24"/>
        </w:rPr>
        <w:t xml:space="preserve">oja se odnosi na čelnika tijela naručitelja što je u vezi s člankom 77. </w:t>
      </w:r>
      <w:r w:rsidR="00ED3219">
        <w:rPr>
          <w:rFonts w:ascii="Times New Roman" w:hAnsi="Times New Roman" w:cs="Times New Roman"/>
          <w:sz w:val="24"/>
          <w:szCs w:val="24"/>
        </w:rPr>
        <w:t>s</w:t>
      </w:r>
      <w:r w:rsidR="74AE10F2" w:rsidRPr="76E3E1D2">
        <w:rPr>
          <w:rFonts w:ascii="Times New Roman" w:hAnsi="Times New Roman" w:cs="Times New Roman"/>
          <w:sz w:val="24"/>
          <w:szCs w:val="24"/>
        </w:rPr>
        <w:t xml:space="preserve">tavkom 1. </w:t>
      </w:r>
      <w:r w:rsidR="004F614B">
        <w:rPr>
          <w:rFonts w:ascii="Times New Roman" w:hAnsi="Times New Roman" w:cs="Times New Roman"/>
          <w:sz w:val="24"/>
          <w:szCs w:val="24"/>
        </w:rPr>
        <w:t xml:space="preserve">te se </w:t>
      </w:r>
      <w:r w:rsidRPr="0040255A">
        <w:rPr>
          <w:rFonts w:ascii="Times New Roman" w:hAnsi="Times New Roman" w:cs="Times New Roman"/>
          <w:sz w:val="24"/>
          <w:szCs w:val="24"/>
        </w:rPr>
        <w:t xml:space="preserve">proširuje sukob interesa i na gospodarske subjekte </w:t>
      </w:r>
      <w:r w:rsidR="3F8E3D40" w:rsidRPr="76E3E1D2">
        <w:rPr>
          <w:rFonts w:ascii="Times New Roman" w:hAnsi="Times New Roman" w:cs="Times New Roman"/>
          <w:sz w:val="24"/>
          <w:szCs w:val="24"/>
        </w:rPr>
        <w:t>kojima se smatraju ponuditelj, natjecatelj, član zajednice</w:t>
      </w:r>
      <w:r w:rsidR="001450D7">
        <w:rPr>
          <w:rFonts w:ascii="Times New Roman" w:hAnsi="Times New Roman" w:cs="Times New Roman"/>
          <w:sz w:val="24"/>
          <w:szCs w:val="24"/>
        </w:rPr>
        <w:t>, podu</w:t>
      </w:r>
      <w:r w:rsidR="006E7DE6">
        <w:rPr>
          <w:rFonts w:ascii="Times New Roman" w:hAnsi="Times New Roman" w:cs="Times New Roman"/>
          <w:sz w:val="24"/>
          <w:szCs w:val="24"/>
        </w:rPr>
        <w:t>govaratelj</w:t>
      </w:r>
      <w:r w:rsidR="3F8E3D40" w:rsidRPr="76E3E1D2">
        <w:rPr>
          <w:rFonts w:ascii="Times New Roman" w:hAnsi="Times New Roman" w:cs="Times New Roman"/>
          <w:sz w:val="24"/>
          <w:szCs w:val="24"/>
        </w:rPr>
        <w:t xml:space="preserve"> i drugi subjekt </w:t>
      </w:r>
      <w:r w:rsidRPr="0040255A">
        <w:rPr>
          <w:rFonts w:ascii="Times New Roman" w:hAnsi="Times New Roman" w:cs="Times New Roman"/>
          <w:sz w:val="24"/>
          <w:szCs w:val="24"/>
        </w:rPr>
        <w:t>na koje se ponuditelj oslanja</w:t>
      </w:r>
      <w:r w:rsidR="003C061C" w:rsidRPr="003C061C">
        <w:t xml:space="preserve"> </w:t>
      </w:r>
      <w:r w:rsidR="003C061C" w:rsidRPr="003C061C">
        <w:rPr>
          <w:rFonts w:ascii="Times New Roman" w:hAnsi="Times New Roman" w:cs="Times New Roman"/>
          <w:sz w:val="24"/>
          <w:szCs w:val="24"/>
        </w:rPr>
        <w:t>s obzirom da isti dokazuju sposobnost gospodarskog subjekta i u pravilu sudjeluju u izvršenju ugovora o javnoj nabavi (radovi i usluge).</w:t>
      </w:r>
    </w:p>
    <w:p w14:paraId="47C66468" w14:textId="77777777" w:rsidR="00C328F6" w:rsidRPr="0040255A" w:rsidRDefault="00C328F6" w:rsidP="00C328F6">
      <w:pPr>
        <w:spacing w:after="0" w:line="240" w:lineRule="auto"/>
        <w:jc w:val="both"/>
        <w:rPr>
          <w:rFonts w:ascii="Times New Roman" w:hAnsi="Times New Roman" w:cs="Times New Roman"/>
          <w:sz w:val="24"/>
          <w:szCs w:val="24"/>
        </w:rPr>
      </w:pPr>
    </w:p>
    <w:p w14:paraId="2106CFC3" w14:textId="6D33183A"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1</w:t>
      </w:r>
      <w:r w:rsidR="008A5449" w:rsidRPr="00197603">
        <w:rPr>
          <w:rFonts w:ascii="Times New Roman" w:hAnsi="Times New Roman" w:cs="Times New Roman"/>
          <w:b/>
          <w:bCs/>
          <w:sz w:val="24"/>
          <w:szCs w:val="24"/>
        </w:rPr>
        <w:t>2</w:t>
      </w:r>
      <w:r w:rsidRPr="0040255A">
        <w:rPr>
          <w:rFonts w:ascii="Times New Roman" w:hAnsi="Times New Roman" w:cs="Times New Roman"/>
          <w:sz w:val="24"/>
          <w:szCs w:val="24"/>
        </w:rPr>
        <w:t>.</w:t>
      </w:r>
    </w:p>
    <w:p w14:paraId="1D5D351F" w14:textId="77777777" w:rsidR="00C328F6" w:rsidRPr="0040255A" w:rsidRDefault="00C328F6" w:rsidP="00C328F6">
      <w:pPr>
        <w:spacing w:after="0" w:line="240" w:lineRule="auto"/>
        <w:jc w:val="both"/>
        <w:rPr>
          <w:rFonts w:ascii="Times New Roman" w:hAnsi="Times New Roman" w:cs="Times New Roman"/>
          <w:sz w:val="24"/>
          <w:szCs w:val="24"/>
        </w:rPr>
      </w:pPr>
    </w:p>
    <w:p w14:paraId="1BCBB277" w14:textId="1DD2B49E"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Proširenje članka 77. na povezane osobe svih predstavnika naručitelja iz članka 76. stavka 2. (ne samo čelnika, člana upravnog, upravljačkog ili nadzornog tijela naručitelja),  bez brisanja stavka 2., dovelo bi do situacije da se smatra da sukob interesa postoji samo onda kada je povezana osoba predstavnika naručitelja (npr. bračni drug ili dijete ili druge povezane osobe iz stavka 1.) poslovni udio viši od 0,5% u gospodarskom subjektu koji je ponuditelj, član zajednice, podugovaratelj ili </w:t>
      </w:r>
      <w:r w:rsidR="00E535A1" w:rsidRPr="0040255A">
        <w:rPr>
          <w:rFonts w:ascii="Times New Roman" w:hAnsi="Times New Roman" w:cs="Times New Roman"/>
          <w:sz w:val="24"/>
          <w:szCs w:val="24"/>
        </w:rPr>
        <w:t>gospodarski subjekt</w:t>
      </w:r>
      <w:r w:rsidRPr="0040255A">
        <w:rPr>
          <w:rFonts w:ascii="Times New Roman" w:hAnsi="Times New Roman" w:cs="Times New Roman"/>
          <w:sz w:val="24"/>
          <w:szCs w:val="24"/>
        </w:rPr>
        <w:t xml:space="preserve"> na kojeg se oslanja, stekla u razdoblju koje je kraće od dvije godine prije imenovanja odnosno stupanja na dužnost predstavnika naručitelja s kojim je povezana, uključujući sada i razdoblje koje je kraće od dvije godine prije imenovanja člana stručnog povjerenstva za javnu nabavu ili druge osobe koja je uključena u provedbu ili može utjecati na odlučivanje.</w:t>
      </w:r>
    </w:p>
    <w:p w14:paraId="31F75DD4" w14:textId="212AB6AB" w:rsidR="00BF52DD"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Dakle, činjenica da je član obitelji predstavnika naručitelja udio stekao prije dvije ili više godina prije imenovanja predstavnika naručitelja, ne znači </w:t>
      </w:r>
      <w:r w:rsidR="63330009" w:rsidRPr="2BFFB646">
        <w:rPr>
          <w:rFonts w:ascii="Times New Roman" w:hAnsi="Times New Roman" w:cs="Times New Roman"/>
          <w:sz w:val="24"/>
          <w:szCs w:val="24"/>
        </w:rPr>
        <w:t xml:space="preserve">da </w:t>
      </w:r>
      <w:r w:rsidRPr="0040255A">
        <w:rPr>
          <w:rFonts w:ascii="Times New Roman" w:hAnsi="Times New Roman" w:cs="Times New Roman"/>
          <w:sz w:val="24"/>
          <w:szCs w:val="24"/>
        </w:rPr>
        <w:t xml:space="preserve">a priori </w:t>
      </w:r>
      <w:r w:rsidR="35139B9A" w:rsidRPr="1170B91C">
        <w:rPr>
          <w:rFonts w:ascii="Times New Roman" w:hAnsi="Times New Roman" w:cs="Times New Roman"/>
          <w:sz w:val="24"/>
          <w:szCs w:val="24"/>
        </w:rPr>
        <w:t>ne postoji</w:t>
      </w:r>
      <w:r w:rsidR="00BF52DD">
        <w:rPr>
          <w:rFonts w:ascii="Times New Roman" w:hAnsi="Times New Roman" w:cs="Times New Roman"/>
          <w:sz w:val="24"/>
          <w:szCs w:val="24"/>
        </w:rPr>
        <w:t xml:space="preserve"> </w:t>
      </w:r>
      <w:r w:rsidRPr="0040255A">
        <w:rPr>
          <w:rFonts w:ascii="Times New Roman" w:hAnsi="Times New Roman" w:cs="Times New Roman"/>
          <w:sz w:val="24"/>
          <w:szCs w:val="24"/>
        </w:rPr>
        <w:t>sukob interesa</w:t>
      </w:r>
      <w:r w:rsidR="00BF52DD">
        <w:rPr>
          <w:rFonts w:ascii="Times New Roman" w:hAnsi="Times New Roman" w:cs="Times New Roman"/>
          <w:sz w:val="24"/>
          <w:szCs w:val="24"/>
        </w:rPr>
        <w:t>.</w:t>
      </w:r>
    </w:p>
    <w:p w14:paraId="04F84B31" w14:textId="77777777" w:rsidR="00C328F6" w:rsidRPr="0040255A" w:rsidRDefault="00C328F6" w:rsidP="00C328F6">
      <w:pPr>
        <w:spacing w:after="0" w:line="240" w:lineRule="auto"/>
        <w:jc w:val="both"/>
        <w:rPr>
          <w:rFonts w:ascii="Times New Roman" w:hAnsi="Times New Roman" w:cs="Times New Roman"/>
          <w:sz w:val="24"/>
          <w:szCs w:val="24"/>
        </w:rPr>
      </w:pPr>
    </w:p>
    <w:p w14:paraId="4A36546F" w14:textId="6FA03E9D" w:rsidR="141F4299" w:rsidRPr="00197603" w:rsidRDefault="00C328F6" w:rsidP="2DC9E9DA">
      <w:pPr>
        <w:spacing w:after="0" w:line="240" w:lineRule="auto"/>
        <w:jc w:val="both"/>
        <w:rPr>
          <w:b/>
          <w:bCs/>
        </w:rPr>
      </w:pPr>
      <w:r w:rsidRPr="00197603">
        <w:rPr>
          <w:rFonts w:ascii="Times New Roman" w:hAnsi="Times New Roman" w:cs="Times New Roman"/>
          <w:b/>
          <w:bCs/>
          <w:sz w:val="24"/>
          <w:szCs w:val="24"/>
        </w:rPr>
        <w:t>Uz članak 1</w:t>
      </w:r>
      <w:r w:rsidR="008A5449"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35442A78" w14:textId="4725B402" w:rsidR="2DC9E9DA" w:rsidRDefault="2DC9E9DA" w:rsidP="2DC9E9DA">
      <w:pPr>
        <w:spacing w:after="0" w:line="240" w:lineRule="auto"/>
        <w:jc w:val="both"/>
        <w:rPr>
          <w:rFonts w:ascii="Times New Roman" w:hAnsi="Times New Roman" w:cs="Times New Roman"/>
          <w:sz w:val="24"/>
          <w:szCs w:val="24"/>
        </w:rPr>
      </w:pPr>
    </w:p>
    <w:p w14:paraId="1D9DC256" w14:textId="549C7083" w:rsidR="68D89BD6" w:rsidRDefault="68D89BD6" w:rsidP="2DC9E9DA">
      <w:pPr>
        <w:spacing w:after="0" w:line="240" w:lineRule="auto"/>
        <w:jc w:val="both"/>
        <w:rPr>
          <w:rFonts w:ascii="Times New Roman" w:hAnsi="Times New Roman" w:cs="Times New Roman"/>
          <w:sz w:val="24"/>
          <w:szCs w:val="24"/>
        </w:rPr>
      </w:pPr>
      <w:r w:rsidRPr="2DC9E9DA">
        <w:rPr>
          <w:rFonts w:ascii="Times New Roman" w:hAnsi="Times New Roman" w:cs="Times New Roman"/>
          <w:sz w:val="24"/>
          <w:szCs w:val="24"/>
        </w:rPr>
        <w:t xml:space="preserve">Usklađivanje s člankom </w:t>
      </w:r>
      <w:r w:rsidR="79D995AE" w:rsidRPr="2DC9E9DA">
        <w:rPr>
          <w:rFonts w:ascii="Times New Roman" w:hAnsi="Times New Roman" w:cs="Times New Roman"/>
          <w:sz w:val="24"/>
          <w:szCs w:val="24"/>
        </w:rPr>
        <w:t xml:space="preserve">11. </w:t>
      </w:r>
      <w:r w:rsidRPr="2DC9E9DA">
        <w:rPr>
          <w:rFonts w:ascii="Times New Roman" w:hAnsi="Times New Roman" w:cs="Times New Roman"/>
          <w:sz w:val="24"/>
          <w:szCs w:val="24"/>
        </w:rPr>
        <w:t>ovog</w:t>
      </w:r>
      <w:r w:rsidR="00ED3219">
        <w:rPr>
          <w:rFonts w:ascii="Times New Roman" w:hAnsi="Times New Roman" w:cs="Times New Roman"/>
          <w:sz w:val="24"/>
          <w:szCs w:val="24"/>
        </w:rPr>
        <w:t>a</w:t>
      </w:r>
      <w:r w:rsidRPr="2DC9E9DA">
        <w:rPr>
          <w:rFonts w:ascii="Times New Roman" w:hAnsi="Times New Roman" w:cs="Times New Roman"/>
          <w:sz w:val="24"/>
          <w:szCs w:val="24"/>
        </w:rPr>
        <w:t xml:space="preserve"> Zakona.</w:t>
      </w:r>
    </w:p>
    <w:p w14:paraId="36014A90" w14:textId="51DF9333" w:rsidR="2DC9E9DA" w:rsidRDefault="2DC9E9DA" w:rsidP="2DC9E9DA">
      <w:pPr>
        <w:spacing w:after="0" w:line="240" w:lineRule="auto"/>
        <w:jc w:val="both"/>
        <w:rPr>
          <w:rFonts w:ascii="Times New Roman" w:hAnsi="Times New Roman" w:cs="Times New Roman"/>
          <w:sz w:val="24"/>
          <w:szCs w:val="24"/>
        </w:rPr>
      </w:pPr>
    </w:p>
    <w:p w14:paraId="44694748" w14:textId="434D6CD2" w:rsidR="00C328F6" w:rsidRPr="003867E6" w:rsidRDefault="00C328F6" w:rsidP="3764C09F">
      <w:pPr>
        <w:spacing w:after="0" w:line="240" w:lineRule="auto"/>
        <w:jc w:val="both"/>
        <w:rPr>
          <w:rFonts w:ascii="Times New Roman" w:hAnsi="Times New Roman" w:cs="Times New Roman"/>
          <w:b/>
          <w:bCs/>
          <w:sz w:val="24"/>
          <w:szCs w:val="24"/>
        </w:rPr>
      </w:pPr>
      <w:r w:rsidRPr="003867E6">
        <w:rPr>
          <w:rFonts w:ascii="Times New Roman" w:hAnsi="Times New Roman" w:cs="Times New Roman"/>
          <w:b/>
          <w:bCs/>
          <w:sz w:val="24"/>
          <w:szCs w:val="24"/>
        </w:rPr>
        <w:t>Uz članak 1</w:t>
      </w:r>
      <w:r w:rsidR="492EE3DC" w:rsidRPr="003867E6">
        <w:rPr>
          <w:rFonts w:ascii="Times New Roman" w:hAnsi="Times New Roman" w:cs="Times New Roman"/>
          <w:b/>
          <w:bCs/>
          <w:sz w:val="24"/>
          <w:szCs w:val="24"/>
        </w:rPr>
        <w:t>4</w:t>
      </w:r>
      <w:r w:rsidRPr="003867E6">
        <w:rPr>
          <w:rFonts w:ascii="Times New Roman" w:hAnsi="Times New Roman" w:cs="Times New Roman"/>
          <w:b/>
          <w:bCs/>
          <w:sz w:val="24"/>
          <w:szCs w:val="24"/>
        </w:rPr>
        <w:t>.</w:t>
      </w:r>
    </w:p>
    <w:p w14:paraId="15E05CA4" w14:textId="77777777" w:rsidR="00C328F6" w:rsidRPr="0040255A" w:rsidRDefault="00C328F6" w:rsidP="00C328F6">
      <w:pPr>
        <w:spacing w:after="0" w:line="240" w:lineRule="auto"/>
        <w:jc w:val="both"/>
        <w:rPr>
          <w:rFonts w:ascii="Times New Roman" w:hAnsi="Times New Roman" w:cs="Times New Roman"/>
          <w:sz w:val="24"/>
          <w:szCs w:val="24"/>
        </w:rPr>
      </w:pPr>
    </w:p>
    <w:p w14:paraId="5B4EBDFE" w14:textId="49E2FC44" w:rsidR="00C328F6" w:rsidRPr="0040255A" w:rsidRDefault="00C328F6" w:rsidP="00C328F6">
      <w:pPr>
        <w:spacing w:after="0" w:line="240" w:lineRule="auto"/>
        <w:jc w:val="both"/>
        <w:rPr>
          <w:rFonts w:ascii="Times New Roman" w:hAnsi="Times New Roman" w:cs="Times New Roman"/>
          <w:sz w:val="24"/>
          <w:szCs w:val="24"/>
        </w:rPr>
      </w:pPr>
      <w:r w:rsidRPr="3BD302D2">
        <w:rPr>
          <w:rFonts w:ascii="Times New Roman" w:hAnsi="Times New Roman" w:cs="Times New Roman"/>
          <w:sz w:val="24"/>
          <w:szCs w:val="24"/>
        </w:rPr>
        <w:t xml:space="preserve">Navedenim člankom se propisuje nova obveza izuzimanja predstavnika naručitelja iz postupka javne nabave koji je član upravnog, upravljačkog </w:t>
      </w:r>
      <w:r w:rsidRPr="2299DC64">
        <w:rPr>
          <w:rFonts w:ascii="Times New Roman" w:hAnsi="Times New Roman" w:cs="Times New Roman"/>
          <w:sz w:val="24"/>
          <w:szCs w:val="24"/>
        </w:rPr>
        <w:t>i</w:t>
      </w:r>
      <w:r w:rsidR="3EBCE178" w:rsidRPr="2299DC64">
        <w:rPr>
          <w:rFonts w:ascii="Times New Roman" w:hAnsi="Times New Roman" w:cs="Times New Roman"/>
          <w:sz w:val="24"/>
          <w:szCs w:val="24"/>
        </w:rPr>
        <w:t>li</w:t>
      </w:r>
      <w:r w:rsidRPr="3BD302D2">
        <w:rPr>
          <w:rFonts w:ascii="Times New Roman" w:hAnsi="Times New Roman" w:cs="Times New Roman"/>
          <w:sz w:val="24"/>
          <w:szCs w:val="24"/>
        </w:rPr>
        <w:t xml:space="preserve"> nadzornog tijela naručitelja odmah po saznanju o postojanju sukoba interesa</w:t>
      </w:r>
      <w:r w:rsidR="00BC6124" w:rsidRPr="0597826B">
        <w:rPr>
          <w:rFonts w:ascii="Times New Roman" w:hAnsi="Times New Roman" w:cs="Times New Roman"/>
          <w:color w:val="000000" w:themeColor="text1"/>
          <w:sz w:val="24"/>
          <w:szCs w:val="24"/>
        </w:rPr>
        <w:t>, a najkasnije dan nakon saznanja</w:t>
      </w:r>
      <w:r w:rsidR="000A675B">
        <w:rPr>
          <w:rFonts w:ascii="Times New Roman" w:hAnsi="Times New Roman" w:cs="Times New Roman"/>
          <w:color w:val="000000" w:themeColor="text1"/>
          <w:sz w:val="24"/>
          <w:szCs w:val="24"/>
        </w:rPr>
        <w:t xml:space="preserve"> </w:t>
      </w:r>
      <w:r w:rsidR="00BC6124" w:rsidRPr="605A94B6">
        <w:rPr>
          <w:rFonts w:ascii="Times New Roman" w:hAnsi="Times New Roman" w:cs="Times New Roman"/>
          <w:color w:val="000000" w:themeColor="text1"/>
          <w:sz w:val="24"/>
          <w:szCs w:val="24"/>
        </w:rPr>
        <w:t>o postojanju sukoba interesa</w:t>
      </w:r>
      <w:r w:rsidRPr="3BD302D2">
        <w:rPr>
          <w:rFonts w:ascii="Times New Roman" w:hAnsi="Times New Roman" w:cs="Times New Roman"/>
          <w:sz w:val="24"/>
          <w:szCs w:val="24"/>
        </w:rPr>
        <w:t xml:space="preserve">. U takvoj situaciji naručitelj osigurava da predstavnik naručitelja prestane sa svim aktivnostima u postupku javne nabave te određuje drugu osobu koja preuzima aktivnosti izuzetog predstavnika naručitelja u postupku javne nabave. Ukoliko </w:t>
      </w:r>
      <w:r w:rsidR="008A5449" w:rsidRPr="3BD302D2">
        <w:rPr>
          <w:rFonts w:ascii="Times New Roman" w:hAnsi="Times New Roman" w:cs="Times New Roman"/>
          <w:sz w:val="24"/>
          <w:szCs w:val="24"/>
        </w:rPr>
        <w:t xml:space="preserve">se radi </w:t>
      </w:r>
      <w:r w:rsidR="00256EC5" w:rsidRPr="3BD302D2">
        <w:rPr>
          <w:rFonts w:ascii="Times New Roman" w:hAnsi="Times New Roman" w:cs="Times New Roman"/>
          <w:sz w:val="24"/>
          <w:szCs w:val="24"/>
        </w:rPr>
        <w:t>o</w:t>
      </w:r>
      <w:r w:rsidR="008A5449" w:rsidRPr="3BD302D2">
        <w:rPr>
          <w:rFonts w:ascii="Times New Roman" w:hAnsi="Times New Roman" w:cs="Times New Roman"/>
          <w:sz w:val="24"/>
          <w:szCs w:val="24"/>
        </w:rPr>
        <w:t xml:space="preserve"> čelniku </w:t>
      </w:r>
      <w:r w:rsidR="006F14A4" w:rsidRPr="3BD302D2">
        <w:rPr>
          <w:rFonts w:ascii="Times New Roman" w:hAnsi="Times New Roman" w:cs="Times New Roman"/>
          <w:sz w:val="24"/>
          <w:szCs w:val="24"/>
        </w:rPr>
        <w:t>tijela</w:t>
      </w:r>
      <w:r w:rsidR="2927BDF9" w:rsidRPr="76E3E1D2">
        <w:rPr>
          <w:rFonts w:ascii="Times New Roman" w:hAnsi="Times New Roman" w:cs="Times New Roman"/>
          <w:sz w:val="24"/>
          <w:szCs w:val="24"/>
        </w:rPr>
        <w:t xml:space="preserve"> </w:t>
      </w:r>
      <w:r w:rsidR="57632E6F" w:rsidRPr="76E3E1D2">
        <w:rPr>
          <w:rFonts w:ascii="Times New Roman" w:hAnsi="Times New Roman" w:cs="Times New Roman"/>
          <w:sz w:val="24"/>
          <w:szCs w:val="24"/>
        </w:rPr>
        <w:t>kada</w:t>
      </w:r>
      <w:r w:rsidR="006F14A4" w:rsidRPr="3BD302D2">
        <w:rPr>
          <w:rFonts w:ascii="Times New Roman" w:hAnsi="Times New Roman" w:cs="Times New Roman"/>
          <w:sz w:val="24"/>
          <w:szCs w:val="24"/>
        </w:rPr>
        <w:t xml:space="preserve"> </w:t>
      </w:r>
      <w:r w:rsidRPr="3BD302D2">
        <w:rPr>
          <w:rFonts w:ascii="Times New Roman" w:hAnsi="Times New Roman" w:cs="Times New Roman"/>
          <w:sz w:val="24"/>
          <w:szCs w:val="24"/>
        </w:rPr>
        <w:t>izuzimanje nije moguće</w:t>
      </w:r>
      <w:r w:rsidR="19F545E5" w:rsidRPr="3BD302D2">
        <w:rPr>
          <w:rFonts w:ascii="Times New Roman" w:hAnsi="Times New Roman" w:cs="Times New Roman"/>
          <w:sz w:val="24"/>
          <w:szCs w:val="24"/>
        </w:rPr>
        <w:t xml:space="preserve"> ili se istim ne može otkloniti sukob interesa,</w:t>
      </w:r>
      <w:r w:rsidRPr="3BD302D2">
        <w:rPr>
          <w:rFonts w:ascii="Times New Roman" w:hAnsi="Times New Roman" w:cs="Times New Roman"/>
          <w:sz w:val="24"/>
          <w:szCs w:val="24"/>
        </w:rPr>
        <w:t xml:space="preserve"> </w:t>
      </w:r>
      <w:r w:rsidR="008A5449" w:rsidRPr="3BD302D2">
        <w:rPr>
          <w:rFonts w:ascii="Times New Roman" w:hAnsi="Times New Roman" w:cs="Times New Roman"/>
          <w:sz w:val="24"/>
          <w:szCs w:val="24"/>
        </w:rPr>
        <w:t xml:space="preserve">propisuje se </w:t>
      </w:r>
      <w:r w:rsidRPr="3BD302D2">
        <w:rPr>
          <w:rFonts w:ascii="Times New Roman" w:hAnsi="Times New Roman" w:cs="Times New Roman"/>
          <w:sz w:val="24"/>
          <w:szCs w:val="24"/>
        </w:rPr>
        <w:t>obveza poništ</w:t>
      </w:r>
      <w:r w:rsidR="008A5449" w:rsidRPr="3BD302D2">
        <w:rPr>
          <w:rFonts w:ascii="Times New Roman" w:hAnsi="Times New Roman" w:cs="Times New Roman"/>
          <w:sz w:val="24"/>
          <w:szCs w:val="24"/>
        </w:rPr>
        <w:t>enja</w:t>
      </w:r>
      <w:r w:rsidRPr="3BD302D2">
        <w:rPr>
          <w:rFonts w:ascii="Times New Roman" w:hAnsi="Times New Roman" w:cs="Times New Roman"/>
          <w:sz w:val="24"/>
          <w:szCs w:val="24"/>
        </w:rPr>
        <w:t xml:space="preserve"> postupk</w:t>
      </w:r>
      <w:r w:rsidR="008A5449" w:rsidRPr="3BD302D2">
        <w:rPr>
          <w:rFonts w:ascii="Times New Roman" w:hAnsi="Times New Roman" w:cs="Times New Roman"/>
          <w:sz w:val="24"/>
          <w:szCs w:val="24"/>
        </w:rPr>
        <w:t>a</w:t>
      </w:r>
      <w:r w:rsidRPr="3BD302D2">
        <w:rPr>
          <w:rFonts w:ascii="Times New Roman" w:hAnsi="Times New Roman" w:cs="Times New Roman"/>
          <w:sz w:val="24"/>
          <w:szCs w:val="24"/>
        </w:rPr>
        <w:t xml:space="preserve"> javne nabave u skladu s člankom 298. stavkom 1. točkom 10. </w:t>
      </w:r>
      <w:r w:rsidR="00480319">
        <w:rPr>
          <w:rFonts w:ascii="Times New Roman" w:hAnsi="Times New Roman" w:cs="Times New Roman"/>
          <w:sz w:val="24"/>
          <w:szCs w:val="24"/>
        </w:rPr>
        <w:t>Zakona o javnoj nabavi</w:t>
      </w:r>
      <w:r w:rsidR="1B0598DA" w:rsidRPr="76E3E1D2">
        <w:rPr>
          <w:rFonts w:ascii="Times New Roman" w:hAnsi="Times New Roman" w:cs="Times New Roman"/>
          <w:sz w:val="24"/>
          <w:szCs w:val="24"/>
        </w:rPr>
        <w:t xml:space="preserve"> pod uvjetom da nakon odbijanja takve ponude ne preostane niti jedna valjana ponuda</w:t>
      </w:r>
      <w:r w:rsidR="0033241E">
        <w:rPr>
          <w:rFonts w:ascii="Times New Roman" w:hAnsi="Times New Roman" w:cs="Times New Roman"/>
          <w:sz w:val="24"/>
          <w:szCs w:val="24"/>
        </w:rPr>
        <w:t xml:space="preserve">. </w:t>
      </w:r>
      <w:r w:rsidR="006F14A4" w:rsidRPr="3BD302D2">
        <w:rPr>
          <w:rFonts w:ascii="Times New Roman" w:hAnsi="Times New Roman" w:cs="Times New Roman"/>
          <w:sz w:val="24"/>
          <w:szCs w:val="24"/>
        </w:rPr>
        <w:t>Naime, ako</w:t>
      </w:r>
      <w:r w:rsidR="004661B7" w:rsidRPr="3BD302D2">
        <w:rPr>
          <w:rFonts w:ascii="Times New Roman" w:hAnsi="Times New Roman" w:cs="Times New Roman"/>
          <w:sz w:val="24"/>
          <w:szCs w:val="24"/>
        </w:rPr>
        <w:t xml:space="preserve"> </w:t>
      </w:r>
      <w:r w:rsidR="006F14A4" w:rsidRPr="3BD302D2">
        <w:rPr>
          <w:rFonts w:ascii="Times New Roman" w:hAnsi="Times New Roman" w:cs="Times New Roman"/>
          <w:sz w:val="24"/>
          <w:szCs w:val="24"/>
        </w:rPr>
        <w:t>za vrijeme pos</w:t>
      </w:r>
      <w:r w:rsidR="004661B7" w:rsidRPr="3BD302D2">
        <w:rPr>
          <w:rFonts w:ascii="Times New Roman" w:hAnsi="Times New Roman" w:cs="Times New Roman"/>
          <w:sz w:val="24"/>
          <w:szCs w:val="24"/>
        </w:rPr>
        <w:t>tupka javne nabave dođe do saznanja o postojanju sukoba interesa</w:t>
      </w:r>
      <w:r w:rsidR="00B80961">
        <w:rPr>
          <w:rFonts w:ascii="Times New Roman" w:hAnsi="Times New Roman" w:cs="Times New Roman"/>
          <w:sz w:val="24"/>
          <w:szCs w:val="24"/>
        </w:rPr>
        <w:t>,</w:t>
      </w:r>
      <w:r w:rsidR="004661B7" w:rsidRPr="3BD302D2">
        <w:rPr>
          <w:rFonts w:ascii="Times New Roman" w:hAnsi="Times New Roman" w:cs="Times New Roman"/>
          <w:sz w:val="24"/>
          <w:szCs w:val="24"/>
        </w:rPr>
        <w:t xml:space="preserve"> izuzimanjem predstavnika naručitelja koji je u sukobu interesa spriječiti će se poništenje postupka</w:t>
      </w:r>
      <w:r w:rsidR="009C6C8D">
        <w:rPr>
          <w:rFonts w:ascii="Times New Roman" w:hAnsi="Times New Roman" w:cs="Times New Roman"/>
          <w:sz w:val="24"/>
          <w:szCs w:val="24"/>
        </w:rPr>
        <w:t xml:space="preserve"> </w:t>
      </w:r>
      <w:r w:rsidR="004661B7" w:rsidRPr="3BD302D2">
        <w:rPr>
          <w:rFonts w:ascii="Times New Roman" w:hAnsi="Times New Roman" w:cs="Times New Roman"/>
          <w:sz w:val="24"/>
          <w:szCs w:val="24"/>
        </w:rPr>
        <w:t>osim u slučaju kada se radi o čelniku tijela.</w:t>
      </w:r>
    </w:p>
    <w:p w14:paraId="76DB9EE0" w14:textId="77777777" w:rsidR="00C328F6" w:rsidRPr="0040255A" w:rsidRDefault="00C328F6" w:rsidP="00C328F6">
      <w:pPr>
        <w:spacing w:after="0" w:line="240" w:lineRule="auto"/>
        <w:jc w:val="both"/>
        <w:rPr>
          <w:rFonts w:ascii="Times New Roman" w:hAnsi="Times New Roman" w:cs="Times New Roman"/>
          <w:sz w:val="24"/>
          <w:szCs w:val="24"/>
        </w:rPr>
      </w:pPr>
    </w:p>
    <w:p w14:paraId="2AD29333" w14:textId="5C64371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1</w:t>
      </w:r>
      <w:r w:rsidR="6B9B3066"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6B65CB5D" w14:textId="77777777" w:rsidR="00C328F6" w:rsidRPr="0040255A" w:rsidRDefault="00C328F6" w:rsidP="00C328F6">
      <w:pPr>
        <w:spacing w:after="0" w:line="240" w:lineRule="auto"/>
        <w:jc w:val="both"/>
        <w:rPr>
          <w:rFonts w:ascii="Times New Roman" w:hAnsi="Times New Roman" w:cs="Times New Roman"/>
          <w:sz w:val="24"/>
          <w:szCs w:val="24"/>
        </w:rPr>
      </w:pPr>
    </w:p>
    <w:p w14:paraId="3B37A5B2" w14:textId="06273FA1"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u potpunosti usklađuje izričaj s člankom 25. Direktive 2014/24/EU i člankom 43. </w:t>
      </w:r>
      <w:r w:rsidR="1DA2C609" w:rsidRPr="76E3E1D2">
        <w:rPr>
          <w:rFonts w:ascii="Times New Roman" w:hAnsi="Times New Roman" w:cs="Times New Roman"/>
          <w:sz w:val="24"/>
          <w:szCs w:val="24"/>
        </w:rPr>
        <w:t>Direktive 2014/25/EU</w:t>
      </w:r>
      <w:r w:rsidR="002442A5">
        <w:rPr>
          <w:rFonts w:ascii="Times New Roman" w:hAnsi="Times New Roman" w:cs="Times New Roman"/>
          <w:sz w:val="24"/>
          <w:szCs w:val="24"/>
        </w:rPr>
        <w:t xml:space="preserve"> </w:t>
      </w:r>
      <w:r w:rsidR="5ACCC9E9" w:rsidRPr="76E3E1D2">
        <w:rPr>
          <w:rFonts w:ascii="Times New Roman" w:hAnsi="Times New Roman" w:cs="Times New Roman"/>
          <w:sz w:val="24"/>
          <w:szCs w:val="24"/>
        </w:rPr>
        <w:t xml:space="preserve">u odnosu na potpisnike sporazuma svjetske trgovinske organizacije te drugih međunarodnih sporazuma. </w:t>
      </w:r>
      <w:r w:rsidR="00E77921">
        <w:rPr>
          <w:rFonts w:ascii="Times New Roman" w:hAnsi="Times New Roman" w:cs="Times New Roman"/>
          <w:sz w:val="24"/>
          <w:szCs w:val="24"/>
        </w:rPr>
        <w:t>Odnosno,</w:t>
      </w:r>
      <w:r w:rsidR="00336CC3">
        <w:rPr>
          <w:rFonts w:ascii="Times New Roman" w:hAnsi="Times New Roman" w:cs="Times New Roman"/>
          <w:sz w:val="24"/>
          <w:szCs w:val="24"/>
        </w:rPr>
        <w:t xml:space="preserve"> </w:t>
      </w:r>
      <w:r w:rsidR="000B6162" w:rsidRPr="000B6162">
        <w:rPr>
          <w:rFonts w:ascii="Times New Roman" w:hAnsi="Times New Roman" w:cs="Times New Roman"/>
          <w:sz w:val="24"/>
          <w:szCs w:val="24"/>
        </w:rPr>
        <w:t>uređuju se uvjeti povezani s GPA-om i drugim međunarodnim sporazumima, pri čemu se propisuje da za ugovore obuhvaćene prilozima 1., 2., 4. i 5. te Općim napomenama Dodatka I. Europske unije GPA-u, kao i za ugovore obuhvaćene drugim relevantnim međunarodnim sporazumima kojima je Republika Hrvatska ili Europska unija obvezana, javni naručitelji trebaju ispuniti obveze iz tih sporazuma na način da primjenjuju odredbe</w:t>
      </w:r>
      <w:r w:rsidR="00ED3219">
        <w:rPr>
          <w:rFonts w:ascii="Times New Roman" w:hAnsi="Times New Roman" w:cs="Times New Roman"/>
          <w:sz w:val="24"/>
          <w:szCs w:val="24"/>
        </w:rPr>
        <w:t xml:space="preserve"> </w:t>
      </w:r>
      <w:r w:rsidR="000B6162" w:rsidRPr="000B6162">
        <w:rPr>
          <w:rFonts w:ascii="Times New Roman" w:hAnsi="Times New Roman" w:cs="Times New Roman"/>
          <w:sz w:val="24"/>
          <w:szCs w:val="24"/>
        </w:rPr>
        <w:t xml:space="preserve">Zakona </w:t>
      </w:r>
      <w:r w:rsidR="00ED3219">
        <w:rPr>
          <w:rFonts w:ascii="Times New Roman" w:hAnsi="Times New Roman" w:cs="Times New Roman"/>
          <w:sz w:val="24"/>
          <w:szCs w:val="24"/>
        </w:rPr>
        <w:t xml:space="preserve">o javnoj nabavi </w:t>
      </w:r>
      <w:r w:rsidR="000B6162" w:rsidRPr="000B6162">
        <w:rPr>
          <w:rFonts w:ascii="Times New Roman" w:hAnsi="Times New Roman" w:cs="Times New Roman"/>
          <w:sz w:val="24"/>
          <w:szCs w:val="24"/>
        </w:rPr>
        <w:t xml:space="preserve">u slučaju </w:t>
      </w:r>
      <w:r w:rsidR="004D246F">
        <w:rPr>
          <w:rFonts w:ascii="Times New Roman" w:hAnsi="Times New Roman" w:cs="Times New Roman"/>
          <w:sz w:val="24"/>
          <w:szCs w:val="24"/>
        </w:rPr>
        <w:t>radova, roba i usluga</w:t>
      </w:r>
      <w:r w:rsidR="007C6AF4">
        <w:rPr>
          <w:rFonts w:ascii="Times New Roman" w:hAnsi="Times New Roman" w:cs="Times New Roman"/>
          <w:sz w:val="24"/>
          <w:szCs w:val="24"/>
        </w:rPr>
        <w:t xml:space="preserve"> i gospodarskih subjekata </w:t>
      </w:r>
      <w:r w:rsidR="004D246F">
        <w:rPr>
          <w:rFonts w:ascii="Times New Roman" w:hAnsi="Times New Roman" w:cs="Times New Roman"/>
          <w:sz w:val="24"/>
          <w:szCs w:val="24"/>
        </w:rPr>
        <w:t xml:space="preserve"> </w:t>
      </w:r>
      <w:r w:rsidR="000B6162" w:rsidRPr="000B6162">
        <w:rPr>
          <w:rFonts w:ascii="Times New Roman" w:hAnsi="Times New Roman" w:cs="Times New Roman"/>
          <w:sz w:val="24"/>
          <w:szCs w:val="24"/>
        </w:rPr>
        <w:t>iz trećih zemalj</w:t>
      </w:r>
      <w:r w:rsidR="00E04442">
        <w:rPr>
          <w:rFonts w:ascii="Times New Roman" w:hAnsi="Times New Roman" w:cs="Times New Roman"/>
          <w:sz w:val="24"/>
          <w:szCs w:val="24"/>
        </w:rPr>
        <w:t>a</w:t>
      </w:r>
      <w:r w:rsidR="000B6162" w:rsidRPr="000B6162">
        <w:rPr>
          <w:rFonts w:ascii="Times New Roman" w:hAnsi="Times New Roman" w:cs="Times New Roman"/>
          <w:sz w:val="24"/>
          <w:szCs w:val="24"/>
        </w:rPr>
        <w:t xml:space="preserve"> koj</w:t>
      </w:r>
      <w:r w:rsidR="00E04442">
        <w:rPr>
          <w:rFonts w:ascii="Times New Roman" w:hAnsi="Times New Roman" w:cs="Times New Roman"/>
          <w:sz w:val="24"/>
          <w:szCs w:val="24"/>
        </w:rPr>
        <w:t>e</w:t>
      </w:r>
      <w:r w:rsidR="000B6162" w:rsidRPr="000B6162">
        <w:rPr>
          <w:rFonts w:ascii="Times New Roman" w:hAnsi="Times New Roman" w:cs="Times New Roman"/>
          <w:sz w:val="24"/>
          <w:szCs w:val="24"/>
        </w:rPr>
        <w:t xml:space="preserve"> su potpisnic</w:t>
      </w:r>
      <w:r w:rsidR="00E04442">
        <w:rPr>
          <w:rFonts w:ascii="Times New Roman" w:hAnsi="Times New Roman" w:cs="Times New Roman"/>
          <w:sz w:val="24"/>
          <w:szCs w:val="24"/>
        </w:rPr>
        <w:t>e</w:t>
      </w:r>
      <w:r w:rsidR="000B6162" w:rsidRPr="000B6162">
        <w:rPr>
          <w:rFonts w:ascii="Times New Roman" w:hAnsi="Times New Roman" w:cs="Times New Roman"/>
          <w:sz w:val="24"/>
          <w:szCs w:val="24"/>
        </w:rPr>
        <w:t xml:space="preserve"> tih sporazuma.</w:t>
      </w:r>
    </w:p>
    <w:p w14:paraId="6B76A446" w14:textId="77777777" w:rsidR="006F6744" w:rsidRPr="0040255A" w:rsidRDefault="006F6744" w:rsidP="00C328F6">
      <w:pPr>
        <w:spacing w:after="0" w:line="240" w:lineRule="auto"/>
        <w:jc w:val="both"/>
        <w:rPr>
          <w:rFonts w:ascii="Times New Roman" w:hAnsi="Times New Roman" w:cs="Times New Roman"/>
          <w:sz w:val="24"/>
          <w:szCs w:val="24"/>
        </w:rPr>
      </w:pPr>
    </w:p>
    <w:p w14:paraId="06684FF3" w14:textId="478EFDB9"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1</w:t>
      </w:r>
      <w:r w:rsidR="059846A6" w:rsidRPr="00197603">
        <w:rPr>
          <w:rFonts w:ascii="Times New Roman" w:hAnsi="Times New Roman" w:cs="Times New Roman"/>
          <w:b/>
          <w:bCs/>
          <w:sz w:val="24"/>
          <w:szCs w:val="24"/>
        </w:rPr>
        <w:t>6</w:t>
      </w:r>
      <w:r w:rsidRPr="00197603">
        <w:rPr>
          <w:rFonts w:ascii="Times New Roman" w:hAnsi="Times New Roman" w:cs="Times New Roman"/>
          <w:b/>
          <w:bCs/>
          <w:sz w:val="24"/>
          <w:szCs w:val="24"/>
        </w:rPr>
        <w:t>., 1</w:t>
      </w:r>
      <w:r w:rsidR="4EAB847D" w:rsidRPr="00197603">
        <w:rPr>
          <w:rFonts w:ascii="Times New Roman" w:hAnsi="Times New Roman" w:cs="Times New Roman"/>
          <w:b/>
          <w:bCs/>
          <w:sz w:val="24"/>
          <w:szCs w:val="24"/>
        </w:rPr>
        <w:t>7</w:t>
      </w:r>
      <w:r w:rsidRPr="00197603">
        <w:rPr>
          <w:rFonts w:ascii="Times New Roman" w:hAnsi="Times New Roman" w:cs="Times New Roman"/>
          <w:b/>
          <w:bCs/>
          <w:sz w:val="24"/>
          <w:szCs w:val="24"/>
        </w:rPr>
        <w:t>. i 1</w:t>
      </w:r>
      <w:r w:rsidR="3C8E7CD7"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6ACFDF49" w14:textId="77777777" w:rsidR="00C328F6" w:rsidRPr="0040255A" w:rsidRDefault="00C328F6" w:rsidP="00C328F6">
      <w:pPr>
        <w:spacing w:after="0" w:line="240" w:lineRule="auto"/>
        <w:jc w:val="both"/>
        <w:rPr>
          <w:rFonts w:ascii="Times New Roman" w:hAnsi="Times New Roman" w:cs="Times New Roman"/>
          <w:sz w:val="24"/>
          <w:szCs w:val="24"/>
        </w:rPr>
      </w:pPr>
    </w:p>
    <w:p w14:paraId="43B5F4B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člancima provodi se nomotehničko usklađenje i otklanjaju pogreške u tekstu Zakona te </w:t>
      </w:r>
    </w:p>
    <w:p w14:paraId="36793033"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se usklađuje izričaj s Direktivom 2014/24/EU.</w:t>
      </w:r>
    </w:p>
    <w:p w14:paraId="623ADEB4" w14:textId="77777777" w:rsidR="00C328F6" w:rsidRPr="0040255A" w:rsidRDefault="00C328F6" w:rsidP="00C328F6">
      <w:pPr>
        <w:spacing w:after="0" w:line="240" w:lineRule="auto"/>
        <w:jc w:val="both"/>
        <w:rPr>
          <w:rFonts w:ascii="Times New Roman" w:hAnsi="Times New Roman" w:cs="Times New Roman"/>
          <w:sz w:val="24"/>
          <w:szCs w:val="24"/>
        </w:rPr>
      </w:pPr>
    </w:p>
    <w:p w14:paraId="077E98DA" w14:textId="53A88722" w:rsidR="00C328F6" w:rsidRPr="00103112"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1</w:t>
      </w:r>
      <w:r w:rsidR="2F7846E7" w:rsidRPr="00197603">
        <w:rPr>
          <w:rFonts w:ascii="Times New Roman" w:hAnsi="Times New Roman" w:cs="Times New Roman"/>
          <w:b/>
          <w:bCs/>
          <w:sz w:val="24"/>
          <w:szCs w:val="24"/>
        </w:rPr>
        <w:t>9</w:t>
      </w:r>
      <w:r w:rsidRPr="00103112">
        <w:rPr>
          <w:rFonts w:ascii="Times New Roman" w:hAnsi="Times New Roman" w:cs="Times New Roman"/>
          <w:sz w:val="24"/>
          <w:szCs w:val="24"/>
        </w:rPr>
        <w:t>.</w:t>
      </w:r>
    </w:p>
    <w:p w14:paraId="1EBAA788" w14:textId="77777777" w:rsidR="00C328F6" w:rsidRPr="00103112" w:rsidRDefault="00C328F6" w:rsidP="00C328F6">
      <w:pPr>
        <w:spacing w:after="0" w:line="240" w:lineRule="auto"/>
        <w:jc w:val="both"/>
        <w:rPr>
          <w:rFonts w:ascii="Times New Roman" w:hAnsi="Times New Roman" w:cs="Times New Roman"/>
          <w:sz w:val="24"/>
          <w:szCs w:val="24"/>
        </w:rPr>
      </w:pPr>
    </w:p>
    <w:p w14:paraId="79B9D90E" w14:textId="60592891" w:rsidR="00C328F6" w:rsidRPr="0040255A" w:rsidRDefault="00C328F6" w:rsidP="00C328F6">
      <w:pPr>
        <w:spacing w:after="0" w:line="240" w:lineRule="auto"/>
        <w:jc w:val="both"/>
        <w:rPr>
          <w:rFonts w:ascii="Times New Roman" w:hAnsi="Times New Roman" w:cs="Times New Roman"/>
          <w:sz w:val="24"/>
          <w:szCs w:val="24"/>
        </w:rPr>
      </w:pPr>
      <w:r w:rsidRPr="00103112">
        <w:rPr>
          <w:rFonts w:ascii="Times New Roman" w:hAnsi="Times New Roman" w:cs="Times New Roman"/>
          <w:sz w:val="24"/>
          <w:szCs w:val="24"/>
        </w:rPr>
        <w:t xml:space="preserve">Ovim člankom propisuje se </w:t>
      </w:r>
      <w:r w:rsidR="00BB7A83" w:rsidRPr="00103112">
        <w:rPr>
          <w:rFonts w:ascii="Times New Roman" w:hAnsi="Times New Roman" w:cs="Times New Roman"/>
          <w:sz w:val="24"/>
          <w:szCs w:val="24"/>
        </w:rPr>
        <w:t>obvezno provođenje analize tržišta prije pokretanja postupaka javne nabave</w:t>
      </w:r>
      <w:r w:rsidR="00266F40" w:rsidRPr="00103112">
        <w:t xml:space="preserve"> </w:t>
      </w:r>
      <w:r w:rsidR="00266F40" w:rsidRPr="00103112">
        <w:rPr>
          <w:rFonts w:ascii="Times New Roman" w:hAnsi="Times New Roman" w:cs="Times New Roman"/>
          <w:sz w:val="24"/>
          <w:szCs w:val="24"/>
        </w:rPr>
        <w:t>kako bi se isti što kvalitetnije pripremili te samim time bili provedeni u kraćem vremenu.</w:t>
      </w:r>
      <w:r w:rsidR="00BB7A83" w:rsidRPr="00103112">
        <w:rPr>
          <w:rFonts w:ascii="Times New Roman" w:hAnsi="Times New Roman" w:cs="Times New Roman"/>
          <w:sz w:val="24"/>
          <w:szCs w:val="24"/>
        </w:rPr>
        <w:t xml:space="preserve"> Nadalje, </w:t>
      </w:r>
      <w:r w:rsidR="77A67CF2" w:rsidRPr="5FBEB3E6">
        <w:rPr>
          <w:rFonts w:ascii="Times New Roman" w:hAnsi="Times New Roman" w:cs="Times New Roman"/>
          <w:sz w:val="24"/>
          <w:szCs w:val="24"/>
        </w:rPr>
        <w:t xml:space="preserve">propisuje se </w:t>
      </w:r>
      <w:r w:rsidR="00BB7A83" w:rsidRPr="5FBEB3E6">
        <w:rPr>
          <w:rFonts w:ascii="Times New Roman" w:hAnsi="Times New Roman" w:cs="Times New Roman"/>
          <w:sz w:val="24"/>
          <w:szCs w:val="24"/>
        </w:rPr>
        <w:t>da</w:t>
      </w:r>
      <w:r w:rsidR="00BB7A83" w:rsidRPr="00103112">
        <w:rPr>
          <w:rFonts w:ascii="Times New Roman" w:hAnsi="Times New Roman" w:cs="Times New Roman"/>
          <w:sz w:val="24"/>
          <w:szCs w:val="24"/>
        </w:rPr>
        <w:t xml:space="preserve"> se u</w:t>
      </w:r>
      <w:r w:rsidRPr="00103112">
        <w:rPr>
          <w:rFonts w:ascii="Times New Roman" w:hAnsi="Times New Roman" w:cs="Times New Roman"/>
          <w:sz w:val="24"/>
          <w:szCs w:val="24"/>
        </w:rPr>
        <w:t xml:space="preserve"> slučaju propisno opravdane žurne situacije od strane naručitelja u otvorenom, ograničenom postupku i natjecateljskom postupku uz pregovore velikih vrijednosti u kojima se određuje kraći rok za dostavu ponuda odnosno zahtjeva za sudjelovanje, ne primjenjuju odredbe o obveznosti prethodnog savjetovanja sa zainteresiranim gospodarskim subjektima. </w:t>
      </w:r>
      <w:r w:rsidR="008A5449" w:rsidRPr="00103112">
        <w:rPr>
          <w:rFonts w:ascii="Times New Roman" w:hAnsi="Times New Roman" w:cs="Times New Roman"/>
          <w:sz w:val="24"/>
          <w:szCs w:val="24"/>
        </w:rPr>
        <w:t xml:space="preserve">Proširuje se opseg podataka sa procijenjenom vrijednosti nabave i tehničkim specifikacijama te da </w:t>
      </w:r>
      <w:r w:rsidRPr="00103112">
        <w:rPr>
          <w:rFonts w:ascii="Times New Roman" w:hAnsi="Times New Roman" w:cs="Times New Roman"/>
          <w:sz w:val="24"/>
          <w:szCs w:val="24"/>
        </w:rPr>
        <w:t xml:space="preserve">prethodno savjetovanje sa zainteresiranim gospodarskim subjektima traje najmanje </w:t>
      </w:r>
      <w:r w:rsidR="008A5449" w:rsidRPr="00103112">
        <w:rPr>
          <w:rFonts w:ascii="Times New Roman" w:hAnsi="Times New Roman" w:cs="Times New Roman"/>
          <w:sz w:val="24"/>
          <w:szCs w:val="24"/>
        </w:rPr>
        <w:t>sedam</w:t>
      </w:r>
      <w:r w:rsidRPr="00103112">
        <w:rPr>
          <w:rFonts w:ascii="Times New Roman" w:hAnsi="Times New Roman" w:cs="Times New Roman"/>
          <w:sz w:val="24"/>
          <w:szCs w:val="24"/>
        </w:rPr>
        <w:t xml:space="preserve"> dana</w:t>
      </w:r>
      <w:r w:rsidR="00266F40" w:rsidRPr="00103112">
        <w:t xml:space="preserve"> </w:t>
      </w:r>
      <w:r w:rsidR="00266F40" w:rsidRPr="00103112">
        <w:rPr>
          <w:rFonts w:ascii="Times New Roman" w:hAnsi="Times New Roman" w:cs="Times New Roman"/>
          <w:sz w:val="24"/>
          <w:szCs w:val="24"/>
        </w:rPr>
        <w:t xml:space="preserve">(do sad je bilo 5 dana) kako bi se zaštitili zainteresirani ponuditelji jer je bilo slučajeva kad </w:t>
      </w:r>
      <w:r w:rsidR="3967A5E1" w:rsidRPr="4DF738B6">
        <w:rPr>
          <w:rFonts w:ascii="Times New Roman" w:hAnsi="Times New Roman" w:cs="Times New Roman"/>
          <w:sz w:val="24"/>
          <w:szCs w:val="24"/>
        </w:rPr>
        <w:t>su</w:t>
      </w:r>
      <w:r w:rsidR="00266F40" w:rsidRPr="00103112">
        <w:rPr>
          <w:rFonts w:ascii="Times New Roman" w:hAnsi="Times New Roman" w:cs="Times New Roman"/>
          <w:sz w:val="24"/>
          <w:szCs w:val="24"/>
        </w:rPr>
        <w:t xml:space="preserve"> naručitelji objavljivali prethodno savjetovanje na način </w:t>
      </w:r>
      <w:r w:rsidR="006364E5">
        <w:rPr>
          <w:rFonts w:ascii="Times New Roman" w:hAnsi="Times New Roman" w:cs="Times New Roman"/>
          <w:sz w:val="24"/>
          <w:szCs w:val="24"/>
        </w:rPr>
        <w:t>da bi prethodno savjetovanje obuhvaćalo neradne dane čime bi</w:t>
      </w:r>
      <w:r w:rsidR="00AF3B90">
        <w:rPr>
          <w:rFonts w:ascii="Times New Roman" w:hAnsi="Times New Roman" w:cs="Times New Roman"/>
          <w:sz w:val="24"/>
          <w:szCs w:val="24"/>
        </w:rPr>
        <w:t xml:space="preserve"> </w:t>
      </w:r>
      <w:r w:rsidR="00266F40" w:rsidRPr="00103112">
        <w:rPr>
          <w:rFonts w:ascii="Times New Roman" w:hAnsi="Times New Roman" w:cs="Times New Roman"/>
          <w:sz w:val="24"/>
          <w:szCs w:val="24"/>
        </w:rPr>
        <w:t>umjetno skraćivali rok.</w:t>
      </w:r>
    </w:p>
    <w:p w14:paraId="1A7CE115" w14:textId="4AA83857" w:rsidR="3897718E" w:rsidRDefault="3897718E" w:rsidP="3897718E">
      <w:pPr>
        <w:spacing w:after="0" w:line="240" w:lineRule="auto"/>
        <w:jc w:val="both"/>
        <w:rPr>
          <w:rFonts w:ascii="Times New Roman" w:hAnsi="Times New Roman" w:cs="Times New Roman"/>
          <w:sz w:val="24"/>
          <w:szCs w:val="24"/>
        </w:rPr>
      </w:pPr>
    </w:p>
    <w:p w14:paraId="5B5F0ABB" w14:textId="725C061C" w:rsidR="00C328F6" w:rsidRPr="00197603" w:rsidRDefault="00C328F6" w:rsidP="00C328F6">
      <w:pPr>
        <w:spacing w:after="0" w:line="240" w:lineRule="auto"/>
        <w:jc w:val="both"/>
        <w:rPr>
          <w:rFonts w:ascii="Times New Roman" w:hAnsi="Times New Roman" w:cs="Times New Roman"/>
          <w:b/>
          <w:bCs/>
          <w:sz w:val="24"/>
          <w:szCs w:val="24"/>
        </w:rPr>
      </w:pPr>
      <w:bookmarkStart w:id="52" w:name="_Hlk205368575"/>
      <w:r w:rsidRPr="00197603">
        <w:rPr>
          <w:rFonts w:ascii="Times New Roman" w:hAnsi="Times New Roman" w:cs="Times New Roman"/>
          <w:b/>
          <w:bCs/>
          <w:sz w:val="24"/>
          <w:szCs w:val="24"/>
        </w:rPr>
        <w:t xml:space="preserve">Uz članak </w:t>
      </w:r>
      <w:r w:rsidR="5C72C418" w:rsidRPr="00197603">
        <w:rPr>
          <w:rFonts w:ascii="Times New Roman" w:hAnsi="Times New Roman" w:cs="Times New Roman"/>
          <w:b/>
          <w:bCs/>
          <w:sz w:val="24"/>
          <w:szCs w:val="24"/>
        </w:rPr>
        <w:t>20</w:t>
      </w:r>
      <w:r w:rsidRPr="00197603">
        <w:rPr>
          <w:rFonts w:ascii="Times New Roman" w:hAnsi="Times New Roman" w:cs="Times New Roman"/>
          <w:b/>
          <w:bCs/>
          <w:sz w:val="24"/>
          <w:szCs w:val="24"/>
        </w:rPr>
        <w:t>.</w:t>
      </w:r>
    </w:p>
    <w:bookmarkEnd w:id="52"/>
    <w:p w14:paraId="682B8EE2" w14:textId="77777777" w:rsidR="00C328F6" w:rsidRPr="0040255A" w:rsidRDefault="00C328F6" w:rsidP="00C328F6">
      <w:pPr>
        <w:spacing w:after="0" w:line="240" w:lineRule="auto"/>
        <w:jc w:val="both"/>
        <w:rPr>
          <w:rFonts w:ascii="Times New Roman" w:hAnsi="Times New Roman" w:cs="Times New Roman"/>
          <w:sz w:val="24"/>
          <w:szCs w:val="24"/>
        </w:rPr>
      </w:pPr>
    </w:p>
    <w:p w14:paraId="6A1563F8" w14:textId="6E1E5012" w:rsidR="00C328F6" w:rsidRPr="0040255A" w:rsidRDefault="00C328F6" w:rsidP="00C328F6">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Članak obvezuje naručitelja da </w:t>
      </w:r>
      <w:r w:rsidR="009C1D65" w:rsidRPr="54C87366">
        <w:rPr>
          <w:rFonts w:ascii="Times New Roman" w:hAnsi="Times New Roman" w:cs="Times New Roman"/>
          <w:sz w:val="24"/>
          <w:szCs w:val="24"/>
        </w:rPr>
        <w:t xml:space="preserve"> </w:t>
      </w:r>
      <w:r w:rsidRPr="54C87366">
        <w:rPr>
          <w:rFonts w:ascii="Times New Roman" w:hAnsi="Times New Roman" w:cs="Times New Roman"/>
          <w:sz w:val="24"/>
          <w:szCs w:val="24"/>
        </w:rPr>
        <w:t>u dokumentaciji o nabavi navede poduzete odgovarajuće mjere kako se tržišno natjecanje ne bi narušilo</w:t>
      </w:r>
      <w:r w:rsidR="000E6D72">
        <w:rPr>
          <w:rFonts w:ascii="Times New Roman" w:hAnsi="Times New Roman" w:cs="Times New Roman"/>
          <w:sz w:val="24"/>
          <w:szCs w:val="24"/>
        </w:rPr>
        <w:t>,</w:t>
      </w:r>
      <w:r w:rsidRPr="54C87366">
        <w:rPr>
          <w:rFonts w:ascii="Times New Roman" w:hAnsi="Times New Roman" w:cs="Times New Roman"/>
          <w:sz w:val="24"/>
          <w:szCs w:val="24"/>
        </w:rPr>
        <w:t xml:space="preserve"> ako je u pripremi postupka javne nabave na bilo koji </w:t>
      </w:r>
      <w:r w:rsidR="00E535A1" w:rsidRPr="54C87366">
        <w:rPr>
          <w:rFonts w:ascii="Times New Roman" w:hAnsi="Times New Roman" w:cs="Times New Roman"/>
          <w:sz w:val="24"/>
          <w:szCs w:val="24"/>
        </w:rPr>
        <w:t xml:space="preserve">način </w:t>
      </w:r>
      <w:r w:rsidRPr="54C87366">
        <w:rPr>
          <w:rFonts w:ascii="Times New Roman" w:hAnsi="Times New Roman" w:cs="Times New Roman"/>
          <w:sz w:val="24"/>
          <w:szCs w:val="24"/>
        </w:rPr>
        <w:t>sudjelovao natjecatelj, ponuditelj ili gospodarski subjekt povezan s natjecateljem ili ponuditeljem</w:t>
      </w:r>
      <w:r w:rsidR="000E6D72">
        <w:rPr>
          <w:rFonts w:ascii="Times New Roman" w:hAnsi="Times New Roman" w:cs="Times New Roman"/>
          <w:sz w:val="24"/>
          <w:szCs w:val="24"/>
        </w:rPr>
        <w:t>, a</w:t>
      </w:r>
      <w:r w:rsidR="00266F40" w:rsidRPr="54C87366">
        <w:rPr>
          <w:rFonts w:ascii="Times New Roman" w:hAnsi="Times New Roman" w:cs="Times New Roman"/>
          <w:sz w:val="24"/>
          <w:szCs w:val="24"/>
        </w:rPr>
        <w:t xml:space="preserve"> </w:t>
      </w:r>
      <w:r w:rsidR="3D01F8AA" w:rsidRPr="1F2DFC48">
        <w:rPr>
          <w:rFonts w:ascii="Times New Roman" w:hAnsi="Times New Roman" w:cs="Times New Roman"/>
          <w:sz w:val="24"/>
          <w:szCs w:val="24"/>
        </w:rPr>
        <w:t>radi sprječavanja narušavanja tržišnog natjecanja</w:t>
      </w:r>
      <w:r w:rsidR="00752A81">
        <w:rPr>
          <w:rFonts w:ascii="Times New Roman" w:hAnsi="Times New Roman" w:cs="Times New Roman"/>
          <w:sz w:val="24"/>
          <w:szCs w:val="24"/>
        </w:rPr>
        <w:t>,</w:t>
      </w:r>
      <w:r w:rsidR="3D01F8AA" w:rsidRPr="1F2DFC48">
        <w:rPr>
          <w:rFonts w:ascii="Times New Roman" w:hAnsi="Times New Roman" w:cs="Times New Roman"/>
          <w:sz w:val="24"/>
          <w:szCs w:val="24"/>
        </w:rPr>
        <w:t xml:space="preserve"> </w:t>
      </w:r>
      <w:r w:rsidR="00266F40" w:rsidRPr="54C87366">
        <w:rPr>
          <w:rFonts w:ascii="Times New Roman" w:hAnsi="Times New Roman" w:cs="Times New Roman"/>
          <w:sz w:val="24"/>
          <w:szCs w:val="24"/>
        </w:rPr>
        <w:t xml:space="preserve">te </w:t>
      </w:r>
      <w:r w:rsidR="00752A81">
        <w:rPr>
          <w:rFonts w:ascii="Times New Roman" w:hAnsi="Times New Roman" w:cs="Times New Roman"/>
          <w:sz w:val="24"/>
          <w:szCs w:val="24"/>
        </w:rPr>
        <w:t xml:space="preserve">kako bi se </w:t>
      </w:r>
      <w:r w:rsidR="00266F40" w:rsidRPr="54C87366">
        <w:rPr>
          <w:rFonts w:ascii="Times New Roman" w:hAnsi="Times New Roman" w:cs="Times New Roman"/>
          <w:sz w:val="24"/>
          <w:szCs w:val="24"/>
        </w:rPr>
        <w:t>postupalo sukladno načelu jednakog tretmana.</w:t>
      </w:r>
    </w:p>
    <w:p w14:paraId="6BD99D93" w14:textId="453AA4B4" w:rsidR="54C87366" w:rsidRDefault="54C87366" w:rsidP="54C87366">
      <w:pPr>
        <w:spacing w:after="0" w:line="240" w:lineRule="auto"/>
        <w:jc w:val="both"/>
        <w:rPr>
          <w:rFonts w:ascii="Times New Roman" w:hAnsi="Times New Roman" w:cs="Times New Roman"/>
          <w:sz w:val="24"/>
          <w:szCs w:val="24"/>
        </w:rPr>
      </w:pPr>
    </w:p>
    <w:p w14:paraId="1516314F" w14:textId="724362C2" w:rsidR="7E25ED73" w:rsidRPr="00197603" w:rsidRDefault="7E25ED73" w:rsidP="54C8736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21.</w:t>
      </w:r>
    </w:p>
    <w:p w14:paraId="00550931" w14:textId="071A0446" w:rsidR="54C87366" w:rsidRDefault="54C87366" w:rsidP="54C87366">
      <w:pPr>
        <w:spacing w:after="0" w:line="240" w:lineRule="auto"/>
        <w:jc w:val="both"/>
        <w:rPr>
          <w:rFonts w:ascii="Times New Roman" w:hAnsi="Times New Roman" w:cs="Times New Roman"/>
          <w:sz w:val="24"/>
          <w:szCs w:val="24"/>
        </w:rPr>
      </w:pPr>
    </w:p>
    <w:p w14:paraId="2E4D3987" w14:textId="6DD487C8" w:rsidR="7E25ED73" w:rsidRPr="00BF52DD" w:rsidRDefault="7E25ED73" w:rsidP="00BF52DD">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dodaje se novi članak kojim se </w:t>
      </w:r>
      <w:r w:rsidR="0748D386" w:rsidRPr="54C87366">
        <w:rPr>
          <w:rFonts w:ascii="Times New Roman" w:hAnsi="Times New Roman" w:cs="Times New Roman"/>
          <w:sz w:val="24"/>
          <w:szCs w:val="24"/>
        </w:rPr>
        <w:t xml:space="preserve">javnim </w:t>
      </w:r>
      <w:r w:rsidRPr="54C87366">
        <w:rPr>
          <w:rFonts w:ascii="Times New Roman" w:hAnsi="Times New Roman" w:cs="Times New Roman"/>
          <w:sz w:val="24"/>
          <w:szCs w:val="24"/>
        </w:rPr>
        <w:t xml:space="preserve">naručiteljima </w:t>
      </w:r>
      <w:r w:rsidR="00BB799F" w:rsidRPr="54C87366">
        <w:rPr>
          <w:rFonts w:ascii="Times New Roman" w:hAnsi="Times New Roman" w:cs="Times New Roman"/>
          <w:sz w:val="24"/>
          <w:szCs w:val="24"/>
        </w:rPr>
        <w:t>omoguć</w:t>
      </w:r>
      <w:r w:rsidR="00BB799F">
        <w:rPr>
          <w:rFonts w:ascii="Times New Roman" w:hAnsi="Times New Roman" w:cs="Times New Roman"/>
          <w:sz w:val="24"/>
          <w:szCs w:val="24"/>
        </w:rPr>
        <w:t>uje</w:t>
      </w:r>
      <w:r w:rsidR="00BB799F" w:rsidRPr="54C87366">
        <w:rPr>
          <w:rFonts w:ascii="Times New Roman" w:hAnsi="Times New Roman" w:cs="Times New Roman"/>
          <w:sz w:val="24"/>
          <w:szCs w:val="24"/>
        </w:rPr>
        <w:t xml:space="preserve"> </w:t>
      </w:r>
      <w:r w:rsidRPr="54C87366">
        <w:rPr>
          <w:rFonts w:ascii="Times New Roman" w:hAnsi="Times New Roman" w:cs="Times New Roman"/>
          <w:sz w:val="24"/>
          <w:szCs w:val="24"/>
        </w:rPr>
        <w:t xml:space="preserve">da dokumentacijom o nabavi </w:t>
      </w:r>
      <w:r w:rsidR="7007F905" w:rsidRPr="54C87366">
        <w:rPr>
          <w:rFonts w:ascii="Times New Roman" w:hAnsi="Times New Roman" w:cs="Times New Roman"/>
          <w:sz w:val="24"/>
          <w:szCs w:val="24"/>
        </w:rPr>
        <w:t>a</w:t>
      </w:r>
      <w:r w:rsidR="0796FF32" w:rsidRPr="00BF52DD">
        <w:rPr>
          <w:rFonts w:ascii="Times New Roman" w:hAnsi="Times New Roman" w:cs="Times New Roman"/>
          <w:sz w:val="24"/>
          <w:szCs w:val="24"/>
        </w:rPr>
        <w:t>ko tijekom postupka javne nabave gospodarskim subjektima namjerava</w:t>
      </w:r>
      <w:r w:rsidR="0A9C49ED" w:rsidRPr="00BF52DD">
        <w:rPr>
          <w:rFonts w:ascii="Times New Roman" w:hAnsi="Times New Roman" w:cs="Times New Roman"/>
          <w:sz w:val="24"/>
          <w:szCs w:val="24"/>
        </w:rPr>
        <w:t>ju</w:t>
      </w:r>
      <w:r w:rsidR="0796FF32" w:rsidRPr="00BF52DD">
        <w:rPr>
          <w:rFonts w:ascii="Times New Roman" w:hAnsi="Times New Roman" w:cs="Times New Roman"/>
          <w:sz w:val="24"/>
          <w:szCs w:val="24"/>
        </w:rPr>
        <w:t xml:space="preserve"> staviti na raspolaganje podatke o mrežnim i informacijskim sustavima kojima se služi u svom poslovanju ili u pružanju svojih usluga,</w:t>
      </w:r>
      <w:r w:rsidR="549EBF95" w:rsidRPr="54C87366">
        <w:rPr>
          <w:rFonts w:ascii="Times New Roman" w:hAnsi="Times New Roman" w:cs="Times New Roman"/>
          <w:sz w:val="24"/>
          <w:szCs w:val="24"/>
        </w:rPr>
        <w:t xml:space="preserve"> </w:t>
      </w:r>
      <w:r w:rsidR="0796FF32" w:rsidRPr="00BF52DD">
        <w:rPr>
          <w:rFonts w:ascii="Times New Roman" w:hAnsi="Times New Roman" w:cs="Times New Roman"/>
          <w:sz w:val="24"/>
          <w:szCs w:val="24"/>
        </w:rPr>
        <w:t xml:space="preserve">kao i informacije o mjerama za  zaštitu i sprječavanje  incidenata,  </w:t>
      </w:r>
      <w:r w:rsidR="00BB799F">
        <w:rPr>
          <w:rFonts w:ascii="Times New Roman" w:hAnsi="Times New Roman" w:cs="Times New Roman"/>
          <w:sz w:val="24"/>
          <w:szCs w:val="24"/>
        </w:rPr>
        <w:t>sve</w:t>
      </w:r>
      <w:r w:rsidR="0796FF32" w:rsidRPr="00BF52DD">
        <w:rPr>
          <w:rFonts w:ascii="Times New Roman" w:hAnsi="Times New Roman" w:cs="Times New Roman"/>
          <w:sz w:val="24"/>
          <w:szCs w:val="24"/>
        </w:rPr>
        <w:t xml:space="preserve">  sukladno propisima o kibernetičkoj sigurnosti,  mo</w:t>
      </w:r>
      <w:r w:rsidR="6238238C" w:rsidRPr="1B3CDEB7">
        <w:rPr>
          <w:rFonts w:ascii="Times New Roman" w:hAnsi="Times New Roman" w:cs="Times New Roman"/>
          <w:sz w:val="24"/>
          <w:szCs w:val="24"/>
        </w:rPr>
        <w:t>gu</w:t>
      </w:r>
      <w:r w:rsidR="0796FF32" w:rsidRPr="00BF52DD">
        <w:rPr>
          <w:rFonts w:ascii="Times New Roman" w:hAnsi="Times New Roman" w:cs="Times New Roman"/>
          <w:sz w:val="24"/>
          <w:szCs w:val="24"/>
        </w:rPr>
        <w:t xml:space="preserve"> odrediti uvjete pristupa tim podacima</w:t>
      </w:r>
      <w:r w:rsidR="005C0889">
        <w:rPr>
          <w:rFonts w:ascii="Times New Roman" w:hAnsi="Times New Roman" w:cs="Times New Roman"/>
          <w:sz w:val="24"/>
          <w:szCs w:val="24"/>
        </w:rPr>
        <w:t>, poput izjave ili ugovora o postupanju s povjerljivim podacima, a</w:t>
      </w:r>
      <w:r w:rsidR="0796FF32" w:rsidRPr="00BF52DD">
        <w:rPr>
          <w:rFonts w:ascii="Times New Roman" w:hAnsi="Times New Roman" w:cs="Times New Roman"/>
          <w:sz w:val="24"/>
          <w:szCs w:val="24"/>
        </w:rPr>
        <w:t xml:space="preserve"> radi njihove zaštite i korištenja tijekom postupka javne nabave, pokrenutih žalbenih postupaka te tijekom izvršenja ugovora o javnoj nabavi</w:t>
      </w:r>
      <w:r w:rsidR="00350644">
        <w:rPr>
          <w:rFonts w:ascii="Times New Roman" w:hAnsi="Times New Roman" w:cs="Times New Roman"/>
          <w:sz w:val="24"/>
          <w:szCs w:val="24"/>
        </w:rPr>
        <w:t>.</w:t>
      </w:r>
    </w:p>
    <w:p w14:paraId="151F2C9D" w14:textId="145C3FCA" w:rsidR="54C87366" w:rsidRDefault="54C87366" w:rsidP="54C87366">
      <w:pPr>
        <w:spacing w:after="0" w:line="240" w:lineRule="auto"/>
        <w:jc w:val="both"/>
        <w:rPr>
          <w:rFonts w:ascii="Times New Roman" w:hAnsi="Times New Roman" w:cs="Times New Roman"/>
          <w:sz w:val="24"/>
          <w:szCs w:val="24"/>
        </w:rPr>
      </w:pPr>
    </w:p>
    <w:p w14:paraId="41094243" w14:textId="57839F07" w:rsidR="00BF7FCD" w:rsidRPr="00197603" w:rsidRDefault="00BF7FCD"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44D3B077"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31C3EDCD" w14:textId="77777777" w:rsidR="00C64D0E" w:rsidRPr="0040255A" w:rsidRDefault="00C64D0E" w:rsidP="00C328F6">
      <w:pPr>
        <w:spacing w:after="0" w:line="240" w:lineRule="auto"/>
        <w:jc w:val="both"/>
        <w:rPr>
          <w:rFonts w:ascii="Times New Roman" w:hAnsi="Times New Roman" w:cs="Times New Roman"/>
          <w:sz w:val="24"/>
          <w:szCs w:val="24"/>
        </w:rPr>
      </w:pPr>
    </w:p>
    <w:p w14:paraId="7C84BF3E" w14:textId="05715E67" w:rsidR="000E6D72" w:rsidRPr="0040255A" w:rsidRDefault="00BF7FCD"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53" w:name="_Hlk207006524"/>
      <w:r w:rsidRPr="0040255A">
        <w:rPr>
          <w:rFonts w:ascii="Times New Roman" w:hAnsi="Times New Roman" w:cs="Times New Roman"/>
          <w:sz w:val="24"/>
          <w:szCs w:val="24"/>
        </w:rPr>
        <w:t>obvezuje se ponuditelj</w:t>
      </w:r>
      <w:r w:rsidR="7DBA7A09" w:rsidRPr="76E3E1D2">
        <w:rPr>
          <w:rFonts w:ascii="Times New Roman" w:hAnsi="Times New Roman" w:cs="Times New Roman"/>
          <w:sz w:val="24"/>
          <w:szCs w:val="24"/>
        </w:rPr>
        <w:t>, a ne kao do sada naručitelj</w:t>
      </w:r>
      <w:r w:rsidR="0033241E">
        <w:rPr>
          <w:rFonts w:ascii="Times New Roman" w:hAnsi="Times New Roman" w:cs="Times New Roman"/>
          <w:sz w:val="24"/>
          <w:szCs w:val="24"/>
        </w:rPr>
        <w:t xml:space="preserve"> </w:t>
      </w:r>
      <w:r w:rsidRPr="0040255A">
        <w:rPr>
          <w:rFonts w:ascii="Times New Roman" w:hAnsi="Times New Roman" w:cs="Times New Roman"/>
          <w:sz w:val="24"/>
          <w:szCs w:val="24"/>
        </w:rPr>
        <w:t>da</w:t>
      </w:r>
      <w:r w:rsidR="7057BE01" w:rsidRPr="2884A369">
        <w:rPr>
          <w:rFonts w:ascii="Times New Roman" w:hAnsi="Times New Roman" w:cs="Times New Roman"/>
          <w:sz w:val="24"/>
          <w:szCs w:val="24"/>
        </w:rPr>
        <w:t>,</w:t>
      </w:r>
      <w:r w:rsidRPr="0040255A">
        <w:rPr>
          <w:rFonts w:ascii="Times New Roman" w:hAnsi="Times New Roman" w:cs="Times New Roman"/>
          <w:sz w:val="24"/>
          <w:szCs w:val="24"/>
        </w:rPr>
        <w:t xml:space="preserve"> ukoliko nudi jednakovrijednu robu, radove ili usluge dokaže</w:t>
      </w:r>
      <w:r w:rsidR="000E6D72">
        <w:rPr>
          <w:rFonts w:ascii="Times New Roman" w:hAnsi="Times New Roman" w:cs="Times New Roman"/>
          <w:sz w:val="24"/>
          <w:szCs w:val="24"/>
        </w:rPr>
        <w:t xml:space="preserve"> </w:t>
      </w:r>
      <w:r w:rsidRPr="0040255A">
        <w:rPr>
          <w:rFonts w:ascii="Times New Roman" w:hAnsi="Times New Roman" w:cs="Times New Roman"/>
          <w:sz w:val="24"/>
          <w:szCs w:val="24"/>
        </w:rPr>
        <w:t>jednakovrijednost</w:t>
      </w:r>
      <w:r w:rsidR="00A82CBC">
        <w:rPr>
          <w:rFonts w:ascii="Times New Roman" w:hAnsi="Times New Roman" w:cs="Times New Roman"/>
          <w:sz w:val="24"/>
          <w:szCs w:val="24"/>
        </w:rPr>
        <w:t>,</w:t>
      </w:r>
      <w:r w:rsidRPr="0040255A">
        <w:rPr>
          <w:rFonts w:ascii="Times New Roman" w:hAnsi="Times New Roman" w:cs="Times New Roman"/>
          <w:sz w:val="24"/>
          <w:szCs w:val="24"/>
        </w:rPr>
        <w:t xml:space="preserve"> s obzirom da </w:t>
      </w:r>
      <w:r w:rsidR="1C7DFF2F" w:rsidRPr="39A5810E">
        <w:rPr>
          <w:rFonts w:ascii="Times New Roman" w:hAnsi="Times New Roman" w:cs="Times New Roman"/>
          <w:sz w:val="24"/>
          <w:szCs w:val="24"/>
        </w:rPr>
        <w:t>upravo</w:t>
      </w:r>
      <w:r w:rsidR="1C7DFF2F" w:rsidRPr="690E69A1">
        <w:rPr>
          <w:rFonts w:ascii="Times New Roman" w:hAnsi="Times New Roman" w:cs="Times New Roman"/>
          <w:sz w:val="24"/>
          <w:szCs w:val="24"/>
        </w:rPr>
        <w:t xml:space="preserve"> ponuditelj </w:t>
      </w:r>
      <w:r w:rsidR="1C7DFF2F" w:rsidRPr="5CF250A2">
        <w:rPr>
          <w:rFonts w:ascii="Times New Roman" w:hAnsi="Times New Roman" w:cs="Times New Roman"/>
          <w:sz w:val="24"/>
          <w:szCs w:val="24"/>
        </w:rPr>
        <w:t xml:space="preserve">raspolaže potrebnim dokazima jednakovrijednosti. </w:t>
      </w:r>
      <w:bookmarkEnd w:id="53"/>
    </w:p>
    <w:p w14:paraId="7C055DA3" w14:textId="77777777" w:rsidR="00C64D0E" w:rsidRDefault="00C64D0E" w:rsidP="00C328F6">
      <w:pPr>
        <w:spacing w:after="0" w:line="240" w:lineRule="auto"/>
        <w:jc w:val="both"/>
        <w:rPr>
          <w:rFonts w:ascii="Times New Roman" w:hAnsi="Times New Roman" w:cs="Times New Roman"/>
          <w:sz w:val="24"/>
          <w:szCs w:val="24"/>
        </w:rPr>
      </w:pPr>
    </w:p>
    <w:p w14:paraId="5BC647F3" w14:textId="693F3FD3"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0BF7FCD" w:rsidRPr="00197603">
        <w:rPr>
          <w:rFonts w:ascii="Times New Roman" w:hAnsi="Times New Roman" w:cs="Times New Roman"/>
          <w:b/>
          <w:bCs/>
          <w:sz w:val="24"/>
          <w:szCs w:val="24"/>
        </w:rPr>
        <w:t>2</w:t>
      </w:r>
      <w:r w:rsidR="28294C5B" w:rsidRPr="00197603">
        <w:rPr>
          <w:rFonts w:ascii="Times New Roman" w:hAnsi="Times New Roman" w:cs="Times New Roman"/>
          <w:b/>
          <w:bCs/>
          <w:sz w:val="24"/>
          <w:szCs w:val="24"/>
        </w:rPr>
        <w:t>3</w:t>
      </w:r>
      <w:r w:rsidRPr="54C87366">
        <w:rPr>
          <w:rFonts w:ascii="Times New Roman" w:hAnsi="Times New Roman" w:cs="Times New Roman"/>
          <w:sz w:val="24"/>
          <w:szCs w:val="24"/>
        </w:rPr>
        <w:t>.</w:t>
      </w:r>
    </w:p>
    <w:p w14:paraId="60C324EB" w14:textId="77777777" w:rsidR="00C328F6" w:rsidRPr="0040255A" w:rsidRDefault="00C328F6" w:rsidP="00C328F6">
      <w:pPr>
        <w:spacing w:after="0" w:line="240" w:lineRule="auto"/>
        <w:jc w:val="both"/>
        <w:rPr>
          <w:rFonts w:ascii="Times New Roman" w:hAnsi="Times New Roman" w:cs="Times New Roman"/>
          <w:sz w:val="24"/>
          <w:szCs w:val="24"/>
        </w:rPr>
      </w:pPr>
    </w:p>
    <w:p w14:paraId="0890EF9D" w14:textId="2B474329" w:rsidR="00C328F6" w:rsidRPr="0040255A" w:rsidRDefault="54CA1423"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Proširuje se pravo naručitelja da može zahtijevati jamstvo za ozbiljnost ponude i za slučaj dostavljanja neistinitih podataka te nedostavljanja dokaza o ispunjenju posebnih uvjeta za izvršenje ugovora</w:t>
      </w:r>
      <w:r w:rsidR="0D06EAEE">
        <w:t xml:space="preserve"> </w:t>
      </w:r>
      <w:r w:rsidR="0D06EAEE" w:rsidRPr="3897718E">
        <w:rPr>
          <w:rFonts w:ascii="Times New Roman" w:hAnsi="Times New Roman" w:cs="Times New Roman"/>
          <w:sz w:val="24"/>
          <w:szCs w:val="24"/>
        </w:rPr>
        <w:t>i nedostavljanja dokaza o ispunjavanju uvjeta i zahtjeva koje je potrebno ispuniti sukladno posebnim propisima ili stručnim pravilima</w:t>
      </w:r>
      <w:r w:rsidRPr="3897718E">
        <w:rPr>
          <w:rFonts w:ascii="Times New Roman" w:hAnsi="Times New Roman" w:cs="Times New Roman"/>
          <w:sz w:val="24"/>
          <w:szCs w:val="24"/>
        </w:rPr>
        <w:t>, ako su traženi u dokumentaciji o nabavi</w:t>
      </w:r>
      <w:r w:rsidR="00ED3219">
        <w:rPr>
          <w:rFonts w:ascii="Times New Roman" w:hAnsi="Times New Roman" w:cs="Times New Roman"/>
          <w:sz w:val="24"/>
          <w:szCs w:val="24"/>
        </w:rPr>
        <w:t>.</w:t>
      </w:r>
      <w:r w:rsidRPr="3897718E">
        <w:rPr>
          <w:rFonts w:ascii="Times New Roman" w:hAnsi="Times New Roman" w:cs="Times New Roman"/>
          <w:sz w:val="24"/>
          <w:szCs w:val="24"/>
        </w:rPr>
        <w:t xml:space="preserve"> </w:t>
      </w:r>
      <w:r w:rsidR="00C328F6" w:rsidRPr="0040255A">
        <w:rPr>
          <w:rFonts w:ascii="Times New Roman" w:hAnsi="Times New Roman" w:cs="Times New Roman"/>
          <w:sz w:val="24"/>
          <w:szCs w:val="24"/>
        </w:rPr>
        <w:t xml:space="preserve">Ujedno, navedena odredba će </w:t>
      </w:r>
      <w:bookmarkStart w:id="54" w:name="_Hlk207015106"/>
      <w:r w:rsidR="00C328F6" w:rsidRPr="0040255A">
        <w:rPr>
          <w:rFonts w:ascii="Times New Roman" w:hAnsi="Times New Roman" w:cs="Times New Roman"/>
          <w:sz w:val="24"/>
          <w:szCs w:val="24"/>
        </w:rPr>
        <w:t>imati odvraćajući učinak na nedozvoljeno postupanje gospodarskih subjekata</w:t>
      </w:r>
      <w:bookmarkEnd w:id="54"/>
      <w:r w:rsidR="00C328F6" w:rsidRPr="0040255A">
        <w:rPr>
          <w:rFonts w:ascii="Times New Roman" w:hAnsi="Times New Roman" w:cs="Times New Roman"/>
          <w:sz w:val="24"/>
          <w:szCs w:val="24"/>
        </w:rPr>
        <w:t xml:space="preserve">, koji dostavljanjem neistinitih podatka utječu na donošenje odluka naručitelja </w:t>
      </w:r>
      <w:r w:rsidR="3563D6CB" w:rsidRPr="465F39D5">
        <w:rPr>
          <w:rFonts w:ascii="Times New Roman" w:hAnsi="Times New Roman" w:cs="Times New Roman"/>
          <w:sz w:val="24"/>
          <w:szCs w:val="24"/>
        </w:rPr>
        <w:t>kao i</w:t>
      </w:r>
      <w:r w:rsidR="00C328F6" w:rsidRPr="465F39D5">
        <w:rPr>
          <w:rFonts w:ascii="Times New Roman" w:hAnsi="Times New Roman" w:cs="Times New Roman"/>
          <w:sz w:val="24"/>
          <w:szCs w:val="24"/>
        </w:rPr>
        <w:t xml:space="preserve"> </w:t>
      </w:r>
      <w:r w:rsidR="00C328F6" w:rsidRPr="45BB2985">
        <w:rPr>
          <w:rFonts w:ascii="Times New Roman" w:hAnsi="Times New Roman" w:cs="Times New Roman"/>
          <w:sz w:val="24"/>
          <w:szCs w:val="24"/>
        </w:rPr>
        <w:t>nedostavljanj</w:t>
      </w:r>
      <w:r w:rsidR="7302C8BF" w:rsidRPr="45BB2985">
        <w:rPr>
          <w:rFonts w:ascii="Times New Roman" w:hAnsi="Times New Roman" w:cs="Times New Roman"/>
          <w:sz w:val="24"/>
          <w:szCs w:val="24"/>
        </w:rPr>
        <w:t>em</w:t>
      </w:r>
      <w:r w:rsidR="00C328F6" w:rsidRPr="0040255A">
        <w:rPr>
          <w:rFonts w:ascii="Times New Roman" w:hAnsi="Times New Roman" w:cs="Times New Roman"/>
          <w:sz w:val="24"/>
          <w:szCs w:val="24"/>
        </w:rPr>
        <w:t xml:space="preserve"> dokaza o ispunjenju posebnih uvjeta za izvršenje ugovora</w:t>
      </w:r>
      <w:r w:rsidR="307B8FB3" w:rsidRPr="76E3E1D2">
        <w:rPr>
          <w:rFonts w:ascii="Times New Roman" w:hAnsi="Times New Roman" w:cs="Times New Roman"/>
          <w:sz w:val="24"/>
          <w:szCs w:val="24"/>
        </w:rPr>
        <w:t xml:space="preserve"> i zahtjeva koje je potrebno ispuniti sukladno posebnim propisima ili stručnim pravilima</w:t>
      </w:r>
      <w:r w:rsidR="00C328F6" w:rsidRPr="0040255A">
        <w:rPr>
          <w:rFonts w:ascii="Times New Roman" w:hAnsi="Times New Roman" w:cs="Times New Roman"/>
          <w:sz w:val="24"/>
          <w:szCs w:val="24"/>
        </w:rPr>
        <w:t xml:space="preserve"> ako su traženi dokumentacijom o nabavi. Također, na ovaj način </w:t>
      </w:r>
      <w:r w:rsidR="00C328F6" w:rsidRPr="4ADFEAF8">
        <w:rPr>
          <w:rFonts w:ascii="Times New Roman" w:hAnsi="Times New Roman" w:cs="Times New Roman"/>
          <w:sz w:val="24"/>
          <w:szCs w:val="24"/>
        </w:rPr>
        <w:t>omoguć</w:t>
      </w:r>
      <w:r w:rsidR="3E6AC80E" w:rsidRPr="4ADFEAF8">
        <w:rPr>
          <w:rFonts w:ascii="Times New Roman" w:hAnsi="Times New Roman" w:cs="Times New Roman"/>
          <w:sz w:val="24"/>
          <w:szCs w:val="24"/>
        </w:rPr>
        <w:t>uje</w:t>
      </w:r>
      <w:r w:rsidR="00C328F6" w:rsidRPr="0040255A">
        <w:rPr>
          <w:rFonts w:ascii="Times New Roman" w:hAnsi="Times New Roman" w:cs="Times New Roman"/>
          <w:sz w:val="24"/>
          <w:szCs w:val="24"/>
        </w:rPr>
        <w:t xml:space="preserve"> se naručiteljima da iz jamstva naplate troškove žalbenog postupka koji su uzrokovani upravo time što je ponuditelj dostavio neistinite podatke u ponudi ili u pregledu i ocjeni ponuda, a sadržani su primjerice u dokumentima u koje naručitelj tijekom pregleda i ocjene ponuda nije imao razloga sumnjati.</w:t>
      </w:r>
    </w:p>
    <w:p w14:paraId="3B452231" w14:textId="77777777" w:rsidR="00C328F6" w:rsidRPr="0040255A" w:rsidRDefault="00C328F6" w:rsidP="00C328F6">
      <w:pPr>
        <w:spacing w:after="0" w:line="240" w:lineRule="auto"/>
        <w:jc w:val="both"/>
        <w:rPr>
          <w:rFonts w:ascii="Times New Roman" w:hAnsi="Times New Roman" w:cs="Times New Roman"/>
          <w:sz w:val="24"/>
          <w:szCs w:val="24"/>
        </w:rPr>
      </w:pPr>
    </w:p>
    <w:p w14:paraId="663D8891" w14:textId="3ECDDD33"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2</w:t>
      </w:r>
      <w:r w:rsidR="200CF3EA" w:rsidRPr="00197603">
        <w:rPr>
          <w:rFonts w:ascii="Times New Roman" w:hAnsi="Times New Roman" w:cs="Times New Roman"/>
          <w:b/>
          <w:bCs/>
          <w:sz w:val="24"/>
          <w:szCs w:val="24"/>
        </w:rPr>
        <w:t>4</w:t>
      </w:r>
      <w:r w:rsidRPr="00197603">
        <w:rPr>
          <w:rFonts w:ascii="Times New Roman" w:hAnsi="Times New Roman" w:cs="Times New Roman"/>
          <w:b/>
          <w:bCs/>
          <w:sz w:val="24"/>
          <w:szCs w:val="24"/>
        </w:rPr>
        <w:t>.</w:t>
      </w:r>
    </w:p>
    <w:p w14:paraId="61AD098D" w14:textId="77777777" w:rsidR="00C328F6" w:rsidRPr="0040255A" w:rsidRDefault="00C328F6" w:rsidP="00C328F6">
      <w:pPr>
        <w:spacing w:after="0" w:line="240" w:lineRule="auto"/>
        <w:jc w:val="both"/>
        <w:rPr>
          <w:rFonts w:ascii="Times New Roman" w:hAnsi="Times New Roman" w:cs="Times New Roman"/>
          <w:sz w:val="24"/>
          <w:szCs w:val="24"/>
        </w:rPr>
      </w:pPr>
    </w:p>
    <w:p w14:paraId="46544F1F" w14:textId="21118802" w:rsidR="00C328F6"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određuje u kojem roku je naručitelj obvezan vratiti ponuditeljima jamstvo za ozbiljnost ponude u slučaju donošenja odluke o poništenju postupka javne nabave</w:t>
      </w:r>
      <w:r w:rsidR="00266F40">
        <w:rPr>
          <w:rFonts w:ascii="Times New Roman" w:hAnsi="Times New Roman" w:cs="Times New Roman"/>
          <w:sz w:val="24"/>
          <w:szCs w:val="24"/>
        </w:rPr>
        <w:t>, što do sad nije bilo propisano.</w:t>
      </w:r>
    </w:p>
    <w:p w14:paraId="400D6E2F" w14:textId="77777777" w:rsidR="00C129A2" w:rsidRPr="0040255A" w:rsidRDefault="00C129A2" w:rsidP="00C328F6">
      <w:pPr>
        <w:spacing w:after="0" w:line="240" w:lineRule="auto"/>
        <w:jc w:val="both"/>
        <w:rPr>
          <w:rFonts w:ascii="Times New Roman" w:hAnsi="Times New Roman" w:cs="Times New Roman"/>
          <w:sz w:val="24"/>
          <w:szCs w:val="24"/>
        </w:rPr>
      </w:pPr>
    </w:p>
    <w:p w14:paraId="2B6C3D7E" w14:textId="7AABCDCF" w:rsidR="00C328F6" w:rsidRPr="00197603" w:rsidRDefault="00C129A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34383209"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1037CAFD" w14:textId="77777777" w:rsidR="00450BBA" w:rsidRDefault="00450BBA" w:rsidP="00C328F6">
      <w:pPr>
        <w:spacing w:after="0" w:line="240" w:lineRule="auto"/>
        <w:jc w:val="both"/>
        <w:rPr>
          <w:rFonts w:ascii="Times New Roman" w:hAnsi="Times New Roman" w:cs="Times New Roman"/>
          <w:sz w:val="24"/>
          <w:szCs w:val="24"/>
        </w:rPr>
      </w:pPr>
    </w:p>
    <w:p w14:paraId="321B7388" w14:textId="3EC1ED32" w:rsidR="0096056E" w:rsidRDefault="00450BBA" w:rsidP="00C12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uvod</w:t>
      </w:r>
      <w:r w:rsidR="00697E8F">
        <w:rPr>
          <w:rFonts w:ascii="Times New Roman" w:hAnsi="Times New Roman" w:cs="Times New Roman"/>
          <w:sz w:val="24"/>
          <w:szCs w:val="24"/>
        </w:rPr>
        <w:t xml:space="preserve">i se primjena </w:t>
      </w:r>
      <w:r w:rsidR="00C129A2" w:rsidRPr="00C129A2">
        <w:rPr>
          <w:rFonts w:ascii="Times New Roman" w:hAnsi="Times New Roman" w:cs="Times New Roman"/>
          <w:sz w:val="24"/>
          <w:szCs w:val="24"/>
        </w:rPr>
        <w:t>Posebn</w:t>
      </w:r>
      <w:r w:rsidR="00697E8F">
        <w:rPr>
          <w:rFonts w:ascii="Times New Roman" w:hAnsi="Times New Roman" w:cs="Times New Roman"/>
          <w:sz w:val="24"/>
          <w:szCs w:val="24"/>
        </w:rPr>
        <w:t>ih</w:t>
      </w:r>
      <w:r w:rsidR="00C129A2" w:rsidRPr="00C129A2">
        <w:rPr>
          <w:rFonts w:ascii="Times New Roman" w:hAnsi="Times New Roman" w:cs="Times New Roman"/>
          <w:sz w:val="24"/>
          <w:szCs w:val="24"/>
        </w:rPr>
        <w:t xml:space="preserve"> uzanc</w:t>
      </w:r>
      <w:r w:rsidR="009301B0">
        <w:rPr>
          <w:rFonts w:ascii="Times New Roman" w:hAnsi="Times New Roman" w:cs="Times New Roman"/>
          <w:sz w:val="24"/>
          <w:szCs w:val="24"/>
        </w:rPr>
        <w:t>i</w:t>
      </w:r>
      <w:r w:rsidR="00C129A2" w:rsidRPr="00C129A2">
        <w:rPr>
          <w:rFonts w:ascii="Times New Roman" w:hAnsi="Times New Roman" w:cs="Times New Roman"/>
          <w:sz w:val="24"/>
          <w:szCs w:val="24"/>
        </w:rPr>
        <w:t xml:space="preserve"> o građenju </w:t>
      </w:r>
      <w:r w:rsidR="00E643AE">
        <w:rPr>
          <w:rFonts w:ascii="Times New Roman" w:hAnsi="Times New Roman" w:cs="Times New Roman"/>
          <w:sz w:val="24"/>
          <w:szCs w:val="24"/>
        </w:rPr>
        <w:t xml:space="preserve">u postupcima javne nabave </w:t>
      </w:r>
      <w:r w:rsidR="001658F0">
        <w:rPr>
          <w:rFonts w:ascii="Times New Roman" w:hAnsi="Times New Roman" w:cs="Times New Roman"/>
          <w:sz w:val="24"/>
          <w:szCs w:val="24"/>
        </w:rPr>
        <w:t>u radovima</w:t>
      </w:r>
      <w:r w:rsidR="000711F4">
        <w:rPr>
          <w:rFonts w:ascii="Times New Roman" w:hAnsi="Times New Roman" w:cs="Times New Roman"/>
          <w:sz w:val="24"/>
          <w:szCs w:val="24"/>
        </w:rPr>
        <w:t xml:space="preserve">, </w:t>
      </w:r>
      <w:r w:rsidR="00177774">
        <w:rPr>
          <w:rFonts w:ascii="Times New Roman" w:hAnsi="Times New Roman" w:cs="Times New Roman"/>
          <w:sz w:val="24"/>
          <w:szCs w:val="24"/>
        </w:rPr>
        <w:t>jer su iste</w:t>
      </w:r>
      <w:r w:rsidR="00D35A2E" w:rsidRPr="00D35A2E">
        <w:rPr>
          <w:rFonts w:ascii="Times New Roman" w:hAnsi="Times New Roman" w:cs="Times New Roman"/>
          <w:sz w:val="24"/>
          <w:szCs w:val="24"/>
        </w:rPr>
        <w:t xml:space="preserve"> rezultat dugogodišnje prakse hrvatskog građevinskog sektora te njihova primjena u javnoj nabavi ne bi uvodila nova pravila, već bi formalizirala već poznate i uhodane odnose između ugovornih strana</w:t>
      </w:r>
      <w:r w:rsidR="009768F2">
        <w:rPr>
          <w:rFonts w:ascii="Times New Roman" w:hAnsi="Times New Roman" w:cs="Times New Roman"/>
          <w:sz w:val="24"/>
          <w:szCs w:val="24"/>
        </w:rPr>
        <w:t xml:space="preserve"> </w:t>
      </w:r>
      <w:r w:rsidR="00E643AE">
        <w:rPr>
          <w:rFonts w:ascii="Times New Roman" w:hAnsi="Times New Roman" w:cs="Times New Roman"/>
          <w:sz w:val="24"/>
          <w:szCs w:val="24"/>
        </w:rPr>
        <w:t xml:space="preserve">koji završavaju sklapanjem </w:t>
      </w:r>
      <w:r w:rsidR="00634269">
        <w:rPr>
          <w:rFonts w:ascii="Times New Roman" w:hAnsi="Times New Roman" w:cs="Times New Roman"/>
          <w:sz w:val="24"/>
          <w:szCs w:val="24"/>
        </w:rPr>
        <w:t>ugovora o građenju</w:t>
      </w:r>
      <w:r w:rsidR="00203F0F">
        <w:t>, a</w:t>
      </w:r>
      <w:r w:rsidR="00203F0F" w:rsidRPr="00203F0F">
        <w:rPr>
          <w:rFonts w:ascii="Times New Roman" w:hAnsi="Times New Roman" w:cs="Times New Roman"/>
          <w:sz w:val="24"/>
          <w:szCs w:val="24"/>
        </w:rPr>
        <w:t xml:space="preserve"> što bi donijelo značajne koristi u pogledu pravne sigurnosti, učinkovitosti i ujednačenosti prakse</w:t>
      </w:r>
      <w:r w:rsidR="001E35F1">
        <w:rPr>
          <w:rFonts w:ascii="Times New Roman" w:hAnsi="Times New Roman" w:cs="Times New Roman"/>
          <w:sz w:val="24"/>
          <w:szCs w:val="24"/>
        </w:rPr>
        <w:t xml:space="preserve">, ali i da ih naručitelji </w:t>
      </w:r>
      <w:r w:rsidR="008A5A69">
        <w:rPr>
          <w:rFonts w:ascii="Times New Roman" w:hAnsi="Times New Roman" w:cs="Times New Roman"/>
          <w:sz w:val="24"/>
          <w:szCs w:val="24"/>
        </w:rPr>
        <w:t xml:space="preserve">mogu </w:t>
      </w:r>
      <w:r w:rsidR="00BD48B8">
        <w:rPr>
          <w:rFonts w:ascii="Times New Roman" w:hAnsi="Times New Roman" w:cs="Times New Roman"/>
          <w:sz w:val="24"/>
          <w:szCs w:val="24"/>
        </w:rPr>
        <w:t xml:space="preserve">potpuno ili djelomično </w:t>
      </w:r>
      <w:r w:rsidR="008A5A69">
        <w:rPr>
          <w:rFonts w:ascii="Times New Roman" w:hAnsi="Times New Roman" w:cs="Times New Roman"/>
          <w:sz w:val="24"/>
          <w:szCs w:val="24"/>
        </w:rPr>
        <w:t xml:space="preserve">isključiti </w:t>
      </w:r>
      <w:r w:rsidR="00500749">
        <w:rPr>
          <w:rFonts w:ascii="Times New Roman" w:hAnsi="Times New Roman" w:cs="Times New Roman"/>
          <w:sz w:val="24"/>
          <w:szCs w:val="24"/>
        </w:rPr>
        <w:t xml:space="preserve">i propisati primjenu nekih drugih odredbi </w:t>
      </w:r>
      <w:r w:rsidR="008A5A69">
        <w:rPr>
          <w:rFonts w:ascii="Times New Roman" w:hAnsi="Times New Roman" w:cs="Times New Roman"/>
          <w:sz w:val="24"/>
          <w:szCs w:val="24"/>
        </w:rPr>
        <w:t xml:space="preserve">uz </w:t>
      </w:r>
      <w:r w:rsidR="009544EC" w:rsidRPr="009544EC">
        <w:rPr>
          <w:rFonts w:ascii="Times New Roman" w:hAnsi="Times New Roman" w:cs="Times New Roman"/>
          <w:sz w:val="24"/>
          <w:szCs w:val="24"/>
        </w:rPr>
        <w:t xml:space="preserve">obavezni navod o </w:t>
      </w:r>
      <w:r w:rsidR="00E4541F">
        <w:rPr>
          <w:rFonts w:ascii="Times New Roman" w:hAnsi="Times New Roman" w:cs="Times New Roman"/>
          <w:sz w:val="24"/>
          <w:szCs w:val="24"/>
        </w:rPr>
        <w:t>tome</w:t>
      </w:r>
      <w:r w:rsidR="009544EC" w:rsidRPr="009544EC">
        <w:rPr>
          <w:rFonts w:ascii="Times New Roman" w:hAnsi="Times New Roman" w:cs="Times New Roman"/>
          <w:sz w:val="24"/>
          <w:szCs w:val="24"/>
        </w:rPr>
        <w:t xml:space="preserve"> u dokumentaciji o nabavi i odredbama ugovora</w:t>
      </w:r>
      <w:r w:rsidR="00E4541F">
        <w:rPr>
          <w:rFonts w:ascii="Times New Roman" w:hAnsi="Times New Roman" w:cs="Times New Roman"/>
          <w:sz w:val="24"/>
          <w:szCs w:val="24"/>
        </w:rPr>
        <w:t>.</w:t>
      </w:r>
      <w:r w:rsidR="00BD48B8">
        <w:rPr>
          <w:rFonts w:ascii="Times New Roman" w:hAnsi="Times New Roman" w:cs="Times New Roman"/>
          <w:sz w:val="24"/>
          <w:szCs w:val="24"/>
        </w:rPr>
        <w:t xml:space="preserve"> Dodatno se isključuje primjena </w:t>
      </w:r>
      <w:r w:rsidR="00F62DBD">
        <w:rPr>
          <w:rFonts w:ascii="Times New Roman" w:hAnsi="Times New Roman" w:cs="Times New Roman"/>
          <w:sz w:val="24"/>
          <w:szCs w:val="24"/>
        </w:rPr>
        <w:t xml:space="preserve">istih uzanci u dijelu </w:t>
      </w:r>
      <w:r w:rsidR="00480319">
        <w:rPr>
          <w:rFonts w:ascii="Times New Roman" w:hAnsi="Times New Roman" w:cs="Times New Roman"/>
          <w:sz w:val="24"/>
          <w:szCs w:val="24"/>
        </w:rPr>
        <w:t>Zakona o javnoj nabavi</w:t>
      </w:r>
      <w:r w:rsidR="00C54EBB">
        <w:rPr>
          <w:rFonts w:ascii="Times New Roman" w:hAnsi="Times New Roman" w:cs="Times New Roman"/>
          <w:sz w:val="24"/>
          <w:szCs w:val="24"/>
        </w:rPr>
        <w:t xml:space="preserve"> koji se odnosi na podugovaranje i oslanjanje</w:t>
      </w:r>
      <w:r w:rsidR="007843F7">
        <w:rPr>
          <w:rFonts w:ascii="Times New Roman" w:hAnsi="Times New Roman" w:cs="Times New Roman"/>
          <w:sz w:val="24"/>
          <w:szCs w:val="24"/>
        </w:rPr>
        <w:t xml:space="preserve">, budući iste odredbe </w:t>
      </w:r>
      <w:r w:rsidR="0008551C">
        <w:rPr>
          <w:rFonts w:ascii="Times New Roman" w:hAnsi="Times New Roman" w:cs="Times New Roman"/>
          <w:sz w:val="24"/>
          <w:szCs w:val="24"/>
        </w:rPr>
        <w:t xml:space="preserve">ne omogućuju </w:t>
      </w:r>
      <w:r w:rsidR="009C66F1">
        <w:rPr>
          <w:rFonts w:ascii="Times New Roman" w:hAnsi="Times New Roman" w:cs="Times New Roman"/>
          <w:sz w:val="24"/>
          <w:szCs w:val="24"/>
        </w:rPr>
        <w:t xml:space="preserve">isključenje </w:t>
      </w:r>
      <w:r w:rsidR="009100A6">
        <w:rPr>
          <w:rFonts w:ascii="Times New Roman" w:hAnsi="Times New Roman" w:cs="Times New Roman"/>
          <w:sz w:val="24"/>
          <w:szCs w:val="24"/>
        </w:rPr>
        <w:t>pravila koj</w:t>
      </w:r>
      <w:r w:rsidR="0033241E">
        <w:rPr>
          <w:rFonts w:ascii="Times New Roman" w:hAnsi="Times New Roman" w:cs="Times New Roman"/>
          <w:sz w:val="24"/>
          <w:szCs w:val="24"/>
        </w:rPr>
        <w:t>a</w:t>
      </w:r>
      <w:r w:rsidR="009100A6">
        <w:rPr>
          <w:rFonts w:ascii="Times New Roman" w:hAnsi="Times New Roman" w:cs="Times New Roman"/>
          <w:sz w:val="24"/>
          <w:szCs w:val="24"/>
        </w:rPr>
        <w:t xml:space="preserve"> se odnose na </w:t>
      </w:r>
      <w:r w:rsidR="003B5168">
        <w:rPr>
          <w:rFonts w:ascii="Times New Roman" w:hAnsi="Times New Roman" w:cs="Times New Roman"/>
          <w:sz w:val="24"/>
          <w:szCs w:val="24"/>
        </w:rPr>
        <w:t xml:space="preserve">obveze </w:t>
      </w:r>
      <w:r w:rsidR="007C04A7">
        <w:rPr>
          <w:rFonts w:ascii="Times New Roman" w:hAnsi="Times New Roman" w:cs="Times New Roman"/>
          <w:sz w:val="24"/>
          <w:szCs w:val="24"/>
        </w:rPr>
        <w:t>naručitelja i ugovaratelja u području podugovaranja i oslanjanja.</w:t>
      </w:r>
      <w:r w:rsidR="003B5168">
        <w:rPr>
          <w:rFonts w:ascii="Times New Roman" w:hAnsi="Times New Roman" w:cs="Times New Roman"/>
          <w:sz w:val="24"/>
          <w:szCs w:val="24"/>
        </w:rPr>
        <w:t xml:space="preserve"> </w:t>
      </w:r>
    </w:p>
    <w:p w14:paraId="33AE9358" w14:textId="77777777" w:rsidR="00C129A2" w:rsidRPr="0040255A" w:rsidRDefault="00C129A2" w:rsidP="00C328F6">
      <w:pPr>
        <w:spacing w:after="0" w:line="240" w:lineRule="auto"/>
        <w:jc w:val="both"/>
        <w:rPr>
          <w:rFonts w:ascii="Times New Roman" w:hAnsi="Times New Roman" w:cs="Times New Roman"/>
          <w:sz w:val="24"/>
          <w:szCs w:val="24"/>
        </w:rPr>
      </w:pPr>
    </w:p>
    <w:p w14:paraId="4B946BE2" w14:textId="19AE0E47"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274A7852"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17FB92BF" w14:textId="77777777" w:rsidR="00C328F6" w:rsidRPr="0040255A" w:rsidRDefault="00C328F6" w:rsidP="00C328F6">
      <w:pPr>
        <w:spacing w:after="0" w:line="240" w:lineRule="auto"/>
        <w:jc w:val="both"/>
        <w:rPr>
          <w:rFonts w:ascii="Times New Roman" w:hAnsi="Times New Roman" w:cs="Times New Roman"/>
          <w:sz w:val="24"/>
          <w:szCs w:val="24"/>
        </w:rPr>
      </w:pPr>
    </w:p>
    <w:p w14:paraId="29397477" w14:textId="250D849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B73CE" w:rsidRPr="0040255A">
        <w:rPr>
          <w:rFonts w:ascii="Times New Roman" w:hAnsi="Times New Roman" w:cs="Times New Roman"/>
          <w:sz w:val="24"/>
          <w:szCs w:val="24"/>
        </w:rPr>
        <w:t xml:space="preserve">kod uvođenje podugovaratelja tijekom izvršenja ugovora o javnoj nabavi povećava se postotak s 30% na 50% i to od vrijednosti ugovora o javnoj nabavi sa svim izmjenama u trenutku uvođenja podugovaratelja </w:t>
      </w:r>
      <w:bookmarkStart w:id="55" w:name="_Hlk207006593"/>
      <w:r w:rsidR="00AB73CE" w:rsidRPr="0040255A">
        <w:rPr>
          <w:rFonts w:ascii="Times New Roman" w:hAnsi="Times New Roman" w:cs="Times New Roman"/>
          <w:sz w:val="24"/>
          <w:szCs w:val="24"/>
        </w:rPr>
        <w:t>kao odgovor na potrebe koje je pokazala praksa</w:t>
      </w:r>
      <w:r w:rsidR="0031520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a za isto nema zapreke u Direktivi 2014/24/EU</w:t>
      </w:r>
      <w:r w:rsidR="00AB73CE" w:rsidRPr="0040255A">
        <w:rPr>
          <w:rFonts w:ascii="Times New Roman" w:hAnsi="Times New Roman" w:cs="Times New Roman"/>
          <w:sz w:val="24"/>
          <w:szCs w:val="24"/>
        </w:rPr>
        <w:t>.</w:t>
      </w:r>
      <w:bookmarkEnd w:id="55"/>
      <w:r w:rsidR="00AB73CE" w:rsidRPr="0040255A">
        <w:rPr>
          <w:rFonts w:ascii="Times New Roman" w:hAnsi="Times New Roman" w:cs="Times New Roman"/>
          <w:sz w:val="24"/>
          <w:szCs w:val="24"/>
        </w:rPr>
        <w:t xml:space="preserve"> Nadalje, </w:t>
      </w:r>
      <w:r w:rsidRPr="0040255A">
        <w:rPr>
          <w:rFonts w:ascii="Times New Roman" w:hAnsi="Times New Roman" w:cs="Times New Roman"/>
          <w:sz w:val="24"/>
          <w:szCs w:val="24"/>
        </w:rPr>
        <w:t xml:space="preserve">propisuje </w:t>
      </w:r>
      <w:r w:rsidR="00AB73CE" w:rsidRPr="0040255A">
        <w:rPr>
          <w:rFonts w:ascii="Times New Roman" w:hAnsi="Times New Roman" w:cs="Times New Roman"/>
          <w:sz w:val="24"/>
          <w:szCs w:val="24"/>
        </w:rPr>
        <w:t xml:space="preserve">se </w:t>
      </w:r>
      <w:r w:rsidRPr="0040255A">
        <w:rPr>
          <w:rFonts w:ascii="Times New Roman" w:hAnsi="Times New Roman" w:cs="Times New Roman"/>
          <w:sz w:val="24"/>
          <w:szCs w:val="24"/>
        </w:rPr>
        <w:t xml:space="preserve">obveza podnošenja zahtjeva vezanih uz sudjelovanje podugovaratelja tijekom izvršenja ugovora o javnoj nabavi isključivo kroz sustav EOJN RH </w:t>
      </w:r>
      <w:bookmarkStart w:id="56" w:name="_Hlk207026794"/>
      <w:r w:rsidRPr="00315201">
        <w:rPr>
          <w:rFonts w:ascii="Times New Roman" w:hAnsi="Times New Roman" w:cs="Times New Roman"/>
          <w:sz w:val="24"/>
          <w:szCs w:val="24"/>
        </w:rPr>
        <w:t>čime se postiže transparentnost postupka javne nabave i izvršenja ugovora</w:t>
      </w:r>
      <w:r w:rsidR="00315201" w:rsidRPr="00315201">
        <w:rPr>
          <w:rFonts w:ascii="Times New Roman" w:hAnsi="Times New Roman" w:cs="Times New Roman"/>
          <w:sz w:val="24"/>
          <w:szCs w:val="24"/>
        </w:rPr>
        <w:t xml:space="preserve"> i jer je propisano da je obvezna komunikacija naručitelja i gospodarskog subjekta kroz EOJN RH</w:t>
      </w:r>
      <w:bookmarkEnd w:id="56"/>
      <w:r w:rsidR="00315201" w:rsidRPr="00315201">
        <w:rPr>
          <w:rFonts w:ascii="Times New Roman" w:hAnsi="Times New Roman" w:cs="Times New Roman"/>
          <w:sz w:val="24"/>
          <w:szCs w:val="24"/>
        </w:rPr>
        <w:t>.</w:t>
      </w:r>
    </w:p>
    <w:p w14:paraId="1C35D339" w14:textId="77777777" w:rsidR="00C328F6" w:rsidRPr="0040255A" w:rsidRDefault="00C328F6" w:rsidP="00C328F6">
      <w:pPr>
        <w:spacing w:after="0" w:line="240" w:lineRule="auto"/>
        <w:jc w:val="both"/>
        <w:rPr>
          <w:rFonts w:ascii="Times New Roman" w:hAnsi="Times New Roman" w:cs="Times New Roman"/>
          <w:sz w:val="24"/>
          <w:szCs w:val="24"/>
        </w:rPr>
      </w:pPr>
    </w:p>
    <w:p w14:paraId="57F4EAF3" w14:textId="456681E0"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48704570"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69E663C9" w14:textId="77777777" w:rsidR="00C328F6" w:rsidRPr="0040255A" w:rsidRDefault="00C328F6" w:rsidP="00C328F6">
      <w:pPr>
        <w:spacing w:after="0" w:line="240" w:lineRule="auto"/>
        <w:jc w:val="both"/>
        <w:rPr>
          <w:rFonts w:ascii="Times New Roman" w:hAnsi="Times New Roman" w:cs="Times New Roman"/>
          <w:sz w:val="24"/>
          <w:szCs w:val="24"/>
        </w:rPr>
      </w:pPr>
    </w:p>
    <w:p w14:paraId="468F0B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se obavijesti javne nabave koje se ne šalju Uredu za publikacije EU (TED), objavljuju na datum koji naručitelj navede u obavijesti odnosno u realnom vremenu, kako bi se ubrzao postupak javne nabave.</w:t>
      </w:r>
    </w:p>
    <w:p w14:paraId="7C1C31E4" w14:textId="77777777" w:rsidR="006F6744" w:rsidRDefault="006F6744" w:rsidP="00C328F6">
      <w:pPr>
        <w:spacing w:after="0" w:line="240" w:lineRule="auto"/>
        <w:jc w:val="both"/>
        <w:rPr>
          <w:rFonts w:ascii="Times New Roman" w:hAnsi="Times New Roman" w:cs="Times New Roman"/>
          <w:sz w:val="24"/>
          <w:szCs w:val="24"/>
        </w:rPr>
      </w:pPr>
    </w:p>
    <w:p w14:paraId="1B3A1A7C" w14:textId="08913E2D" w:rsidR="00C328F6" w:rsidRPr="00197603" w:rsidRDefault="00C328F6" w:rsidP="527DAFE3">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3C93715E"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1F16C551" w14:textId="77777777" w:rsidR="00C328F6" w:rsidRPr="0040255A" w:rsidRDefault="00C328F6" w:rsidP="00C328F6">
      <w:pPr>
        <w:spacing w:after="0" w:line="240" w:lineRule="auto"/>
        <w:jc w:val="both"/>
        <w:rPr>
          <w:rFonts w:ascii="Times New Roman" w:hAnsi="Times New Roman" w:cs="Times New Roman"/>
          <w:sz w:val="24"/>
          <w:szCs w:val="24"/>
        </w:rPr>
      </w:pPr>
    </w:p>
    <w:p w14:paraId="479C65BA" w14:textId="1BE1D22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propisuje obveza objave propisane obavijesti u EOJN RH u slučaju poništenja postupka javne nabave odlukom Državne komisije za kontrolu postupaka javne nabave</w:t>
      </w:r>
      <w:r w:rsidR="00315201">
        <w:rPr>
          <w:rFonts w:ascii="Times New Roman" w:hAnsi="Times New Roman" w:cs="Times New Roman"/>
          <w:sz w:val="24"/>
          <w:szCs w:val="24"/>
        </w:rPr>
        <w:t xml:space="preserve"> što do sad nije bilo propisano</w:t>
      </w:r>
      <w:r w:rsidRPr="0040255A">
        <w:rPr>
          <w:rFonts w:ascii="Times New Roman" w:hAnsi="Times New Roman" w:cs="Times New Roman"/>
          <w:sz w:val="24"/>
          <w:szCs w:val="24"/>
        </w:rPr>
        <w:t>.</w:t>
      </w:r>
    </w:p>
    <w:p w14:paraId="4D3266D8" w14:textId="77777777" w:rsidR="00E31142" w:rsidRDefault="00E31142" w:rsidP="00C328F6">
      <w:pPr>
        <w:spacing w:after="0" w:line="240" w:lineRule="auto"/>
        <w:jc w:val="both"/>
        <w:rPr>
          <w:rFonts w:ascii="Times New Roman" w:hAnsi="Times New Roman" w:cs="Times New Roman"/>
          <w:sz w:val="24"/>
          <w:szCs w:val="24"/>
        </w:rPr>
      </w:pPr>
    </w:p>
    <w:p w14:paraId="5601C9C8" w14:textId="77777777" w:rsidR="00BB4250" w:rsidRDefault="00BB4250" w:rsidP="00C328F6">
      <w:pPr>
        <w:spacing w:after="0" w:line="240" w:lineRule="auto"/>
        <w:jc w:val="both"/>
        <w:rPr>
          <w:rFonts w:ascii="Times New Roman" w:hAnsi="Times New Roman" w:cs="Times New Roman"/>
          <w:sz w:val="24"/>
          <w:szCs w:val="24"/>
        </w:rPr>
      </w:pPr>
    </w:p>
    <w:p w14:paraId="272F9795" w14:textId="77777777" w:rsidR="00BB4250" w:rsidRPr="0040255A" w:rsidRDefault="00BB4250" w:rsidP="00C328F6">
      <w:pPr>
        <w:spacing w:after="0" w:line="240" w:lineRule="auto"/>
        <w:jc w:val="both"/>
        <w:rPr>
          <w:rFonts w:ascii="Times New Roman" w:hAnsi="Times New Roman" w:cs="Times New Roman"/>
          <w:sz w:val="24"/>
          <w:szCs w:val="24"/>
        </w:rPr>
      </w:pPr>
    </w:p>
    <w:p w14:paraId="12B6AD6B" w14:textId="470B08FB"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2</w:t>
      </w:r>
      <w:r w:rsidR="0F5C6780"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0527A53C" w14:textId="77777777" w:rsidR="00C328F6" w:rsidRPr="0040255A" w:rsidRDefault="00C328F6" w:rsidP="00C328F6">
      <w:pPr>
        <w:spacing w:after="0" w:line="240" w:lineRule="auto"/>
        <w:jc w:val="both"/>
        <w:rPr>
          <w:rFonts w:ascii="Times New Roman" w:hAnsi="Times New Roman" w:cs="Times New Roman"/>
          <w:sz w:val="24"/>
          <w:szCs w:val="24"/>
        </w:rPr>
      </w:pPr>
    </w:p>
    <w:p w14:paraId="5CFAAD96" w14:textId="62B1667D"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sidR="00E535A1" w:rsidRPr="0040255A">
        <w:rPr>
          <w:rFonts w:ascii="Times New Roman" w:hAnsi="Times New Roman" w:cs="Times New Roman"/>
          <w:sz w:val="24"/>
          <w:szCs w:val="24"/>
        </w:rPr>
        <w:t>presude</w:t>
      </w:r>
      <w:r w:rsidRPr="0040255A">
        <w:rPr>
          <w:rFonts w:ascii="Times New Roman" w:hAnsi="Times New Roman" w:cs="Times New Roman"/>
          <w:sz w:val="24"/>
          <w:szCs w:val="24"/>
        </w:rPr>
        <w:t xml:space="preserve"> neovisno o tome gdje je ona izrečena.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se ovakvim zakonskim rješenjem pokrivaju i takvi slučajevi.</w:t>
      </w:r>
    </w:p>
    <w:p w14:paraId="47BFC972" w14:textId="43DE2D31" w:rsidR="00B84803" w:rsidRPr="0040255A" w:rsidRDefault="00B8480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Nadalje, uz navedeno uvodi se i obveza isključenja gospodarskog subjekta iz postupka javne nabave ako </w:t>
      </w:r>
      <w:r w:rsidR="03C2EBD2" w:rsidRPr="76E3E1D2">
        <w:rPr>
          <w:rFonts w:ascii="Times New Roman" w:hAnsi="Times New Roman" w:cs="Times New Roman"/>
          <w:sz w:val="24"/>
          <w:szCs w:val="24"/>
        </w:rPr>
        <w:t xml:space="preserve">se </w:t>
      </w:r>
      <w:r w:rsidRPr="0040255A">
        <w:rPr>
          <w:rFonts w:ascii="Times New Roman" w:hAnsi="Times New Roman" w:cs="Times New Roman"/>
          <w:sz w:val="24"/>
          <w:szCs w:val="24"/>
        </w:rPr>
        <w:t>utvrdi da je gospodarski subjekt ili osoba koja je član upravnog, upravljačkog ili nadzornog tijela ili ima ovlasti zastupanja, donošenja odluka ili nadzora toga gospodarskog subjekta u bilo kojoj državi, pravomoćnom presudom osuđena za kaznena djela koja obuhvaćaju razloge za isključenje iz članka 57. stavka 1. točaka od (a) do (f) Direktive 2014/24/EU.</w:t>
      </w:r>
    </w:p>
    <w:p w14:paraId="5C2E1953" w14:textId="4AB5C79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i novo kazneno djelo zbog kojeg</w:t>
      </w:r>
      <w:r w:rsidR="00E535A1" w:rsidRPr="0040255A">
        <w:rPr>
          <w:rFonts w:ascii="Times New Roman" w:hAnsi="Times New Roman" w:cs="Times New Roman"/>
          <w:sz w:val="24"/>
          <w:szCs w:val="24"/>
        </w:rPr>
        <w:t>a</w:t>
      </w:r>
      <w:r w:rsidRPr="0040255A">
        <w:rPr>
          <w:rFonts w:ascii="Times New Roman" w:hAnsi="Times New Roman" w:cs="Times New Roman"/>
          <w:sz w:val="24"/>
          <w:szCs w:val="24"/>
        </w:rPr>
        <w:t xml:space="preserve"> gospodarski subjekti moraju biti obvezno isključeni iz postupka javne nabave zbog kršenja primjenjivih obveza u području radnog prava, a radi se o pravomoćnoj osuđivanosti za kazneno djelo neisplate plaće na temelju članka 132. Kaznenog zakona ili odgovarajuće kazneno djelo koji se primjenjuje na gospodarske subjekte te na osobe koje su članovi upravnog, upravljačkog ili nadzornog tijela ili imaju ovlast zastupanja, donošenja odluka ili nadzora toga gospodarskog subjekta.</w:t>
      </w:r>
    </w:p>
    <w:p w14:paraId="6F8E6595" w14:textId="77777777" w:rsidR="00C328F6" w:rsidRPr="0040255A" w:rsidRDefault="00C328F6" w:rsidP="00C328F6">
      <w:pPr>
        <w:spacing w:after="0" w:line="240" w:lineRule="auto"/>
        <w:jc w:val="both"/>
        <w:rPr>
          <w:rFonts w:ascii="Times New Roman" w:hAnsi="Times New Roman" w:cs="Times New Roman"/>
          <w:sz w:val="24"/>
          <w:szCs w:val="24"/>
        </w:rPr>
      </w:pPr>
    </w:p>
    <w:p w14:paraId="44DBFC91" w14:textId="60D1A181"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1B809B77" w:rsidRPr="00197603">
        <w:rPr>
          <w:rFonts w:ascii="Times New Roman" w:hAnsi="Times New Roman" w:cs="Times New Roman"/>
          <w:b/>
          <w:bCs/>
          <w:sz w:val="24"/>
          <w:szCs w:val="24"/>
        </w:rPr>
        <w:t>30</w:t>
      </w:r>
      <w:r w:rsidRPr="00197603">
        <w:rPr>
          <w:rFonts w:ascii="Times New Roman" w:hAnsi="Times New Roman" w:cs="Times New Roman"/>
          <w:b/>
          <w:bCs/>
          <w:sz w:val="24"/>
          <w:szCs w:val="24"/>
        </w:rPr>
        <w:t>.</w:t>
      </w:r>
    </w:p>
    <w:p w14:paraId="46750ED5" w14:textId="77777777" w:rsidR="00C328F6" w:rsidRPr="0040255A" w:rsidRDefault="00C328F6" w:rsidP="00C328F6">
      <w:pPr>
        <w:spacing w:after="0" w:line="240" w:lineRule="auto"/>
        <w:jc w:val="both"/>
        <w:rPr>
          <w:rFonts w:ascii="Times New Roman" w:hAnsi="Times New Roman" w:cs="Times New Roman"/>
          <w:sz w:val="24"/>
          <w:szCs w:val="24"/>
        </w:rPr>
      </w:pPr>
    </w:p>
    <w:p w14:paraId="13C6D826" w14:textId="30B56A8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propisuje se da se za dug manji od 1.000,00 </w:t>
      </w:r>
      <w:r w:rsidR="00C1709D">
        <w:rPr>
          <w:rFonts w:ascii="Times New Roman" w:hAnsi="Times New Roman" w:cs="Times New Roman"/>
          <w:sz w:val="24"/>
          <w:szCs w:val="24"/>
        </w:rPr>
        <w:t>eura</w:t>
      </w:r>
      <w:r w:rsidR="00C1709D" w:rsidRPr="0040255A">
        <w:rPr>
          <w:rFonts w:ascii="Times New Roman" w:hAnsi="Times New Roman" w:cs="Times New Roman"/>
          <w:sz w:val="24"/>
          <w:szCs w:val="24"/>
        </w:rPr>
        <w:t xml:space="preserve"> </w:t>
      </w:r>
      <w:r w:rsidRPr="0040255A">
        <w:rPr>
          <w:rFonts w:ascii="Times New Roman" w:hAnsi="Times New Roman" w:cs="Times New Roman"/>
          <w:sz w:val="24"/>
          <w:szCs w:val="24"/>
        </w:rPr>
        <w:t>neće primjenjivati obveza isključenja gospodarskog subjekta iz postupka javne nabave, a vezano uz neplaćene porezne obveze i obveze za mirovinsko i zdravstveno osiguranje</w:t>
      </w:r>
      <w:r w:rsidR="00AE07C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Navedenoj izmjeni se pristupilo kako bi se proširio krug sposobnih ponuditelja kao odgovor na potrebe koje je pokazala praksa.</w:t>
      </w:r>
    </w:p>
    <w:p w14:paraId="327D9C14" w14:textId="29FF69F8" w:rsidR="00FE792F" w:rsidRPr="0040255A" w:rsidRDefault="004F2BAB" w:rsidP="00FE79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Isto tako, n</w:t>
      </w:r>
      <w:r w:rsidR="00C328F6" w:rsidRPr="3BD302D2">
        <w:rPr>
          <w:rFonts w:ascii="Times New Roman" w:hAnsi="Times New Roman" w:cs="Times New Roman"/>
          <w:sz w:val="24"/>
          <w:szCs w:val="24"/>
        </w:rPr>
        <w:t xml:space="preserve">aručitelj neće isključiti gospodarskog subjekta iz postupka javne nabave ako je gospodarski subjekt ispunio svoje obveza plaćanja </w:t>
      </w:r>
      <w:r w:rsidR="00771C07">
        <w:rPr>
          <w:rFonts w:ascii="Times New Roman" w:hAnsi="Times New Roman" w:cs="Times New Roman"/>
          <w:sz w:val="24"/>
          <w:szCs w:val="24"/>
        </w:rPr>
        <w:t xml:space="preserve">koje su jednake ili veće od 1.000,00 eura </w:t>
      </w:r>
      <w:r w:rsidR="00C328F6" w:rsidRPr="3BD302D2">
        <w:rPr>
          <w:rFonts w:ascii="Times New Roman" w:hAnsi="Times New Roman" w:cs="Times New Roman"/>
          <w:sz w:val="24"/>
          <w:szCs w:val="24"/>
        </w:rPr>
        <w:t xml:space="preserve">u roku ne kraćem od </w:t>
      </w:r>
      <w:r w:rsidR="007E0FCD">
        <w:rPr>
          <w:rFonts w:ascii="Times New Roman" w:hAnsi="Times New Roman" w:cs="Times New Roman"/>
          <w:sz w:val="24"/>
          <w:szCs w:val="24"/>
        </w:rPr>
        <w:t xml:space="preserve">pet </w:t>
      </w:r>
      <w:r w:rsidR="00C328F6" w:rsidRPr="3BD302D2">
        <w:rPr>
          <w:rFonts w:ascii="Times New Roman" w:hAnsi="Times New Roman" w:cs="Times New Roman"/>
          <w:sz w:val="24"/>
          <w:szCs w:val="24"/>
        </w:rPr>
        <w:t>dana koji mu je dao naručitelj</w:t>
      </w:r>
      <w:r w:rsidR="00992E07">
        <w:rPr>
          <w:rFonts w:ascii="Times New Roman" w:hAnsi="Times New Roman" w:cs="Times New Roman"/>
          <w:sz w:val="24"/>
          <w:szCs w:val="24"/>
        </w:rPr>
        <w:t xml:space="preserve"> te</w:t>
      </w:r>
      <w:r w:rsidR="00166927">
        <w:rPr>
          <w:rFonts w:ascii="Times New Roman" w:hAnsi="Times New Roman" w:cs="Times New Roman"/>
          <w:sz w:val="24"/>
          <w:szCs w:val="24"/>
        </w:rPr>
        <w:t xml:space="preserve"> ako </w:t>
      </w:r>
      <w:r w:rsidR="00FE792F" w:rsidRPr="00F05549">
        <w:rPr>
          <w:rFonts w:ascii="Times New Roman" w:hAnsi="Times New Roman" w:cs="Times New Roman"/>
          <w:sz w:val="24"/>
          <w:szCs w:val="24"/>
        </w:rPr>
        <w:t xml:space="preserve"> mu sukladno posebnom propisu plaćanje obveza nije dopušteno ili mu je odobrena odgoda plaćanja</w:t>
      </w:r>
      <w:r w:rsidR="0067041A">
        <w:rPr>
          <w:rFonts w:ascii="Times New Roman" w:hAnsi="Times New Roman" w:cs="Times New Roman"/>
          <w:sz w:val="24"/>
          <w:szCs w:val="24"/>
        </w:rPr>
        <w:t>.</w:t>
      </w:r>
    </w:p>
    <w:p w14:paraId="13E32FF8" w14:textId="60F30A5A" w:rsidR="3BD302D2" w:rsidRDefault="3BD302D2" w:rsidP="3BD302D2">
      <w:pPr>
        <w:spacing w:after="0" w:line="240" w:lineRule="auto"/>
        <w:rPr>
          <w:rFonts w:ascii="Times New Roman" w:hAnsi="Times New Roman" w:cs="Times New Roman"/>
          <w:sz w:val="24"/>
          <w:szCs w:val="24"/>
        </w:rPr>
      </w:pPr>
    </w:p>
    <w:p w14:paraId="5C426B61" w14:textId="652DA927" w:rsidR="00C328F6" w:rsidRPr="00197603" w:rsidRDefault="00C328F6" w:rsidP="02D42287">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7849094A" w:rsidRPr="00197603">
        <w:rPr>
          <w:rFonts w:ascii="Times New Roman" w:hAnsi="Times New Roman" w:cs="Times New Roman"/>
          <w:b/>
          <w:bCs/>
          <w:sz w:val="24"/>
          <w:szCs w:val="24"/>
        </w:rPr>
        <w:t>3</w:t>
      </w:r>
      <w:r w:rsidR="11760F70" w:rsidRPr="00197603">
        <w:rPr>
          <w:rFonts w:ascii="Times New Roman" w:hAnsi="Times New Roman" w:cs="Times New Roman"/>
          <w:b/>
          <w:bCs/>
          <w:sz w:val="24"/>
          <w:szCs w:val="24"/>
        </w:rPr>
        <w:t>1</w:t>
      </w:r>
      <w:r w:rsidRPr="00197603">
        <w:rPr>
          <w:rFonts w:ascii="Times New Roman" w:hAnsi="Times New Roman" w:cs="Times New Roman"/>
          <w:b/>
          <w:bCs/>
          <w:sz w:val="24"/>
          <w:szCs w:val="24"/>
        </w:rPr>
        <w:t>.</w:t>
      </w:r>
    </w:p>
    <w:p w14:paraId="7B1E5149" w14:textId="77777777" w:rsidR="00C328F6" w:rsidRPr="0040255A" w:rsidRDefault="00C328F6" w:rsidP="00C328F6">
      <w:pPr>
        <w:spacing w:after="0" w:line="240" w:lineRule="auto"/>
        <w:jc w:val="both"/>
        <w:rPr>
          <w:rFonts w:ascii="Times New Roman" w:hAnsi="Times New Roman" w:cs="Times New Roman"/>
          <w:sz w:val="24"/>
          <w:szCs w:val="24"/>
        </w:rPr>
      </w:pPr>
    </w:p>
    <w:p w14:paraId="552150AF" w14:textId="7C6D83E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radi boljeg nomotehničkog izričaja zamjenjuju riječi</w:t>
      </w:r>
      <w:r w:rsidR="00C1709D">
        <w:rPr>
          <w:rFonts w:ascii="Times New Roman" w:hAnsi="Times New Roman" w:cs="Times New Roman"/>
          <w:sz w:val="24"/>
          <w:szCs w:val="24"/>
        </w:rPr>
        <w:t>:</w:t>
      </w:r>
      <w:r w:rsidRPr="0040255A">
        <w:rPr>
          <w:rFonts w:ascii="Times New Roman" w:hAnsi="Times New Roman" w:cs="Times New Roman"/>
          <w:sz w:val="24"/>
          <w:szCs w:val="24"/>
        </w:rPr>
        <w:t xml:space="preserve"> „stečen razlog“, riječima</w:t>
      </w:r>
      <w:r w:rsidR="00C1709D">
        <w:rPr>
          <w:rFonts w:ascii="Times New Roman" w:hAnsi="Times New Roman" w:cs="Times New Roman"/>
          <w:sz w:val="24"/>
          <w:szCs w:val="24"/>
        </w:rPr>
        <w:t>:</w:t>
      </w:r>
      <w:r w:rsidRPr="0040255A">
        <w:rPr>
          <w:rFonts w:ascii="Times New Roman" w:hAnsi="Times New Roman" w:cs="Times New Roman"/>
          <w:sz w:val="24"/>
          <w:szCs w:val="24"/>
        </w:rPr>
        <w:t xml:space="preserve"> „stečena osnova“.</w:t>
      </w:r>
    </w:p>
    <w:p w14:paraId="7A212A74" w14:textId="77777777" w:rsidR="00C328F6" w:rsidRPr="0040255A" w:rsidRDefault="00C328F6" w:rsidP="00C328F6">
      <w:pPr>
        <w:spacing w:after="0" w:line="240" w:lineRule="auto"/>
        <w:jc w:val="both"/>
        <w:rPr>
          <w:rFonts w:ascii="Times New Roman" w:hAnsi="Times New Roman" w:cs="Times New Roman"/>
          <w:sz w:val="24"/>
          <w:szCs w:val="24"/>
        </w:rPr>
      </w:pPr>
    </w:p>
    <w:p w14:paraId="65669F05" w14:textId="23BF2E76"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6D0F2B" w:rsidRPr="00197603">
        <w:rPr>
          <w:rFonts w:ascii="Times New Roman" w:hAnsi="Times New Roman" w:cs="Times New Roman"/>
          <w:b/>
          <w:bCs/>
          <w:sz w:val="24"/>
          <w:szCs w:val="24"/>
        </w:rPr>
        <w:t>3</w:t>
      </w:r>
      <w:r w:rsidR="2C53118F"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2CEF7ED3" w14:textId="77777777" w:rsidR="00C328F6" w:rsidRPr="0040255A" w:rsidRDefault="00C328F6" w:rsidP="00C328F6">
      <w:pPr>
        <w:spacing w:after="0" w:line="240" w:lineRule="auto"/>
        <w:jc w:val="both"/>
        <w:rPr>
          <w:rFonts w:ascii="Times New Roman" w:hAnsi="Times New Roman" w:cs="Times New Roman"/>
          <w:sz w:val="24"/>
          <w:szCs w:val="24"/>
        </w:rPr>
      </w:pPr>
    </w:p>
    <w:p w14:paraId="7AE12FBA" w14:textId="3AC5D028"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Briše se odredba članka 254. stavka 1. točke 5. Zakona kojom je propisano da naručitelj može isključiti gospodarskog subjekta iz postupka javne nabave ako se sukob interesa u smislu </w:t>
      </w:r>
      <w:r w:rsidR="00A323C8" w:rsidRPr="0040255A">
        <w:rPr>
          <w:rFonts w:ascii="Times New Roman" w:hAnsi="Times New Roman" w:cs="Times New Roman"/>
          <w:sz w:val="24"/>
          <w:szCs w:val="24"/>
        </w:rPr>
        <w:t xml:space="preserve">dijela prvog, glave III, </w:t>
      </w:r>
      <w:r w:rsidRPr="0040255A">
        <w:rPr>
          <w:rFonts w:ascii="Times New Roman" w:hAnsi="Times New Roman" w:cs="Times New Roman"/>
          <w:sz w:val="24"/>
          <w:szCs w:val="24"/>
        </w:rPr>
        <w:t>poglavlja 8.</w:t>
      </w:r>
      <w:r w:rsidR="00A323C8" w:rsidRPr="0040255A">
        <w:rPr>
          <w:rFonts w:ascii="Times New Roman" w:hAnsi="Times New Roman" w:cs="Times New Roman"/>
          <w:sz w:val="24"/>
          <w:szCs w:val="24"/>
        </w:rPr>
        <w:t xml:space="preserve"> </w:t>
      </w:r>
      <w:r w:rsidR="00480319">
        <w:rPr>
          <w:rFonts w:ascii="Times New Roman" w:hAnsi="Times New Roman" w:cs="Times New Roman"/>
          <w:sz w:val="24"/>
          <w:szCs w:val="24"/>
        </w:rPr>
        <w:t>Zakona o javnoj nabavi</w:t>
      </w:r>
      <w:r w:rsidRPr="0040255A">
        <w:rPr>
          <w:rFonts w:ascii="Times New Roman" w:hAnsi="Times New Roman" w:cs="Times New Roman"/>
          <w:sz w:val="24"/>
          <w:szCs w:val="24"/>
        </w:rPr>
        <w:t xml:space="preserve">, s obzirom da </w:t>
      </w:r>
      <w:r w:rsidR="1F263EFA" w:rsidRPr="76E3E1D2">
        <w:rPr>
          <w:rFonts w:ascii="Times New Roman" w:hAnsi="Times New Roman" w:cs="Times New Roman"/>
          <w:sz w:val="24"/>
          <w:szCs w:val="24"/>
        </w:rPr>
        <w:t xml:space="preserve">se </w:t>
      </w:r>
      <w:r w:rsidR="1DA2C609" w:rsidRPr="76E3E1D2">
        <w:rPr>
          <w:rFonts w:ascii="Times New Roman" w:hAnsi="Times New Roman" w:cs="Times New Roman"/>
          <w:sz w:val="24"/>
          <w:szCs w:val="24"/>
        </w:rPr>
        <w:t xml:space="preserve">sada </w:t>
      </w:r>
      <w:r w:rsidR="1A36D190" w:rsidRPr="76E3E1D2">
        <w:rPr>
          <w:rFonts w:ascii="Times New Roman" w:hAnsi="Times New Roman" w:cs="Times New Roman"/>
          <w:sz w:val="24"/>
          <w:szCs w:val="24"/>
        </w:rPr>
        <w:t>propisuje</w:t>
      </w:r>
      <w:r w:rsidRPr="0040255A">
        <w:rPr>
          <w:rFonts w:ascii="Times New Roman" w:hAnsi="Times New Roman" w:cs="Times New Roman"/>
          <w:sz w:val="24"/>
          <w:szCs w:val="24"/>
        </w:rPr>
        <w:t xml:space="preserve"> obveza odbijanja ponude za koju se utvrdi da postoji sukob interesa.</w:t>
      </w:r>
    </w:p>
    <w:p w14:paraId="2BF0F2ED" w14:textId="77777777" w:rsidR="00C328F6" w:rsidRDefault="00C328F6" w:rsidP="00C328F6">
      <w:pPr>
        <w:spacing w:after="0" w:line="240" w:lineRule="auto"/>
        <w:jc w:val="both"/>
        <w:rPr>
          <w:rFonts w:ascii="Times New Roman" w:hAnsi="Times New Roman" w:cs="Times New Roman"/>
          <w:sz w:val="24"/>
          <w:szCs w:val="24"/>
        </w:rPr>
      </w:pPr>
    </w:p>
    <w:p w14:paraId="55A4276B" w14:textId="786630EB"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A323C8" w:rsidRPr="00197603">
        <w:rPr>
          <w:rFonts w:ascii="Times New Roman" w:hAnsi="Times New Roman" w:cs="Times New Roman"/>
          <w:b/>
          <w:bCs/>
          <w:sz w:val="24"/>
          <w:szCs w:val="24"/>
        </w:rPr>
        <w:t>3</w:t>
      </w:r>
      <w:r w:rsidR="4325F333"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15890BFD" w14:textId="77777777" w:rsidR="00C328F6" w:rsidRPr="0040255A" w:rsidRDefault="00C328F6" w:rsidP="00C328F6">
      <w:pPr>
        <w:spacing w:after="0" w:line="240" w:lineRule="auto"/>
        <w:jc w:val="both"/>
        <w:rPr>
          <w:rFonts w:ascii="Times New Roman" w:hAnsi="Times New Roman" w:cs="Times New Roman"/>
          <w:sz w:val="24"/>
          <w:szCs w:val="24"/>
        </w:rPr>
      </w:pPr>
    </w:p>
    <w:p w14:paraId="4E062B49" w14:textId="679C77C6" w:rsidR="00C328F6"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w:t>
      </w:r>
      <w:r w:rsidR="00B175C5" w:rsidRPr="0040255A">
        <w:rPr>
          <w:rFonts w:ascii="Times New Roman" w:hAnsi="Times New Roman" w:cs="Times New Roman"/>
          <w:sz w:val="24"/>
          <w:szCs w:val="24"/>
        </w:rPr>
        <w:t xml:space="preserve">usklađuje članak 255. </w:t>
      </w:r>
      <w:r w:rsidR="00480319">
        <w:rPr>
          <w:rFonts w:ascii="Times New Roman" w:hAnsi="Times New Roman" w:cs="Times New Roman"/>
          <w:sz w:val="24"/>
          <w:szCs w:val="24"/>
        </w:rPr>
        <w:t>Zakona o javnoj nabavi</w:t>
      </w:r>
      <w:r w:rsidR="00B175C5" w:rsidRPr="0040255A">
        <w:rPr>
          <w:rFonts w:ascii="Times New Roman" w:hAnsi="Times New Roman" w:cs="Times New Roman"/>
          <w:sz w:val="24"/>
          <w:szCs w:val="24"/>
        </w:rPr>
        <w:t xml:space="preserve"> s člankom </w:t>
      </w:r>
      <w:r w:rsidR="789FE16D" w:rsidRPr="386B7B77">
        <w:rPr>
          <w:rFonts w:ascii="Times New Roman" w:hAnsi="Times New Roman" w:cs="Times New Roman"/>
          <w:sz w:val="24"/>
          <w:szCs w:val="24"/>
        </w:rPr>
        <w:t>2</w:t>
      </w:r>
      <w:r w:rsidR="6011AC2D" w:rsidRPr="386B7B77">
        <w:rPr>
          <w:rFonts w:ascii="Times New Roman" w:hAnsi="Times New Roman" w:cs="Times New Roman"/>
          <w:sz w:val="24"/>
          <w:szCs w:val="24"/>
        </w:rPr>
        <w:t>8</w:t>
      </w:r>
      <w:r w:rsidR="00B175C5" w:rsidRPr="0040255A">
        <w:rPr>
          <w:rFonts w:ascii="Times New Roman" w:hAnsi="Times New Roman" w:cs="Times New Roman"/>
          <w:sz w:val="24"/>
          <w:szCs w:val="24"/>
        </w:rPr>
        <w:t>. ovog</w:t>
      </w:r>
      <w:r w:rsidR="00C1709D">
        <w:rPr>
          <w:rFonts w:ascii="Times New Roman" w:hAnsi="Times New Roman" w:cs="Times New Roman"/>
          <w:sz w:val="24"/>
          <w:szCs w:val="24"/>
        </w:rPr>
        <w:t>a</w:t>
      </w:r>
      <w:r w:rsidR="00B175C5" w:rsidRPr="0040255A">
        <w:rPr>
          <w:rFonts w:ascii="Times New Roman" w:hAnsi="Times New Roman" w:cs="Times New Roman"/>
          <w:sz w:val="24"/>
          <w:szCs w:val="24"/>
        </w:rPr>
        <w:t xml:space="preserve"> Zakona.</w:t>
      </w:r>
    </w:p>
    <w:p w14:paraId="5DB77B7D" w14:textId="036F8F3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B175C5" w:rsidRPr="00197603">
        <w:rPr>
          <w:rFonts w:ascii="Times New Roman" w:hAnsi="Times New Roman" w:cs="Times New Roman"/>
          <w:b/>
          <w:bCs/>
          <w:sz w:val="24"/>
          <w:szCs w:val="24"/>
        </w:rPr>
        <w:t>3</w:t>
      </w:r>
      <w:r w:rsidR="5835B7B3" w:rsidRPr="00197603">
        <w:rPr>
          <w:rFonts w:ascii="Times New Roman" w:hAnsi="Times New Roman" w:cs="Times New Roman"/>
          <w:b/>
          <w:bCs/>
          <w:sz w:val="24"/>
          <w:szCs w:val="24"/>
        </w:rPr>
        <w:t>4</w:t>
      </w:r>
      <w:r w:rsidRPr="00197603">
        <w:rPr>
          <w:rFonts w:ascii="Times New Roman" w:hAnsi="Times New Roman" w:cs="Times New Roman"/>
          <w:b/>
          <w:bCs/>
          <w:sz w:val="24"/>
          <w:szCs w:val="24"/>
        </w:rPr>
        <w:t>.</w:t>
      </w:r>
    </w:p>
    <w:p w14:paraId="630960CC" w14:textId="77777777" w:rsidR="00C328F6" w:rsidRPr="0040255A" w:rsidRDefault="00C328F6" w:rsidP="00C328F6">
      <w:pPr>
        <w:spacing w:after="0" w:line="240" w:lineRule="auto"/>
        <w:jc w:val="both"/>
        <w:rPr>
          <w:rFonts w:ascii="Times New Roman" w:hAnsi="Times New Roman" w:cs="Times New Roman"/>
          <w:sz w:val="24"/>
          <w:szCs w:val="24"/>
        </w:rPr>
      </w:pPr>
    </w:p>
    <w:p w14:paraId="79D34BA5" w14:textId="1792A20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detaljnije određuje o kakvim se referencama radi kod dokazivanja tehničke i stručne sposobnosti, ovisno o predmetu nabave</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 radovima, uslugama ili robi.</w:t>
      </w:r>
    </w:p>
    <w:p w14:paraId="3A09FB78" w14:textId="77777777" w:rsidR="00C328F6" w:rsidRPr="0040255A" w:rsidRDefault="00C328F6" w:rsidP="00C328F6">
      <w:pPr>
        <w:spacing w:after="0" w:line="240" w:lineRule="auto"/>
        <w:jc w:val="both"/>
        <w:rPr>
          <w:rFonts w:ascii="Times New Roman" w:hAnsi="Times New Roman" w:cs="Times New Roman"/>
          <w:sz w:val="24"/>
          <w:szCs w:val="24"/>
        </w:rPr>
      </w:pPr>
    </w:p>
    <w:p w14:paraId="2C00EE41" w14:textId="69D64E41"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3</w:t>
      </w:r>
      <w:r w:rsidR="5CC2BF56"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3AC10E47" w14:textId="77777777" w:rsidR="00C328F6" w:rsidRPr="0040255A" w:rsidRDefault="00C328F6" w:rsidP="00C328F6">
      <w:pPr>
        <w:spacing w:after="0" w:line="240" w:lineRule="auto"/>
        <w:jc w:val="both"/>
        <w:rPr>
          <w:rFonts w:ascii="Times New Roman" w:hAnsi="Times New Roman" w:cs="Times New Roman"/>
          <w:sz w:val="24"/>
          <w:szCs w:val="24"/>
        </w:rPr>
      </w:pPr>
    </w:p>
    <w:p w14:paraId="1B4D8B64"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provodi se nomotehničko usklađenje i otklanjaju pogreške u tekstu Zakona te se usklađuje izričaj s Direktivom 2014/24/EU.</w:t>
      </w:r>
    </w:p>
    <w:p w14:paraId="08E94DC1" w14:textId="77777777" w:rsidR="00C328F6" w:rsidRPr="0040255A" w:rsidRDefault="00C328F6" w:rsidP="00C328F6">
      <w:pPr>
        <w:spacing w:after="0" w:line="240" w:lineRule="auto"/>
        <w:jc w:val="both"/>
        <w:rPr>
          <w:rFonts w:ascii="Times New Roman" w:hAnsi="Times New Roman" w:cs="Times New Roman"/>
          <w:sz w:val="24"/>
          <w:szCs w:val="24"/>
        </w:rPr>
      </w:pPr>
    </w:p>
    <w:p w14:paraId="79589118" w14:textId="5D84F791"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r w:rsidR="14E6A33C"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55C33775" w14:textId="77777777" w:rsidR="00C328F6" w:rsidRPr="0040255A" w:rsidRDefault="00C328F6" w:rsidP="00C328F6">
      <w:pPr>
        <w:spacing w:after="0" w:line="240" w:lineRule="auto"/>
        <w:jc w:val="both"/>
        <w:rPr>
          <w:rFonts w:ascii="Times New Roman" w:hAnsi="Times New Roman" w:cs="Times New Roman"/>
          <w:sz w:val="24"/>
          <w:szCs w:val="24"/>
        </w:rPr>
      </w:pPr>
    </w:p>
    <w:p w14:paraId="2681CA17" w14:textId="48EDAA2D" w:rsidR="19DB3EDB" w:rsidRDefault="00C328F6" w:rsidP="000E35CC">
      <w:pPr>
        <w:spacing w:after="0" w:line="240" w:lineRule="auto"/>
        <w:ind w:right="95" w:firstLine="30"/>
        <w:jc w:val="both"/>
        <w:rPr>
          <w:rFonts w:ascii="Times New Roman" w:eastAsia="Times New Roman" w:hAnsi="Times New Roman" w:cs="Times New Roman"/>
          <w:color w:val="484848"/>
          <w:sz w:val="24"/>
          <w:szCs w:val="24"/>
        </w:rPr>
      </w:pPr>
      <w:r w:rsidRPr="0040255A">
        <w:rPr>
          <w:rFonts w:ascii="Times New Roman" w:hAnsi="Times New Roman" w:cs="Times New Roman"/>
          <w:sz w:val="24"/>
          <w:szCs w:val="24"/>
        </w:rPr>
        <w:t xml:space="preserve">Ovim člankom propisuju se izmijenjeni dokazi nepostojanja obvezne osnove isključenja iz članka 251. </w:t>
      </w:r>
      <w:r w:rsidR="00480319">
        <w:rPr>
          <w:rFonts w:ascii="Times New Roman" w:hAnsi="Times New Roman" w:cs="Times New Roman"/>
          <w:sz w:val="24"/>
          <w:szCs w:val="24"/>
        </w:rPr>
        <w:t>Zakona o javnoj nabavi</w:t>
      </w:r>
      <w:r w:rsidRPr="0040255A">
        <w:rPr>
          <w:rFonts w:ascii="Times New Roman" w:hAnsi="Times New Roman" w:cs="Times New Roman"/>
          <w:sz w:val="24"/>
          <w:szCs w:val="24"/>
        </w:rPr>
        <w:t xml:space="preserve"> u obliku izvatka ili izjave koji ne uključuju državljanstvo</w:t>
      </w:r>
      <w:r w:rsidR="009E2DED">
        <w:rPr>
          <w:rFonts w:ascii="Times New Roman" w:hAnsi="Times New Roman" w:cs="Times New Roman"/>
          <w:sz w:val="24"/>
          <w:szCs w:val="24"/>
        </w:rPr>
        <w:t>,</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 xml:space="preserve">jer </w:t>
      </w:r>
      <w:r w:rsidR="004F614B">
        <w:rPr>
          <w:rFonts w:ascii="Times New Roman" w:hAnsi="Times New Roman" w:cs="Times New Roman"/>
          <w:sz w:val="24"/>
          <w:szCs w:val="24"/>
        </w:rPr>
        <w:t xml:space="preserve">se </w:t>
      </w:r>
      <w:r w:rsidR="004F614B" w:rsidRPr="0040255A">
        <w:rPr>
          <w:rFonts w:ascii="Times New Roman" w:hAnsi="Times New Roman" w:cs="Times New Roman"/>
          <w:sz w:val="24"/>
          <w:szCs w:val="24"/>
        </w:rPr>
        <w:t>obvezne osnove isključenja</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proširuju i na druge države.</w:t>
      </w:r>
      <w:r w:rsidR="00CF7089">
        <w:rPr>
          <w:rFonts w:ascii="Times New Roman" w:hAnsi="Times New Roman" w:cs="Times New Roman"/>
          <w:sz w:val="24"/>
          <w:szCs w:val="24"/>
        </w:rPr>
        <w:t xml:space="preserve"> </w:t>
      </w:r>
      <w:r w:rsidR="009E2DED" w:rsidRPr="009E2DED">
        <w:rPr>
          <w:rFonts w:ascii="Times New Roman" w:hAnsi="Times New Roman" w:cs="Times New Roman"/>
          <w:sz w:val="24"/>
          <w:szCs w:val="24"/>
        </w:rPr>
        <w:t>Naime, kako se niti u jednoj državi poslovnog nastana gospodarskog subjekta ne može dobiti dokaz o nekažnjavanju za sve druge zemlje, niti za go</w:t>
      </w:r>
      <w:r w:rsidR="008544E2">
        <w:rPr>
          <w:rFonts w:ascii="Times New Roman" w:hAnsi="Times New Roman" w:cs="Times New Roman"/>
          <w:sz w:val="24"/>
          <w:szCs w:val="24"/>
        </w:rPr>
        <w:t>s</w:t>
      </w:r>
      <w:r w:rsidR="009E2DED" w:rsidRPr="009E2DED">
        <w:rPr>
          <w:rFonts w:ascii="Times New Roman" w:hAnsi="Times New Roman" w:cs="Times New Roman"/>
          <w:sz w:val="24"/>
          <w:szCs w:val="24"/>
        </w:rPr>
        <w:t>podarski subjekt niti za pojedince iz članka 251. stavka 1. Zakona o javnoj nabavi, isto se dokazuje izjavom</w:t>
      </w:r>
      <w:r w:rsidR="00B73173">
        <w:rPr>
          <w:rFonts w:ascii="Times New Roman" w:hAnsi="Times New Roman" w:cs="Times New Roman"/>
          <w:sz w:val="24"/>
          <w:szCs w:val="24"/>
        </w:rPr>
        <w:t>.</w:t>
      </w:r>
      <w:r w:rsidR="00EB477A">
        <w:rPr>
          <w:rFonts w:ascii="Times New Roman" w:hAnsi="Times New Roman" w:cs="Times New Roman"/>
          <w:sz w:val="24"/>
          <w:szCs w:val="24"/>
        </w:rPr>
        <w:t xml:space="preserve"> </w:t>
      </w:r>
      <w:r w:rsidR="19DB3EDB" w:rsidRPr="00183375">
        <w:rPr>
          <w:rFonts w:ascii="Times New Roman" w:eastAsia="Times New Roman" w:hAnsi="Times New Roman" w:cs="Times New Roman"/>
          <w:sz w:val="24"/>
          <w:szCs w:val="24"/>
        </w:rPr>
        <w:t>Navedeni prijedlog je u skladu s intencijama administrativnog rasterećenja i pojednostavljenja postupaka javne nabave i isti nije protivan važećim direktivama, pojednostavit će i ubrza</w:t>
      </w:r>
      <w:r w:rsidR="49726D27" w:rsidRPr="00183375">
        <w:rPr>
          <w:rFonts w:ascii="Times New Roman" w:eastAsia="Times New Roman" w:hAnsi="Times New Roman" w:cs="Times New Roman"/>
          <w:sz w:val="24"/>
          <w:szCs w:val="24"/>
        </w:rPr>
        <w:t>ti</w:t>
      </w:r>
      <w:r w:rsidR="19DB3EDB" w:rsidRPr="00183375">
        <w:rPr>
          <w:rFonts w:ascii="Times New Roman" w:eastAsia="Times New Roman" w:hAnsi="Times New Roman" w:cs="Times New Roman"/>
          <w:sz w:val="24"/>
          <w:szCs w:val="24"/>
        </w:rPr>
        <w:t xml:space="preserve"> provođenje postupaka javne nabave. Naručitelji </w:t>
      </w:r>
      <w:r w:rsidR="52F9634E" w:rsidRPr="00183375">
        <w:rPr>
          <w:rFonts w:ascii="Times New Roman" w:eastAsia="Times New Roman" w:hAnsi="Times New Roman" w:cs="Times New Roman"/>
          <w:sz w:val="24"/>
          <w:szCs w:val="24"/>
        </w:rPr>
        <w:t>će</w:t>
      </w:r>
      <w:r w:rsidR="19DB3EDB" w:rsidRPr="00183375">
        <w:rPr>
          <w:rFonts w:ascii="Times New Roman" w:eastAsia="Times New Roman" w:hAnsi="Times New Roman" w:cs="Times New Roman"/>
          <w:sz w:val="24"/>
          <w:szCs w:val="24"/>
        </w:rPr>
        <w:t xml:space="preserve"> i dalje sukladno članku 262. </w:t>
      </w:r>
      <w:r w:rsidR="00480319">
        <w:rPr>
          <w:rFonts w:ascii="Times New Roman" w:eastAsia="Times New Roman" w:hAnsi="Times New Roman" w:cs="Times New Roman"/>
          <w:sz w:val="24"/>
          <w:szCs w:val="24"/>
        </w:rPr>
        <w:t>Zakona o javnoj nabavi</w:t>
      </w:r>
      <w:r w:rsidR="68543F1C" w:rsidRPr="00183375">
        <w:rPr>
          <w:rFonts w:ascii="Times New Roman" w:eastAsia="Times New Roman" w:hAnsi="Times New Roman" w:cs="Times New Roman"/>
          <w:sz w:val="24"/>
          <w:szCs w:val="24"/>
        </w:rPr>
        <w:t xml:space="preserve"> </w:t>
      </w:r>
      <w:r w:rsidR="19DB3EDB" w:rsidRPr="00183375">
        <w:rPr>
          <w:rFonts w:ascii="Times New Roman" w:eastAsia="Times New Roman" w:hAnsi="Times New Roman" w:cs="Times New Roman"/>
          <w:sz w:val="24"/>
          <w:szCs w:val="24"/>
        </w:rPr>
        <w:t>ima</w:t>
      </w:r>
      <w:r w:rsidR="00DB65C6" w:rsidRPr="00183375">
        <w:rPr>
          <w:rFonts w:ascii="Times New Roman" w:eastAsia="Times New Roman" w:hAnsi="Times New Roman" w:cs="Times New Roman"/>
          <w:sz w:val="24"/>
          <w:szCs w:val="24"/>
        </w:rPr>
        <w:t>t</w:t>
      </w:r>
      <w:r w:rsidR="19DB3EDB" w:rsidRPr="00183375">
        <w:rPr>
          <w:rFonts w:ascii="Times New Roman" w:eastAsia="Times New Roman" w:hAnsi="Times New Roman" w:cs="Times New Roman"/>
          <w:sz w:val="24"/>
          <w:szCs w:val="24"/>
        </w:rPr>
        <w:t>i mogućnost provjeriti podatke iz izjave u dostupnom registru (pribavljanjem izvatka iz kaznene evidencije dohvatom kroz EOJN).</w:t>
      </w:r>
      <w:r w:rsidR="5B6DF2B2" w:rsidRPr="57318523">
        <w:rPr>
          <w:rFonts w:ascii="Times New Roman" w:eastAsia="Times New Roman" w:hAnsi="Times New Roman" w:cs="Times New Roman"/>
          <w:sz w:val="24"/>
          <w:szCs w:val="24"/>
        </w:rPr>
        <w:t xml:space="preserve"> P</w:t>
      </w:r>
      <w:r w:rsidR="4E69DC17" w:rsidRPr="00183375">
        <w:rPr>
          <w:rFonts w:ascii="Times New Roman" w:eastAsia="Times New Roman" w:hAnsi="Times New Roman" w:cs="Times New Roman"/>
          <w:sz w:val="24"/>
          <w:szCs w:val="24"/>
        </w:rPr>
        <w:t xml:space="preserve">ribavljanje izvadaka iz kaznenih evidencija/potvrda iz drugih zemalja sukladno </w:t>
      </w:r>
      <w:r w:rsidR="00C1709D">
        <w:rPr>
          <w:rFonts w:ascii="Times New Roman" w:eastAsia="Times New Roman" w:hAnsi="Times New Roman" w:cs="Times New Roman"/>
          <w:sz w:val="24"/>
          <w:szCs w:val="24"/>
        </w:rPr>
        <w:t>e</w:t>
      </w:r>
      <w:r w:rsidR="4E69DC17" w:rsidRPr="00183375">
        <w:rPr>
          <w:rFonts w:ascii="Times New Roman" w:eastAsia="Times New Roman" w:hAnsi="Times New Roman" w:cs="Times New Roman"/>
          <w:sz w:val="24"/>
          <w:szCs w:val="24"/>
        </w:rPr>
        <w:t>-</w:t>
      </w:r>
      <w:r w:rsidR="3DC6F9AA" w:rsidRPr="35FD8E63">
        <w:rPr>
          <w:rFonts w:ascii="Times New Roman" w:eastAsia="Times New Roman" w:hAnsi="Times New Roman" w:cs="Times New Roman"/>
          <w:sz w:val="24"/>
          <w:szCs w:val="24"/>
        </w:rPr>
        <w:t>C</w:t>
      </w:r>
      <w:r w:rsidR="4E69DC17" w:rsidRPr="00183375">
        <w:rPr>
          <w:rFonts w:ascii="Times New Roman" w:eastAsia="Times New Roman" w:hAnsi="Times New Roman" w:cs="Times New Roman"/>
          <w:sz w:val="24"/>
          <w:szCs w:val="24"/>
        </w:rPr>
        <w:t>ertisu, a pogotovo pribavljanje izvadaka iz kaznenih evidencija iz zemalja koje nisu obuhvaćene e-</w:t>
      </w:r>
      <w:r w:rsidR="00C1709D">
        <w:rPr>
          <w:rFonts w:ascii="Times New Roman" w:eastAsia="Times New Roman" w:hAnsi="Times New Roman" w:cs="Times New Roman"/>
          <w:sz w:val="24"/>
          <w:szCs w:val="24"/>
        </w:rPr>
        <w:t>C</w:t>
      </w:r>
      <w:r w:rsidR="4E69DC17" w:rsidRPr="00183375">
        <w:rPr>
          <w:rFonts w:ascii="Times New Roman" w:eastAsia="Times New Roman" w:hAnsi="Times New Roman" w:cs="Times New Roman"/>
          <w:sz w:val="24"/>
          <w:szCs w:val="24"/>
        </w:rPr>
        <w:t>ertisom dugotrajno je i dodatno otežavajuće za naručitelja kojem je ponekad vrlo izazovno utvrditi koje se potvrde izdaju u pojedinim (pa čak i„ trećim zemljama"), a što često dovodi do osporavanja u žalbenim postupcima i bespotrebno odugovlači postupke nabave koji su ionako dugotrajni</w:t>
      </w:r>
      <w:r w:rsidR="00CD32CB">
        <w:rPr>
          <w:rFonts w:ascii="Times New Roman" w:eastAsia="Times New Roman" w:hAnsi="Times New Roman" w:cs="Times New Roman"/>
          <w:sz w:val="24"/>
          <w:szCs w:val="24"/>
        </w:rPr>
        <w:t>.</w:t>
      </w:r>
      <w:r w:rsidR="4E69DC17" w:rsidRPr="00183375">
        <w:rPr>
          <w:rFonts w:ascii="Times New Roman" w:eastAsia="Times New Roman" w:hAnsi="Times New Roman" w:cs="Times New Roman"/>
          <w:sz w:val="24"/>
          <w:szCs w:val="24"/>
        </w:rPr>
        <w:t xml:space="preserve"> </w:t>
      </w:r>
      <w:r w:rsidR="31953338" w:rsidRPr="171A8343">
        <w:rPr>
          <w:rFonts w:ascii="Times New Roman" w:eastAsia="Times New Roman" w:hAnsi="Times New Roman" w:cs="Times New Roman"/>
          <w:sz w:val="24"/>
          <w:szCs w:val="24"/>
        </w:rPr>
        <w:t>Naime,</w:t>
      </w:r>
      <w:r w:rsidR="31953338" w:rsidRPr="6E825210">
        <w:rPr>
          <w:rFonts w:ascii="Times New Roman" w:eastAsia="Times New Roman" w:hAnsi="Times New Roman" w:cs="Times New Roman"/>
          <w:sz w:val="24"/>
          <w:szCs w:val="24"/>
        </w:rPr>
        <w:t xml:space="preserve"> </w:t>
      </w:r>
      <w:r w:rsidR="4E69DC17" w:rsidRPr="00183375">
        <w:rPr>
          <w:rFonts w:ascii="Times New Roman" w:eastAsia="Times New Roman" w:hAnsi="Times New Roman" w:cs="Times New Roman"/>
          <w:sz w:val="24"/>
          <w:szCs w:val="24"/>
        </w:rPr>
        <w:t xml:space="preserve">tako pribavljeni dokazi ni u kom slučaju ne mogu obuhvatiti sve osnove za isključenje iz članka 251. </w:t>
      </w:r>
      <w:bookmarkStart w:id="57" w:name="_Hlk221530699"/>
      <w:r w:rsidR="00480319">
        <w:rPr>
          <w:rFonts w:ascii="Times New Roman" w:eastAsia="Times New Roman" w:hAnsi="Times New Roman" w:cs="Times New Roman"/>
          <w:sz w:val="24"/>
          <w:szCs w:val="24"/>
        </w:rPr>
        <w:t>Zakona o javnoj nabavi</w:t>
      </w:r>
      <w:bookmarkEnd w:id="57"/>
      <w:r w:rsidR="4E69DC17" w:rsidRPr="00183375">
        <w:rPr>
          <w:rFonts w:ascii="Times New Roman" w:eastAsia="Times New Roman" w:hAnsi="Times New Roman" w:cs="Times New Roman"/>
          <w:sz w:val="24"/>
          <w:szCs w:val="24"/>
        </w:rPr>
        <w:t>.</w:t>
      </w:r>
    </w:p>
    <w:p w14:paraId="48D65967" w14:textId="62D5F8F7" w:rsidR="19DB3EDB" w:rsidRDefault="19DB3EDB" w:rsidP="000E35CC">
      <w:pPr>
        <w:spacing w:after="0" w:line="240" w:lineRule="auto"/>
        <w:ind w:right="95"/>
        <w:jc w:val="both"/>
        <w:rPr>
          <w:rFonts w:ascii="Times New Roman" w:eastAsia="Times New Roman" w:hAnsi="Times New Roman" w:cs="Times New Roman"/>
          <w:sz w:val="24"/>
          <w:szCs w:val="24"/>
        </w:rPr>
      </w:pPr>
    </w:p>
    <w:p w14:paraId="232655DC" w14:textId="511A5B5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3</w:t>
      </w:r>
      <w:r w:rsidR="6235F960"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10B89AA3" w14:textId="77777777" w:rsidR="00C328F6" w:rsidRPr="0040255A" w:rsidRDefault="00C328F6" w:rsidP="00C328F6">
      <w:pPr>
        <w:spacing w:after="0" w:line="240" w:lineRule="auto"/>
        <w:jc w:val="both"/>
        <w:rPr>
          <w:rFonts w:ascii="Times New Roman" w:hAnsi="Times New Roman" w:cs="Times New Roman"/>
          <w:sz w:val="24"/>
          <w:szCs w:val="24"/>
        </w:rPr>
      </w:pPr>
    </w:p>
    <w:p w14:paraId="15111E28"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provodi se nomotehničko usklađenje i otklanjaju pogreške u tekstu Zakona te se usklađuje izričaj s Direktivom 2014/24/EU.</w:t>
      </w:r>
    </w:p>
    <w:p w14:paraId="4CBEAE2F" w14:textId="77777777" w:rsidR="00C328F6" w:rsidRPr="0040255A" w:rsidRDefault="00C328F6" w:rsidP="00C328F6">
      <w:pPr>
        <w:spacing w:after="0" w:line="240" w:lineRule="auto"/>
        <w:jc w:val="both"/>
        <w:rPr>
          <w:rFonts w:ascii="Times New Roman" w:hAnsi="Times New Roman" w:cs="Times New Roman"/>
          <w:sz w:val="24"/>
          <w:szCs w:val="24"/>
        </w:rPr>
      </w:pPr>
    </w:p>
    <w:p w14:paraId="4A2D301E" w14:textId="6722CA3D"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3</w:t>
      </w:r>
      <w:r w:rsidR="7CF56A17" w:rsidRPr="00197603">
        <w:rPr>
          <w:rFonts w:ascii="Times New Roman" w:hAnsi="Times New Roman" w:cs="Times New Roman"/>
          <w:b/>
          <w:bCs/>
          <w:sz w:val="24"/>
          <w:szCs w:val="24"/>
        </w:rPr>
        <w:t>8</w:t>
      </w:r>
      <w:r w:rsidRPr="00197603">
        <w:rPr>
          <w:rFonts w:ascii="Times New Roman" w:hAnsi="Times New Roman" w:cs="Times New Roman"/>
          <w:b/>
          <w:bCs/>
          <w:sz w:val="24"/>
          <w:szCs w:val="24"/>
        </w:rPr>
        <w:t>. i 3</w:t>
      </w:r>
      <w:r w:rsidR="36545C3F"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429BD015" w14:textId="77777777" w:rsidR="00C328F6" w:rsidRPr="0040255A" w:rsidRDefault="00C328F6" w:rsidP="00C328F6">
      <w:pPr>
        <w:spacing w:after="0" w:line="240" w:lineRule="auto"/>
        <w:jc w:val="both"/>
        <w:rPr>
          <w:rFonts w:ascii="Times New Roman" w:hAnsi="Times New Roman" w:cs="Times New Roman"/>
          <w:sz w:val="24"/>
          <w:szCs w:val="24"/>
        </w:rPr>
      </w:pPr>
    </w:p>
    <w:p w14:paraId="6E8A7FA8" w14:textId="2A07B098"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člancima propisuje da u slučaju zajednice gospodarskih subjekata</w:t>
      </w:r>
      <w:r w:rsidR="00BF79AC" w:rsidRPr="00BF79AC">
        <w:t xml:space="preserve"> </w:t>
      </w:r>
      <w:r w:rsidRPr="0040255A">
        <w:rPr>
          <w:rFonts w:ascii="Times New Roman" w:hAnsi="Times New Roman" w:cs="Times New Roman"/>
          <w:sz w:val="24"/>
          <w:szCs w:val="24"/>
        </w:rPr>
        <w:t xml:space="preserve"> naručitelj određuje u dokumentaciji o nabavi na koji način pojedini članovi zajednice</w:t>
      </w:r>
      <w:r w:rsidR="005247B1">
        <w:t xml:space="preserve"> </w:t>
      </w:r>
      <w:r w:rsidRPr="0040255A">
        <w:rPr>
          <w:rFonts w:ascii="Times New Roman" w:hAnsi="Times New Roman" w:cs="Times New Roman"/>
          <w:sz w:val="24"/>
          <w:szCs w:val="24"/>
        </w:rPr>
        <w:t xml:space="preserve">dokazuju sukladnost gospodarskog subjekta s određenim normama osiguranja kvalitete ili određenim sustavima ili normama za upravljanje okolišem, </w:t>
      </w:r>
      <w:bookmarkStart w:id="58" w:name="_Hlk207028081"/>
      <w:r w:rsidRPr="0040255A">
        <w:rPr>
          <w:rFonts w:ascii="Times New Roman" w:hAnsi="Times New Roman" w:cs="Times New Roman"/>
          <w:sz w:val="24"/>
          <w:szCs w:val="24"/>
        </w:rPr>
        <w:t>kako bi se otklonile dvojbe oko načina dokazivanja istih sukladnosti</w:t>
      </w:r>
      <w:r w:rsidR="004F2404" w:rsidRPr="004F2404">
        <w:t xml:space="preserve"> </w:t>
      </w:r>
      <w:bookmarkEnd w:id="58"/>
      <w:r w:rsidR="004F2404" w:rsidRPr="004F2404">
        <w:rPr>
          <w:rFonts w:ascii="Times New Roman" w:hAnsi="Times New Roman" w:cs="Times New Roman"/>
          <w:sz w:val="24"/>
          <w:szCs w:val="24"/>
        </w:rPr>
        <w:t xml:space="preserve">jer im do sada isto nije bila obveza pa u pregledu i ocjeni ponuda </w:t>
      </w:r>
      <w:r w:rsidR="53C6D834" w:rsidRPr="76E3E1D2">
        <w:rPr>
          <w:rFonts w:ascii="Times New Roman" w:hAnsi="Times New Roman" w:cs="Times New Roman"/>
          <w:sz w:val="24"/>
          <w:szCs w:val="24"/>
        </w:rPr>
        <w:t xml:space="preserve">naručitelji </w:t>
      </w:r>
      <w:r w:rsidR="004F2404" w:rsidRPr="004F2404">
        <w:rPr>
          <w:rFonts w:ascii="Times New Roman" w:hAnsi="Times New Roman" w:cs="Times New Roman"/>
          <w:sz w:val="24"/>
          <w:szCs w:val="24"/>
        </w:rPr>
        <w:t>nisu mogli odrediti koji član zajednice ponuditelja</w:t>
      </w:r>
      <w:r w:rsidR="00A2606D">
        <w:rPr>
          <w:rFonts w:ascii="Times New Roman" w:hAnsi="Times New Roman" w:cs="Times New Roman"/>
          <w:sz w:val="24"/>
          <w:szCs w:val="24"/>
        </w:rPr>
        <w:t xml:space="preserve"> ima</w:t>
      </w:r>
      <w:r w:rsidR="004F2404" w:rsidRPr="004F2404">
        <w:rPr>
          <w:rFonts w:ascii="Times New Roman" w:hAnsi="Times New Roman" w:cs="Times New Roman"/>
          <w:sz w:val="24"/>
          <w:szCs w:val="24"/>
        </w:rPr>
        <w:t xml:space="preserve"> </w:t>
      </w:r>
      <w:r w:rsidR="13CB164A" w:rsidRPr="76E3E1D2">
        <w:rPr>
          <w:rFonts w:ascii="Times New Roman" w:hAnsi="Times New Roman" w:cs="Times New Roman"/>
          <w:sz w:val="24"/>
          <w:szCs w:val="24"/>
        </w:rPr>
        <w:t>dokazati</w:t>
      </w:r>
      <w:r w:rsidR="004F2404" w:rsidRPr="004F2404">
        <w:rPr>
          <w:rFonts w:ascii="Times New Roman" w:hAnsi="Times New Roman" w:cs="Times New Roman"/>
          <w:sz w:val="24"/>
          <w:szCs w:val="24"/>
        </w:rPr>
        <w:t xml:space="preserve"> sukladnost (potvrđivanje prakse).</w:t>
      </w:r>
    </w:p>
    <w:p w14:paraId="63C4A022" w14:textId="77777777" w:rsidR="005C2CDF" w:rsidRPr="0040255A" w:rsidRDefault="005C2CDF" w:rsidP="00C328F6">
      <w:pPr>
        <w:spacing w:after="0" w:line="240" w:lineRule="auto"/>
        <w:jc w:val="both"/>
        <w:rPr>
          <w:rFonts w:ascii="Times New Roman" w:hAnsi="Times New Roman" w:cs="Times New Roman"/>
          <w:sz w:val="24"/>
          <w:szCs w:val="24"/>
        </w:rPr>
      </w:pPr>
    </w:p>
    <w:p w14:paraId="66FC8E07" w14:textId="169521A3"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19FE8339" w:rsidRPr="00197603">
        <w:rPr>
          <w:rFonts w:ascii="Times New Roman" w:hAnsi="Times New Roman" w:cs="Times New Roman"/>
          <w:b/>
          <w:bCs/>
          <w:sz w:val="24"/>
          <w:szCs w:val="24"/>
        </w:rPr>
        <w:t>40</w:t>
      </w:r>
      <w:r w:rsidRPr="00197603">
        <w:rPr>
          <w:rFonts w:ascii="Times New Roman" w:hAnsi="Times New Roman" w:cs="Times New Roman"/>
          <w:b/>
          <w:bCs/>
          <w:sz w:val="24"/>
          <w:szCs w:val="24"/>
        </w:rPr>
        <w:t>.</w:t>
      </w:r>
    </w:p>
    <w:p w14:paraId="01E19EDA" w14:textId="77777777" w:rsidR="00C328F6" w:rsidRPr="0040255A" w:rsidRDefault="00C328F6" w:rsidP="00C328F6">
      <w:pPr>
        <w:spacing w:after="0" w:line="240" w:lineRule="auto"/>
        <w:jc w:val="both"/>
        <w:rPr>
          <w:rFonts w:ascii="Times New Roman" w:hAnsi="Times New Roman" w:cs="Times New Roman"/>
          <w:sz w:val="24"/>
          <w:szCs w:val="24"/>
        </w:rPr>
      </w:pPr>
    </w:p>
    <w:p w14:paraId="4797D1C9" w14:textId="6D419623"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59" w:name="_Hlk203484071"/>
      <w:r w:rsidRPr="0040255A">
        <w:rPr>
          <w:rFonts w:ascii="Times New Roman" w:hAnsi="Times New Roman" w:cs="Times New Roman"/>
          <w:sz w:val="24"/>
          <w:szCs w:val="24"/>
        </w:rPr>
        <w:t xml:space="preserve">se proširuje obveza </w:t>
      </w:r>
      <w:r w:rsidR="006F6849" w:rsidRPr="0040255A">
        <w:rPr>
          <w:rFonts w:ascii="Times New Roman" w:hAnsi="Times New Roman" w:cs="Times New Roman"/>
          <w:sz w:val="24"/>
          <w:szCs w:val="24"/>
        </w:rPr>
        <w:t xml:space="preserve">iz članka 273. </w:t>
      </w:r>
      <w:r w:rsidR="005B49E1">
        <w:rPr>
          <w:rFonts w:ascii="Times New Roman" w:hAnsi="Times New Roman" w:cs="Times New Roman"/>
          <w:sz w:val="24"/>
          <w:szCs w:val="24"/>
        </w:rPr>
        <w:t xml:space="preserve">Zakona o javnoj nabavi </w:t>
      </w:r>
      <w:r w:rsidR="006C3131" w:rsidRPr="0040255A">
        <w:rPr>
          <w:rFonts w:ascii="Times New Roman" w:hAnsi="Times New Roman" w:cs="Times New Roman"/>
          <w:sz w:val="24"/>
          <w:szCs w:val="24"/>
        </w:rPr>
        <w:t xml:space="preserve">da u slučaju oslanjanja na sposobnost drugog gospodarskog subjekta, gospodarski subjekt mora u ponudi izjaviti na koji će način, i u kojem </w:t>
      </w:r>
      <w:r w:rsidR="004D09F5">
        <w:rPr>
          <w:rFonts w:ascii="Times New Roman" w:hAnsi="Times New Roman" w:cs="Times New Roman"/>
          <w:sz w:val="24"/>
          <w:szCs w:val="24"/>
        </w:rPr>
        <w:t>dijelu</w:t>
      </w:r>
      <w:r w:rsidR="006C3131" w:rsidRPr="0040255A">
        <w:rPr>
          <w:rFonts w:ascii="Times New Roman" w:hAnsi="Times New Roman" w:cs="Times New Roman"/>
          <w:sz w:val="24"/>
          <w:szCs w:val="24"/>
        </w:rPr>
        <w:t xml:space="preserve"> predmetnog ugovora o javnoj nabavi, gospodarski subjekt na kojeg se oslanja sudjelovati u njegovom izvršenju</w:t>
      </w:r>
      <w:r w:rsidR="004F2404" w:rsidRPr="004F2404">
        <w:t xml:space="preserve"> </w:t>
      </w:r>
      <w:r w:rsidR="004F2404" w:rsidRPr="004F2404">
        <w:rPr>
          <w:rFonts w:ascii="Times New Roman" w:hAnsi="Times New Roman" w:cs="Times New Roman"/>
          <w:sz w:val="24"/>
          <w:szCs w:val="24"/>
        </w:rPr>
        <w:t>s obzirom da gospodarski subjekt na kojeg se ponuditelj oslanja prilikom izvršenja ugovora o javnoj nabavi radova i usluga mora sudjelovati u izvršenju istih.</w:t>
      </w:r>
      <w:bookmarkEnd w:id="59"/>
    </w:p>
    <w:p w14:paraId="2657D587" w14:textId="77777777" w:rsidR="00C328F6" w:rsidRPr="0040255A" w:rsidRDefault="00C328F6" w:rsidP="00C328F6">
      <w:pPr>
        <w:spacing w:after="0" w:line="240" w:lineRule="auto"/>
        <w:jc w:val="both"/>
        <w:rPr>
          <w:rFonts w:ascii="Times New Roman" w:hAnsi="Times New Roman" w:cs="Times New Roman"/>
          <w:sz w:val="24"/>
          <w:szCs w:val="24"/>
        </w:rPr>
      </w:pPr>
    </w:p>
    <w:p w14:paraId="12A76DCB" w14:textId="72383750" w:rsidR="00C328F6" w:rsidRPr="0040255A"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D475798" w:rsidRPr="00197603">
        <w:rPr>
          <w:rFonts w:ascii="Times New Roman" w:hAnsi="Times New Roman" w:cs="Times New Roman"/>
          <w:b/>
          <w:bCs/>
          <w:sz w:val="24"/>
          <w:szCs w:val="24"/>
        </w:rPr>
        <w:t>4</w:t>
      </w:r>
      <w:r w:rsidR="62BBABF3" w:rsidRPr="00197603">
        <w:rPr>
          <w:rFonts w:ascii="Times New Roman" w:hAnsi="Times New Roman" w:cs="Times New Roman"/>
          <w:b/>
          <w:bCs/>
          <w:sz w:val="24"/>
          <w:szCs w:val="24"/>
        </w:rPr>
        <w:t>1</w:t>
      </w:r>
      <w:r w:rsidRPr="54C87366">
        <w:rPr>
          <w:rFonts w:ascii="Times New Roman" w:hAnsi="Times New Roman" w:cs="Times New Roman"/>
          <w:sz w:val="24"/>
          <w:szCs w:val="24"/>
        </w:rPr>
        <w:t>.</w:t>
      </w:r>
    </w:p>
    <w:p w14:paraId="3C2BBEBE" w14:textId="77777777" w:rsidR="00C328F6" w:rsidRPr="0040255A" w:rsidRDefault="00C328F6" w:rsidP="00C328F6">
      <w:pPr>
        <w:spacing w:after="0" w:line="240" w:lineRule="auto"/>
        <w:jc w:val="both"/>
        <w:rPr>
          <w:rFonts w:ascii="Times New Roman" w:hAnsi="Times New Roman" w:cs="Times New Roman"/>
          <w:sz w:val="24"/>
          <w:szCs w:val="24"/>
        </w:rPr>
      </w:pPr>
    </w:p>
    <w:p w14:paraId="75414920" w14:textId="60A65B5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otklanja pogreška u tekstu </w:t>
      </w:r>
      <w:r w:rsidR="00480319" w:rsidRPr="00480319">
        <w:rPr>
          <w:rFonts w:ascii="Times New Roman" w:hAnsi="Times New Roman" w:cs="Times New Roman"/>
          <w:sz w:val="24"/>
          <w:szCs w:val="24"/>
        </w:rPr>
        <w:t>Zakona o javnoj nabavi</w:t>
      </w:r>
      <w:r w:rsidRPr="0040255A">
        <w:rPr>
          <w:rFonts w:ascii="Times New Roman" w:hAnsi="Times New Roman" w:cs="Times New Roman"/>
          <w:sz w:val="24"/>
          <w:szCs w:val="24"/>
        </w:rPr>
        <w:t>.</w:t>
      </w:r>
    </w:p>
    <w:p w14:paraId="649F431D" w14:textId="77777777" w:rsidR="00C328F6" w:rsidRPr="0040255A" w:rsidRDefault="00C328F6" w:rsidP="00C328F6">
      <w:pPr>
        <w:spacing w:after="0" w:line="240" w:lineRule="auto"/>
        <w:jc w:val="both"/>
        <w:rPr>
          <w:rFonts w:ascii="Times New Roman" w:hAnsi="Times New Roman" w:cs="Times New Roman"/>
          <w:sz w:val="24"/>
          <w:szCs w:val="24"/>
        </w:rPr>
      </w:pPr>
    </w:p>
    <w:p w14:paraId="4CDE9E5B" w14:textId="71AEF4BE"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3BADA277" w:rsidRPr="00197603">
        <w:rPr>
          <w:rFonts w:ascii="Times New Roman" w:hAnsi="Times New Roman" w:cs="Times New Roman"/>
          <w:b/>
          <w:bCs/>
          <w:sz w:val="24"/>
          <w:szCs w:val="24"/>
        </w:rPr>
        <w:t>4</w:t>
      </w:r>
      <w:r w:rsidR="5DD99795"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136DD557" w14:textId="77777777" w:rsidR="00C328F6" w:rsidRPr="0040255A" w:rsidRDefault="00C328F6" w:rsidP="00C328F6">
      <w:pPr>
        <w:spacing w:after="0" w:line="240" w:lineRule="auto"/>
        <w:jc w:val="both"/>
        <w:rPr>
          <w:rFonts w:ascii="Times New Roman" w:hAnsi="Times New Roman" w:cs="Times New Roman"/>
          <w:sz w:val="24"/>
          <w:szCs w:val="24"/>
        </w:rPr>
      </w:pPr>
    </w:p>
    <w:p w14:paraId="779E1AA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 se propisuje da u slučaju elektroničke dražbe koja prethodi sklapanju ugovora o javnoj nabavi nema javnog otvaranja s obzirom da naručitelj ne smije otkriti identitet ponuditelja do završetka elektroničke dražbe.</w:t>
      </w:r>
    </w:p>
    <w:p w14:paraId="0770A341" w14:textId="5705F654" w:rsidR="00C328F6" w:rsidRPr="0040255A" w:rsidRDefault="004F2404"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n</w:t>
      </w:r>
      <w:r w:rsidR="00C328F6" w:rsidRPr="0040255A">
        <w:rPr>
          <w:rFonts w:ascii="Times New Roman" w:hAnsi="Times New Roman" w:cs="Times New Roman"/>
          <w:sz w:val="24"/>
          <w:szCs w:val="24"/>
        </w:rPr>
        <w:t>ovim rješenjem IT sustav sam otvara u roku pristigle ponude, radi praćenja tijeka otvaranja ponuda, dovoljno je da otvaranje ponuda prati jedan član stručnog povjerenstva za javnu nabavu.</w:t>
      </w:r>
    </w:p>
    <w:p w14:paraId="22A89199" w14:textId="77777777" w:rsidR="004661B7" w:rsidRDefault="004661B7" w:rsidP="00C328F6">
      <w:pPr>
        <w:spacing w:after="0" w:line="240" w:lineRule="auto"/>
        <w:jc w:val="both"/>
        <w:rPr>
          <w:rFonts w:ascii="Times New Roman" w:hAnsi="Times New Roman" w:cs="Times New Roman"/>
          <w:sz w:val="24"/>
          <w:szCs w:val="24"/>
        </w:rPr>
      </w:pPr>
    </w:p>
    <w:p w14:paraId="635CD0AE" w14:textId="5FF00074"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6C3131" w:rsidRPr="00197603">
        <w:rPr>
          <w:rFonts w:ascii="Times New Roman" w:hAnsi="Times New Roman" w:cs="Times New Roman"/>
          <w:b/>
          <w:bCs/>
          <w:sz w:val="24"/>
          <w:szCs w:val="24"/>
        </w:rPr>
        <w:t>4</w:t>
      </w:r>
      <w:r w:rsidR="35532830"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7ABE9DDE" w14:textId="77777777" w:rsidR="00C328F6" w:rsidRPr="0040255A" w:rsidRDefault="00C328F6" w:rsidP="00C328F6">
      <w:pPr>
        <w:spacing w:after="0" w:line="240" w:lineRule="auto"/>
        <w:jc w:val="both"/>
        <w:rPr>
          <w:rFonts w:ascii="Times New Roman" w:hAnsi="Times New Roman" w:cs="Times New Roman"/>
          <w:sz w:val="24"/>
          <w:szCs w:val="24"/>
        </w:rPr>
      </w:pPr>
    </w:p>
    <w:p w14:paraId="7DBB34BF" w14:textId="6909EA2C"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Važeći Pravilnik o dokumentaciji o nabavi te ponudi u postupcima javne nabave („Narodne novine“, broj 65/17, 75/20 i 92/25) sadrži navedenu odredbu u članku 20. stavku 8. (osim u dijelu koji se odnosi na ESPD ponuditelja). Međutim, navedena odredba bi trebala biti zakonska odredba, odnosno članak 293.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trebao bi sadržavati cjelovito uređenje instituta nadopune/upotpunjavanja.</w:t>
      </w:r>
    </w:p>
    <w:p w14:paraId="11E38132" w14:textId="2F18E552" w:rsidR="00C328F6" w:rsidRPr="0040255A" w:rsidRDefault="54CA1423"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Dodatno, i ESPD ponuditelja ne smatra se dokumentom koji nedostaje u smislu članka 293. </w:t>
      </w:r>
      <w:r w:rsidR="00480319" w:rsidRPr="00480319">
        <w:rPr>
          <w:rFonts w:ascii="Times New Roman" w:hAnsi="Times New Roman" w:cs="Times New Roman"/>
          <w:sz w:val="24"/>
          <w:szCs w:val="24"/>
        </w:rPr>
        <w:t>Zakona o javnoj nabavi</w:t>
      </w:r>
      <w:r w:rsidRPr="3897718E">
        <w:rPr>
          <w:rFonts w:ascii="Times New Roman" w:hAnsi="Times New Roman" w:cs="Times New Roman"/>
          <w:sz w:val="24"/>
          <w:szCs w:val="24"/>
        </w:rPr>
        <w:t xml:space="preserve"> te naručitelj ne smije zatražiti ponuditelja da isti dostavi tijekom pregleda i ocjene ponuda. Naime, ESPD ponuditelja je preliminarni dokaz kojim on izjavljuje da u trenutku predaje ponude ispunjava uvjete sposobnosti, odnosno da u odnosu na njega ne postoje razlozi isključenja. Smisao navedenog dokumenta je upravo da bude dostavljen u samoj ponudi. Osim toga, </w:t>
      </w:r>
      <w:r w:rsidR="00C1709D">
        <w:rPr>
          <w:rFonts w:ascii="Times New Roman" w:hAnsi="Times New Roman" w:cs="Times New Roman"/>
          <w:sz w:val="24"/>
          <w:szCs w:val="24"/>
        </w:rPr>
        <w:t xml:space="preserve">Europska </w:t>
      </w:r>
      <w:r w:rsidRPr="3897718E">
        <w:rPr>
          <w:rFonts w:ascii="Times New Roman" w:hAnsi="Times New Roman" w:cs="Times New Roman"/>
          <w:sz w:val="24"/>
          <w:szCs w:val="24"/>
        </w:rPr>
        <w:t>ESPD ponuditelja (uz ponudbeni list, troškovnik, jamstvo za ozbiljnost ponude) predstavlja osnovu ponude te dostavljanje ESPD tek tijekom pregleda i ocjene ponuda dovodi do povrede načela jednakog tretmana u odnosu na ponuditelje koji su ESPD obrasce dostavili u ponudi te ujedno dovodi do izmjene ponude.</w:t>
      </w:r>
      <w:r w:rsidR="384271F0" w:rsidRPr="3897718E">
        <w:rPr>
          <w:rFonts w:ascii="Times New Roman" w:hAnsi="Times New Roman" w:cs="Times New Roman"/>
          <w:sz w:val="24"/>
          <w:szCs w:val="24"/>
        </w:rPr>
        <w:t xml:space="preserve"> Iznimno</w:t>
      </w:r>
      <w:r w:rsidR="5B6C6F3B" w:rsidRPr="3897718E">
        <w:rPr>
          <w:rFonts w:ascii="Times New Roman" w:hAnsi="Times New Roman" w:cs="Times New Roman"/>
          <w:sz w:val="24"/>
          <w:szCs w:val="24"/>
        </w:rPr>
        <w:t xml:space="preserve">, ESPD će se smatrati dokumentom koji nedostaje </w:t>
      </w:r>
      <w:r w:rsidR="38D7112A" w:rsidRPr="3897718E">
        <w:rPr>
          <w:rFonts w:ascii="Times New Roman" w:hAnsi="Times New Roman" w:cs="Times New Roman"/>
          <w:sz w:val="24"/>
          <w:szCs w:val="24"/>
        </w:rPr>
        <w:t>u smislu</w:t>
      </w:r>
      <w:r w:rsidR="5B6C6F3B" w:rsidRPr="3897718E">
        <w:rPr>
          <w:rFonts w:ascii="Times New Roman" w:hAnsi="Times New Roman" w:cs="Times New Roman"/>
          <w:sz w:val="24"/>
          <w:szCs w:val="24"/>
        </w:rPr>
        <w:t xml:space="preserve"> članka</w:t>
      </w:r>
      <w:r w:rsidR="38D7112A" w:rsidRPr="3897718E">
        <w:rPr>
          <w:rFonts w:ascii="Times New Roman" w:hAnsi="Times New Roman" w:cs="Times New Roman"/>
          <w:sz w:val="24"/>
          <w:szCs w:val="24"/>
        </w:rPr>
        <w:t xml:space="preserve"> </w:t>
      </w:r>
      <w:r w:rsidR="104553E5" w:rsidRPr="3897718E">
        <w:rPr>
          <w:rFonts w:ascii="Times New Roman" w:hAnsi="Times New Roman" w:cs="Times New Roman"/>
          <w:sz w:val="24"/>
          <w:szCs w:val="24"/>
        </w:rPr>
        <w:t xml:space="preserve">293.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11D21966" w:rsidRPr="3897718E">
        <w:rPr>
          <w:rFonts w:ascii="Times New Roman" w:hAnsi="Times New Roman" w:cs="Times New Roman"/>
          <w:sz w:val="24"/>
          <w:szCs w:val="24"/>
        </w:rPr>
        <w:t>u slučaju zamjene podugo</w:t>
      </w:r>
      <w:r w:rsidR="4B5180DD" w:rsidRPr="3897718E">
        <w:rPr>
          <w:rFonts w:ascii="Times New Roman" w:hAnsi="Times New Roman" w:cs="Times New Roman"/>
          <w:sz w:val="24"/>
          <w:szCs w:val="24"/>
        </w:rPr>
        <w:t>varatelja</w:t>
      </w:r>
      <w:r w:rsidR="598C0BCC" w:rsidRPr="3897718E">
        <w:rPr>
          <w:rFonts w:ascii="Times New Roman" w:hAnsi="Times New Roman" w:cs="Times New Roman"/>
          <w:sz w:val="24"/>
          <w:szCs w:val="24"/>
        </w:rPr>
        <w:t xml:space="preserve"> za kojeg se utvrdi </w:t>
      </w:r>
      <w:r w:rsidR="11ECBD01" w:rsidRPr="3897718E">
        <w:rPr>
          <w:rFonts w:ascii="Times New Roman" w:hAnsi="Times New Roman" w:cs="Times New Roman"/>
          <w:sz w:val="24"/>
          <w:szCs w:val="24"/>
        </w:rPr>
        <w:t>da postoji osnova za isključenje ili</w:t>
      </w:r>
      <w:r w:rsidR="4B5180DD" w:rsidRPr="3897718E">
        <w:rPr>
          <w:rFonts w:ascii="Times New Roman" w:hAnsi="Times New Roman" w:cs="Times New Roman"/>
          <w:sz w:val="24"/>
          <w:szCs w:val="24"/>
        </w:rPr>
        <w:t xml:space="preserve"> </w:t>
      </w:r>
      <w:r w:rsidR="1A1EAFDB" w:rsidRPr="3897718E">
        <w:rPr>
          <w:rFonts w:ascii="Times New Roman" w:hAnsi="Times New Roman" w:cs="Times New Roman"/>
          <w:sz w:val="24"/>
          <w:szCs w:val="24"/>
        </w:rPr>
        <w:t>u slučaju zamjene</w:t>
      </w:r>
      <w:r w:rsidR="4B5180DD" w:rsidRPr="3897718E">
        <w:rPr>
          <w:rFonts w:ascii="Times New Roman" w:hAnsi="Times New Roman" w:cs="Times New Roman"/>
          <w:sz w:val="24"/>
          <w:szCs w:val="24"/>
        </w:rPr>
        <w:t xml:space="preserve"> gospodarskih subjekata</w:t>
      </w:r>
      <w:r w:rsidR="606100F5" w:rsidRPr="3897718E">
        <w:rPr>
          <w:rFonts w:ascii="Times New Roman" w:hAnsi="Times New Roman" w:cs="Times New Roman"/>
          <w:sz w:val="24"/>
          <w:szCs w:val="24"/>
        </w:rPr>
        <w:t xml:space="preserve"> na čiju sposobnost se ponuditelj oslanja</w:t>
      </w:r>
      <w:r w:rsidR="104553E5" w:rsidRPr="3897718E">
        <w:rPr>
          <w:rFonts w:ascii="Times New Roman" w:hAnsi="Times New Roman" w:cs="Times New Roman"/>
          <w:sz w:val="24"/>
          <w:szCs w:val="24"/>
        </w:rPr>
        <w:t>, a kod kojeg subjekta se utvrdi da</w:t>
      </w:r>
      <w:r w:rsidR="4728EC01" w:rsidRPr="3897718E">
        <w:rPr>
          <w:rFonts w:ascii="Times New Roman" w:hAnsi="Times New Roman" w:cs="Times New Roman"/>
          <w:sz w:val="24"/>
          <w:szCs w:val="24"/>
        </w:rPr>
        <w:t xml:space="preserve"> postoji osnova za isključenje ili da ne ispunjava relevatne kriterije za kvalitativni odabir</w:t>
      </w:r>
      <w:r w:rsidR="104553E5" w:rsidRPr="3897718E">
        <w:rPr>
          <w:rFonts w:ascii="Times New Roman" w:hAnsi="Times New Roman" w:cs="Times New Roman"/>
          <w:sz w:val="24"/>
          <w:szCs w:val="24"/>
        </w:rPr>
        <w:t>.</w:t>
      </w:r>
      <w:r w:rsidR="4728EC01" w:rsidRPr="3897718E">
        <w:rPr>
          <w:rFonts w:ascii="Times New Roman" w:hAnsi="Times New Roman" w:cs="Times New Roman"/>
          <w:sz w:val="24"/>
          <w:szCs w:val="24"/>
        </w:rPr>
        <w:t xml:space="preserve"> </w:t>
      </w:r>
      <w:r w:rsidR="6B020E01" w:rsidRPr="3897718E">
        <w:rPr>
          <w:rFonts w:ascii="Times New Roman" w:hAnsi="Times New Roman" w:cs="Times New Roman"/>
          <w:sz w:val="24"/>
          <w:szCs w:val="24"/>
        </w:rPr>
        <w:t>Iznimka je propisana u slučaju iz članka 221. stavka 4. i članka 275. stavka 2</w:t>
      </w:r>
      <w:r w:rsidR="39556D1E" w:rsidRPr="3897718E">
        <w:rPr>
          <w:rFonts w:ascii="Times New Roman" w:hAnsi="Times New Roman" w:cs="Times New Roman"/>
          <w:sz w:val="24"/>
          <w:szCs w:val="24"/>
        </w:rPr>
        <w:t>.</w:t>
      </w:r>
      <w:r w:rsidR="6B020E01" w:rsidRPr="3897718E">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6B020E01" w:rsidRPr="3897718E">
        <w:rPr>
          <w:rFonts w:ascii="Times New Roman" w:hAnsi="Times New Roman" w:cs="Times New Roman"/>
          <w:sz w:val="24"/>
          <w:szCs w:val="24"/>
        </w:rPr>
        <w:t>.</w:t>
      </w:r>
      <w:r w:rsidR="2DA57675" w:rsidRPr="014DF7D7">
        <w:rPr>
          <w:rFonts w:ascii="Times New Roman" w:hAnsi="Times New Roman" w:cs="Times New Roman"/>
          <w:sz w:val="24"/>
          <w:szCs w:val="24"/>
        </w:rPr>
        <w:t xml:space="preserve"> </w:t>
      </w:r>
    </w:p>
    <w:p w14:paraId="5FE00DBD" w14:textId="77777777" w:rsidR="00C328F6" w:rsidRPr="0040255A" w:rsidRDefault="00C328F6" w:rsidP="00C328F6">
      <w:pPr>
        <w:spacing w:after="0" w:line="240" w:lineRule="auto"/>
        <w:jc w:val="both"/>
        <w:rPr>
          <w:rFonts w:ascii="Times New Roman" w:hAnsi="Times New Roman" w:cs="Times New Roman"/>
          <w:sz w:val="24"/>
          <w:szCs w:val="24"/>
        </w:rPr>
      </w:pPr>
    </w:p>
    <w:p w14:paraId="0CE21E93" w14:textId="154E3D7B" w:rsidR="50955615" w:rsidRPr="00197603" w:rsidRDefault="50955615" w:rsidP="0C6E2C8C">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4</w:t>
      </w:r>
      <w:r w:rsidR="361EB1C2" w:rsidRPr="00197603">
        <w:rPr>
          <w:rFonts w:ascii="Times New Roman" w:hAnsi="Times New Roman" w:cs="Times New Roman"/>
          <w:b/>
          <w:bCs/>
          <w:sz w:val="24"/>
          <w:szCs w:val="24"/>
        </w:rPr>
        <w:t>4</w:t>
      </w:r>
      <w:r w:rsidRPr="00197603">
        <w:rPr>
          <w:rFonts w:ascii="Times New Roman" w:hAnsi="Times New Roman" w:cs="Times New Roman"/>
          <w:b/>
          <w:bCs/>
          <w:sz w:val="24"/>
          <w:szCs w:val="24"/>
        </w:rPr>
        <w:t>.</w:t>
      </w:r>
    </w:p>
    <w:p w14:paraId="0DEC0DB6" w14:textId="6B34C917" w:rsidR="00DC3708" w:rsidRDefault="00DC3708" w:rsidP="00DC3708">
      <w:pPr>
        <w:spacing w:after="0" w:line="240" w:lineRule="auto"/>
        <w:jc w:val="both"/>
        <w:rPr>
          <w:rFonts w:ascii="Times New Roman" w:hAnsi="Times New Roman" w:cs="Times New Roman"/>
          <w:sz w:val="24"/>
          <w:szCs w:val="24"/>
        </w:rPr>
      </w:pPr>
    </w:p>
    <w:p w14:paraId="64873F4D" w14:textId="14B707AF" w:rsidR="0B959C71" w:rsidRDefault="2A8360A9" w:rsidP="0B959C71">
      <w:pPr>
        <w:spacing w:after="0" w:line="240" w:lineRule="auto"/>
        <w:jc w:val="both"/>
        <w:rPr>
          <w:rFonts w:ascii="Times New Roman" w:hAnsi="Times New Roman" w:cs="Times New Roman"/>
          <w:sz w:val="24"/>
          <w:szCs w:val="24"/>
        </w:rPr>
      </w:pPr>
      <w:r w:rsidRPr="54C87366">
        <w:rPr>
          <w:rFonts w:ascii="Times New Roman" w:hAnsi="Times New Roman" w:cs="Times New Roman"/>
          <w:sz w:val="24"/>
          <w:szCs w:val="24"/>
        </w:rPr>
        <w:t xml:space="preserve">Ovim člankom </w:t>
      </w:r>
      <w:r w:rsidR="43CF990E" w:rsidRPr="54C87366">
        <w:rPr>
          <w:rFonts w:ascii="Times New Roman" w:hAnsi="Times New Roman" w:cs="Times New Roman"/>
          <w:sz w:val="24"/>
          <w:szCs w:val="24"/>
        </w:rPr>
        <w:t xml:space="preserve">sprječava se diskriminacija i nejednakost ponuditelja </w:t>
      </w:r>
      <w:r w:rsidR="3FCF1484" w:rsidRPr="54C87366">
        <w:rPr>
          <w:rFonts w:ascii="Times New Roman" w:hAnsi="Times New Roman" w:cs="Times New Roman"/>
          <w:sz w:val="24"/>
          <w:szCs w:val="24"/>
        </w:rPr>
        <w:t xml:space="preserve">koji </w:t>
      </w:r>
      <w:r w:rsidR="470AD340" w:rsidRPr="54C87366">
        <w:rPr>
          <w:rFonts w:ascii="Times New Roman" w:hAnsi="Times New Roman" w:cs="Times New Roman"/>
          <w:sz w:val="24"/>
          <w:szCs w:val="24"/>
        </w:rPr>
        <w:t xml:space="preserve">jesu </w:t>
      </w:r>
      <w:r w:rsidR="60B0D655" w:rsidRPr="54C87366">
        <w:rPr>
          <w:rFonts w:ascii="Times New Roman" w:hAnsi="Times New Roman" w:cs="Times New Roman"/>
          <w:sz w:val="24"/>
          <w:szCs w:val="24"/>
        </w:rPr>
        <w:t>u o</w:t>
      </w:r>
      <w:r w:rsidR="470AD340" w:rsidRPr="54C87366">
        <w:rPr>
          <w:rFonts w:ascii="Times New Roman" w:hAnsi="Times New Roman" w:cs="Times New Roman"/>
          <w:sz w:val="24"/>
          <w:szCs w:val="24"/>
        </w:rPr>
        <w:t xml:space="preserve">dnosu na one koji </w:t>
      </w:r>
      <w:r w:rsidR="4D5D1640" w:rsidRPr="54C87366">
        <w:rPr>
          <w:rFonts w:ascii="Times New Roman" w:hAnsi="Times New Roman" w:cs="Times New Roman"/>
          <w:sz w:val="24"/>
          <w:szCs w:val="24"/>
        </w:rPr>
        <w:t xml:space="preserve">nisu </w:t>
      </w:r>
      <w:r w:rsidR="43CF990E" w:rsidRPr="54C87366">
        <w:rPr>
          <w:rFonts w:ascii="Times New Roman" w:hAnsi="Times New Roman" w:cs="Times New Roman"/>
          <w:sz w:val="24"/>
          <w:szCs w:val="24"/>
        </w:rPr>
        <w:t>u sustavu PDV</w:t>
      </w:r>
      <w:r w:rsidR="1DA37600" w:rsidRPr="54C87366">
        <w:rPr>
          <w:rFonts w:ascii="Times New Roman" w:hAnsi="Times New Roman" w:cs="Times New Roman"/>
          <w:sz w:val="24"/>
          <w:szCs w:val="24"/>
        </w:rPr>
        <w:t xml:space="preserve">-a, vezano uz uspoređivanje </w:t>
      </w:r>
      <w:r w:rsidR="7CB4562F" w:rsidRPr="54C87366">
        <w:rPr>
          <w:rFonts w:ascii="Times New Roman" w:hAnsi="Times New Roman" w:cs="Times New Roman"/>
          <w:sz w:val="24"/>
          <w:szCs w:val="24"/>
        </w:rPr>
        <w:t xml:space="preserve">cijena </w:t>
      </w:r>
      <w:r w:rsidR="7BD0E2A2" w:rsidRPr="54C87366">
        <w:rPr>
          <w:rFonts w:ascii="Times New Roman" w:hAnsi="Times New Roman" w:cs="Times New Roman"/>
          <w:sz w:val="24"/>
          <w:szCs w:val="24"/>
        </w:rPr>
        <w:t>ponuda</w:t>
      </w:r>
      <w:r w:rsidR="70F12B86" w:rsidRPr="54C87366">
        <w:rPr>
          <w:rFonts w:ascii="Times New Roman" w:hAnsi="Times New Roman" w:cs="Times New Roman"/>
          <w:sz w:val="24"/>
          <w:szCs w:val="24"/>
        </w:rPr>
        <w:t>.</w:t>
      </w:r>
      <w:r w:rsidR="21138834" w:rsidRPr="54C87366">
        <w:rPr>
          <w:rFonts w:ascii="Times New Roman" w:hAnsi="Times New Roman" w:cs="Times New Roman"/>
          <w:sz w:val="24"/>
          <w:szCs w:val="24"/>
        </w:rPr>
        <w:t xml:space="preserve"> </w:t>
      </w:r>
      <w:r w:rsidR="70511190" w:rsidRPr="54C87366">
        <w:rPr>
          <w:rFonts w:ascii="Times New Roman" w:hAnsi="Times New Roman" w:cs="Times New Roman"/>
          <w:sz w:val="24"/>
          <w:szCs w:val="24"/>
        </w:rPr>
        <w:t>Te se sada propisuje usporedba cijena ponuda bez PDV-a.</w:t>
      </w:r>
    </w:p>
    <w:p w14:paraId="1C73DF92" w14:textId="570CF5FC" w:rsidR="54C87366" w:rsidRDefault="54C87366" w:rsidP="54C87366">
      <w:pPr>
        <w:spacing w:after="0" w:line="240" w:lineRule="auto"/>
        <w:jc w:val="both"/>
        <w:rPr>
          <w:rFonts w:ascii="Times New Roman" w:hAnsi="Times New Roman" w:cs="Times New Roman"/>
          <w:sz w:val="24"/>
          <w:szCs w:val="24"/>
        </w:rPr>
      </w:pPr>
    </w:p>
    <w:p w14:paraId="317BFCCE" w14:textId="75995B44" w:rsidR="00C328F6" w:rsidRDefault="00C328F6"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006C3131" w:rsidRPr="00197603">
        <w:rPr>
          <w:rFonts w:ascii="Times New Roman" w:hAnsi="Times New Roman" w:cs="Times New Roman"/>
          <w:b/>
          <w:bCs/>
          <w:sz w:val="24"/>
          <w:szCs w:val="24"/>
        </w:rPr>
        <w:t>4</w:t>
      </w:r>
      <w:r w:rsidR="17A90DD4" w:rsidRPr="00197603">
        <w:rPr>
          <w:rFonts w:ascii="Times New Roman" w:hAnsi="Times New Roman" w:cs="Times New Roman"/>
          <w:b/>
          <w:bCs/>
          <w:sz w:val="24"/>
          <w:szCs w:val="24"/>
        </w:rPr>
        <w:t>5</w:t>
      </w:r>
      <w:r w:rsidRPr="54C87366">
        <w:rPr>
          <w:rFonts w:ascii="Times New Roman" w:hAnsi="Times New Roman" w:cs="Times New Roman"/>
          <w:sz w:val="24"/>
          <w:szCs w:val="24"/>
        </w:rPr>
        <w:t>.</w:t>
      </w:r>
    </w:p>
    <w:p w14:paraId="744DEA69" w14:textId="77777777" w:rsidR="00896E70" w:rsidRDefault="00896E70" w:rsidP="00C328F6">
      <w:pPr>
        <w:spacing w:after="0" w:line="240" w:lineRule="auto"/>
        <w:jc w:val="both"/>
        <w:rPr>
          <w:rFonts w:ascii="Times New Roman" w:hAnsi="Times New Roman" w:cs="Times New Roman"/>
          <w:sz w:val="24"/>
          <w:szCs w:val="24"/>
        </w:rPr>
      </w:pPr>
    </w:p>
    <w:p w14:paraId="72D4B5D6" w14:textId="5D4E903D" w:rsidR="00E33AC2" w:rsidRDefault="410663F7" w:rsidP="00C328F6">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Ovim člankom </w:t>
      </w:r>
      <w:r w:rsidR="38D8426A" w:rsidRPr="3897718E">
        <w:rPr>
          <w:rFonts w:ascii="Times New Roman" w:hAnsi="Times New Roman" w:cs="Times New Roman"/>
          <w:sz w:val="24"/>
          <w:szCs w:val="24"/>
        </w:rPr>
        <w:t>osigurava se da se</w:t>
      </w:r>
      <w:r w:rsidR="7FEA58C2" w:rsidRPr="3897718E">
        <w:rPr>
          <w:rFonts w:ascii="Times New Roman" w:hAnsi="Times New Roman" w:cs="Times New Roman"/>
          <w:sz w:val="24"/>
          <w:szCs w:val="24"/>
        </w:rPr>
        <w:t>,</w:t>
      </w:r>
      <w:r w:rsidR="38D8426A" w:rsidRPr="3897718E">
        <w:rPr>
          <w:rFonts w:ascii="Times New Roman" w:hAnsi="Times New Roman" w:cs="Times New Roman"/>
          <w:sz w:val="24"/>
          <w:szCs w:val="24"/>
        </w:rPr>
        <w:t xml:space="preserve"> u slučaju ponude koja prelazi pr</w:t>
      </w:r>
      <w:r w:rsidR="74C9CEA9" w:rsidRPr="3897718E">
        <w:rPr>
          <w:rFonts w:ascii="Times New Roman" w:hAnsi="Times New Roman" w:cs="Times New Roman"/>
          <w:sz w:val="24"/>
          <w:szCs w:val="24"/>
        </w:rPr>
        <w:t>ocijenjenu vrijednost</w:t>
      </w:r>
      <w:r w:rsidR="7FEA58C2" w:rsidRPr="3897718E">
        <w:rPr>
          <w:rFonts w:ascii="Times New Roman" w:hAnsi="Times New Roman" w:cs="Times New Roman"/>
          <w:sz w:val="24"/>
          <w:szCs w:val="24"/>
        </w:rPr>
        <w:t>,</w:t>
      </w:r>
      <w:r w:rsidR="74C9CEA9" w:rsidRPr="3897718E">
        <w:rPr>
          <w:rFonts w:ascii="Times New Roman" w:hAnsi="Times New Roman" w:cs="Times New Roman"/>
          <w:sz w:val="24"/>
          <w:szCs w:val="24"/>
        </w:rPr>
        <w:t xml:space="preserve"> primijene</w:t>
      </w:r>
      <w:r w:rsidR="2CE8E42D" w:rsidRPr="3897718E">
        <w:rPr>
          <w:rFonts w:ascii="Times New Roman" w:hAnsi="Times New Roman" w:cs="Times New Roman"/>
          <w:sz w:val="24"/>
          <w:szCs w:val="24"/>
        </w:rPr>
        <w:t xml:space="preserve"> </w:t>
      </w:r>
      <w:r w:rsidR="03C60DB5" w:rsidRPr="3897718E">
        <w:rPr>
          <w:rFonts w:ascii="Times New Roman" w:hAnsi="Times New Roman" w:cs="Times New Roman"/>
          <w:sz w:val="24"/>
          <w:szCs w:val="24"/>
        </w:rPr>
        <w:t>propisani kriterij</w:t>
      </w:r>
      <w:r w:rsidR="74C9CEA9" w:rsidRPr="3897718E">
        <w:rPr>
          <w:rFonts w:ascii="Times New Roman" w:hAnsi="Times New Roman" w:cs="Times New Roman"/>
          <w:sz w:val="24"/>
          <w:szCs w:val="24"/>
        </w:rPr>
        <w:t>i</w:t>
      </w:r>
      <w:r w:rsidR="03C60DB5" w:rsidRPr="3897718E">
        <w:rPr>
          <w:rFonts w:ascii="Times New Roman" w:hAnsi="Times New Roman" w:cs="Times New Roman"/>
          <w:sz w:val="24"/>
          <w:szCs w:val="24"/>
        </w:rPr>
        <w:t xml:space="preserve"> za odabir ekonomski najpovoljnije ponude, ocijen</w:t>
      </w:r>
      <w:r w:rsidR="74C9CEA9" w:rsidRPr="3897718E">
        <w:rPr>
          <w:rFonts w:ascii="Times New Roman" w:hAnsi="Times New Roman" w:cs="Times New Roman"/>
          <w:sz w:val="24"/>
          <w:szCs w:val="24"/>
        </w:rPr>
        <w:t>e</w:t>
      </w:r>
      <w:r w:rsidR="03C60DB5" w:rsidRPr="3897718E">
        <w:rPr>
          <w:rFonts w:ascii="Times New Roman" w:hAnsi="Times New Roman" w:cs="Times New Roman"/>
          <w:sz w:val="24"/>
          <w:szCs w:val="24"/>
        </w:rPr>
        <w:t xml:space="preserve"> sve </w:t>
      </w:r>
      <w:r w:rsidR="74C9CEA9" w:rsidRPr="3897718E">
        <w:rPr>
          <w:rFonts w:ascii="Times New Roman" w:hAnsi="Times New Roman" w:cs="Times New Roman"/>
          <w:sz w:val="24"/>
          <w:szCs w:val="24"/>
        </w:rPr>
        <w:t xml:space="preserve">pristigle </w:t>
      </w:r>
      <w:r w:rsidR="03C60DB5" w:rsidRPr="3897718E">
        <w:rPr>
          <w:rFonts w:ascii="Times New Roman" w:hAnsi="Times New Roman" w:cs="Times New Roman"/>
          <w:sz w:val="24"/>
          <w:szCs w:val="24"/>
        </w:rPr>
        <w:t xml:space="preserve">ponude, </w:t>
      </w:r>
      <w:r w:rsidR="74C9CEA9" w:rsidRPr="3897718E">
        <w:rPr>
          <w:rFonts w:ascii="Times New Roman" w:hAnsi="Times New Roman" w:cs="Times New Roman"/>
          <w:sz w:val="24"/>
          <w:szCs w:val="24"/>
        </w:rPr>
        <w:t xml:space="preserve">iste </w:t>
      </w:r>
      <w:r w:rsidR="03C60DB5" w:rsidRPr="3897718E">
        <w:rPr>
          <w:rFonts w:ascii="Times New Roman" w:hAnsi="Times New Roman" w:cs="Times New Roman"/>
          <w:sz w:val="24"/>
          <w:szCs w:val="24"/>
        </w:rPr>
        <w:t>rangira</w:t>
      </w:r>
      <w:r w:rsidR="74C9CEA9" w:rsidRPr="3897718E">
        <w:rPr>
          <w:rFonts w:ascii="Times New Roman" w:hAnsi="Times New Roman" w:cs="Times New Roman"/>
          <w:sz w:val="24"/>
          <w:szCs w:val="24"/>
        </w:rPr>
        <w:t>ju</w:t>
      </w:r>
      <w:r w:rsidR="03C60DB5" w:rsidRPr="3897718E">
        <w:rPr>
          <w:rFonts w:ascii="Times New Roman" w:hAnsi="Times New Roman" w:cs="Times New Roman"/>
          <w:sz w:val="24"/>
          <w:szCs w:val="24"/>
        </w:rPr>
        <w:t xml:space="preserve"> </w:t>
      </w:r>
      <w:r w:rsidR="74C9CEA9" w:rsidRPr="3897718E">
        <w:rPr>
          <w:rFonts w:ascii="Times New Roman" w:hAnsi="Times New Roman" w:cs="Times New Roman"/>
          <w:sz w:val="24"/>
          <w:szCs w:val="24"/>
        </w:rPr>
        <w:t>te da se na</w:t>
      </w:r>
      <w:r w:rsidR="03C60DB5" w:rsidRPr="3897718E">
        <w:rPr>
          <w:rFonts w:ascii="Times New Roman" w:hAnsi="Times New Roman" w:cs="Times New Roman"/>
          <w:sz w:val="24"/>
          <w:szCs w:val="24"/>
        </w:rPr>
        <w:t xml:space="preserve"> temelju rangiranja utvrdi da li cijena ekonomski najpovoljnije ponude prelazi procijenjenu vrijednost nabave, u kojem slučaju tu ponudu </w:t>
      </w:r>
      <w:r w:rsidR="74C9CEA9" w:rsidRPr="3897718E">
        <w:rPr>
          <w:rFonts w:ascii="Times New Roman" w:hAnsi="Times New Roman" w:cs="Times New Roman"/>
          <w:sz w:val="24"/>
          <w:szCs w:val="24"/>
        </w:rPr>
        <w:t xml:space="preserve">naručitelj </w:t>
      </w:r>
      <w:r w:rsidR="03C60DB5" w:rsidRPr="3897718E">
        <w:rPr>
          <w:rFonts w:ascii="Times New Roman" w:hAnsi="Times New Roman" w:cs="Times New Roman"/>
          <w:sz w:val="24"/>
          <w:szCs w:val="24"/>
        </w:rPr>
        <w:t>može odabrati ako ima ili može osigurati dodatna sredstva ili, ako to nije slučaj</w:t>
      </w:r>
      <w:r w:rsidR="74C9CEA9" w:rsidRPr="3897718E">
        <w:rPr>
          <w:rFonts w:ascii="Times New Roman" w:hAnsi="Times New Roman" w:cs="Times New Roman"/>
          <w:sz w:val="24"/>
          <w:szCs w:val="24"/>
        </w:rPr>
        <w:t>,</w:t>
      </w:r>
      <w:r w:rsidR="03C60DB5" w:rsidRPr="3897718E">
        <w:rPr>
          <w:rFonts w:ascii="Times New Roman" w:hAnsi="Times New Roman" w:cs="Times New Roman"/>
          <w:sz w:val="24"/>
          <w:szCs w:val="24"/>
        </w:rPr>
        <w:t xml:space="preserve"> poništiti postupak javne nabave</w:t>
      </w:r>
    </w:p>
    <w:p w14:paraId="1E1E0406" w14:textId="39081072" w:rsidR="00896E70" w:rsidRDefault="00896E70" w:rsidP="3897718E">
      <w:pPr>
        <w:spacing w:after="0" w:line="240" w:lineRule="auto"/>
        <w:jc w:val="both"/>
        <w:rPr>
          <w:rFonts w:ascii="Times New Roman" w:hAnsi="Times New Roman" w:cs="Times New Roman"/>
          <w:sz w:val="24"/>
          <w:szCs w:val="24"/>
        </w:rPr>
      </w:pPr>
    </w:p>
    <w:p w14:paraId="593ADE2C" w14:textId="69225586" w:rsidR="00896E70" w:rsidRDefault="341594D9" w:rsidP="3897718E">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Također se propisuje i obveza rangiranja ponuda iznad procijenjene vrijednosti s obzirom na to da cijena nije </w:t>
      </w:r>
      <w:r w:rsidR="17E4D57F" w:rsidRPr="76E3E1D2">
        <w:rPr>
          <w:rFonts w:ascii="Times New Roman" w:hAnsi="Times New Roman" w:cs="Times New Roman"/>
          <w:sz w:val="24"/>
          <w:szCs w:val="24"/>
        </w:rPr>
        <w:t xml:space="preserve">jedini </w:t>
      </w:r>
      <w:r w:rsidRPr="3897718E">
        <w:rPr>
          <w:rFonts w:ascii="Times New Roman" w:hAnsi="Times New Roman" w:cs="Times New Roman"/>
          <w:sz w:val="24"/>
          <w:szCs w:val="24"/>
        </w:rPr>
        <w:t xml:space="preserve">kriterij odabira ponuda te </w:t>
      </w:r>
      <w:r w:rsidR="28F41BCC" w:rsidRPr="76E3E1D2">
        <w:rPr>
          <w:rFonts w:ascii="Times New Roman" w:hAnsi="Times New Roman" w:cs="Times New Roman"/>
          <w:sz w:val="24"/>
          <w:szCs w:val="24"/>
        </w:rPr>
        <w:t xml:space="preserve">u vezi </w:t>
      </w:r>
      <w:r w:rsidRPr="3897718E">
        <w:rPr>
          <w:rFonts w:ascii="Times New Roman" w:hAnsi="Times New Roman" w:cs="Times New Roman"/>
          <w:sz w:val="24"/>
          <w:szCs w:val="24"/>
        </w:rPr>
        <w:t xml:space="preserve">mogućnosti naručitelja </w:t>
      </w:r>
      <w:r w:rsidR="113CBCCF" w:rsidRPr="76E3E1D2">
        <w:rPr>
          <w:rFonts w:ascii="Times New Roman" w:hAnsi="Times New Roman" w:cs="Times New Roman"/>
          <w:sz w:val="24"/>
          <w:szCs w:val="24"/>
        </w:rPr>
        <w:t>propisanih</w:t>
      </w:r>
      <w:r w:rsidRPr="3897718E">
        <w:rPr>
          <w:rFonts w:ascii="Times New Roman" w:hAnsi="Times New Roman" w:cs="Times New Roman"/>
          <w:sz w:val="24"/>
          <w:szCs w:val="24"/>
        </w:rPr>
        <w:t xml:space="preserve"> člankom 298. stavkom 1. točkom 9. </w:t>
      </w:r>
      <w:r w:rsidR="00480319" w:rsidRPr="00480319">
        <w:rPr>
          <w:rFonts w:ascii="Times New Roman" w:hAnsi="Times New Roman" w:cs="Times New Roman"/>
          <w:sz w:val="24"/>
          <w:szCs w:val="24"/>
        </w:rPr>
        <w:t>Zakona o javnoj nabavi</w:t>
      </w:r>
      <w:r w:rsidRPr="3897718E">
        <w:rPr>
          <w:rFonts w:ascii="Times New Roman" w:hAnsi="Times New Roman" w:cs="Times New Roman"/>
          <w:sz w:val="24"/>
          <w:szCs w:val="24"/>
        </w:rPr>
        <w:t>.</w:t>
      </w:r>
    </w:p>
    <w:p w14:paraId="26780176" w14:textId="3C771F12" w:rsidR="00896E70" w:rsidRDefault="00896E70" w:rsidP="00C328F6">
      <w:pPr>
        <w:spacing w:after="0" w:line="240" w:lineRule="auto"/>
        <w:jc w:val="both"/>
        <w:rPr>
          <w:rFonts w:ascii="Times New Roman" w:hAnsi="Times New Roman" w:cs="Times New Roman"/>
          <w:sz w:val="24"/>
          <w:szCs w:val="24"/>
        </w:rPr>
      </w:pPr>
    </w:p>
    <w:p w14:paraId="06ECBEE2" w14:textId="174F39C4" w:rsidR="00896E70" w:rsidRPr="0040255A" w:rsidRDefault="00896E70"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4</w:t>
      </w:r>
      <w:r w:rsidR="56265060" w:rsidRPr="00197603">
        <w:rPr>
          <w:rFonts w:ascii="Times New Roman" w:hAnsi="Times New Roman" w:cs="Times New Roman"/>
          <w:b/>
          <w:bCs/>
          <w:sz w:val="24"/>
          <w:szCs w:val="24"/>
        </w:rPr>
        <w:t>6</w:t>
      </w:r>
      <w:r w:rsidRPr="54C87366">
        <w:rPr>
          <w:rFonts w:ascii="Times New Roman" w:hAnsi="Times New Roman" w:cs="Times New Roman"/>
          <w:sz w:val="24"/>
          <w:szCs w:val="24"/>
        </w:rPr>
        <w:t>.</w:t>
      </w:r>
    </w:p>
    <w:p w14:paraId="7C9E28F3" w14:textId="77777777" w:rsidR="00C328F6" w:rsidRPr="0040255A" w:rsidRDefault="00C328F6" w:rsidP="00C328F6">
      <w:pPr>
        <w:spacing w:after="0" w:line="240" w:lineRule="auto"/>
        <w:jc w:val="both"/>
        <w:rPr>
          <w:rFonts w:ascii="Times New Roman" w:hAnsi="Times New Roman" w:cs="Times New Roman"/>
          <w:sz w:val="24"/>
          <w:szCs w:val="24"/>
        </w:rPr>
      </w:pPr>
    </w:p>
    <w:p w14:paraId="5A95E25E" w14:textId="60D707C4" w:rsidR="00C328F6" w:rsidRPr="0040255A" w:rsidRDefault="00C328F6" w:rsidP="00C328F6">
      <w:pPr>
        <w:spacing w:after="0" w:line="240" w:lineRule="auto"/>
        <w:jc w:val="both"/>
        <w:rPr>
          <w:rFonts w:ascii="Times New Roman" w:hAnsi="Times New Roman" w:cs="Times New Roman"/>
          <w:sz w:val="24"/>
          <w:szCs w:val="24"/>
        </w:rPr>
      </w:pPr>
      <w:bookmarkStart w:id="60" w:name="_Hlk207015719"/>
      <w:r w:rsidRPr="0040255A">
        <w:rPr>
          <w:rFonts w:ascii="Times New Roman" w:hAnsi="Times New Roman" w:cs="Times New Roman"/>
          <w:sz w:val="24"/>
          <w:szCs w:val="24"/>
        </w:rPr>
        <w:t xml:space="preserve">Trenutno zakonodavno rješenje </w:t>
      </w:r>
      <w:bookmarkEnd w:id="60"/>
      <w:r w:rsidRPr="0040255A">
        <w:rPr>
          <w:rFonts w:ascii="Times New Roman" w:hAnsi="Times New Roman" w:cs="Times New Roman"/>
          <w:sz w:val="24"/>
          <w:szCs w:val="24"/>
        </w:rPr>
        <w:t xml:space="preserve">upućuje na potrebu proširenja razloga za donošenje odluke o poništenju postupka javne nabave u slučajevima kada je navedeno potrebno radi zaštite javnog interesa, </w:t>
      </w:r>
      <w:bookmarkStart w:id="61" w:name="_Hlk207015688"/>
      <w:r w:rsidRPr="0040255A">
        <w:rPr>
          <w:rFonts w:ascii="Times New Roman" w:hAnsi="Times New Roman" w:cs="Times New Roman"/>
          <w:sz w:val="24"/>
          <w:szCs w:val="24"/>
        </w:rPr>
        <w:t xml:space="preserve">što uključuje slučajeve kao što </w:t>
      </w:r>
      <w:r w:rsidR="001D06E2">
        <w:rPr>
          <w:rFonts w:ascii="Times New Roman" w:hAnsi="Times New Roman" w:cs="Times New Roman"/>
          <w:sz w:val="24"/>
          <w:szCs w:val="24"/>
        </w:rPr>
        <w:t>je postojanje sukoba interesa</w:t>
      </w:r>
      <w:r w:rsidR="00156968" w:rsidRPr="00156968">
        <w:t xml:space="preserve"> </w:t>
      </w:r>
      <w:r w:rsidR="00156968" w:rsidRPr="00156968">
        <w:rPr>
          <w:rFonts w:ascii="Times New Roman" w:hAnsi="Times New Roman" w:cs="Times New Roman"/>
          <w:sz w:val="24"/>
          <w:szCs w:val="24"/>
        </w:rPr>
        <w:t xml:space="preserve">kada izuzimanje nije moguće ili se </w:t>
      </w:r>
      <w:r w:rsidR="00D855D2">
        <w:rPr>
          <w:rFonts w:ascii="Times New Roman" w:hAnsi="Times New Roman" w:cs="Times New Roman"/>
          <w:sz w:val="24"/>
          <w:szCs w:val="24"/>
        </w:rPr>
        <w:t>ne</w:t>
      </w:r>
      <w:r w:rsidR="00156968" w:rsidRPr="00156968">
        <w:rPr>
          <w:rFonts w:ascii="Times New Roman" w:hAnsi="Times New Roman" w:cs="Times New Roman"/>
          <w:sz w:val="24"/>
          <w:szCs w:val="24"/>
        </w:rPr>
        <w:t xml:space="preserve"> može otkloniti</w:t>
      </w:r>
      <w:r w:rsidR="00736EB2">
        <w:rPr>
          <w:rFonts w:ascii="Times New Roman" w:hAnsi="Times New Roman" w:cs="Times New Roman"/>
          <w:sz w:val="24"/>
          <w:szCs w:val="24"/>
        </w:rPr>
        <w:t>,</w:t>
      </w:r>
      <w:r w:rsidRPr="0040255A">
        <w:rPr>
          <w:rFonts w:ascii="Times New Roman" w:hAnsi="Times New Roman" w:cs="Times New Roman"/>
          <w:sz w:val="24"/>
          <w:szCs w:val="24"/>
        </w:rPr>
        <w:t xml:space="preserve"> pogrešno planiranje, nemogućnost primjene dokumentacije o nabavi u fazi pregleda i ocjene ponuda te postupanja suprotno propisima.</w:t>
      </w:r>
      <w:bookmarkEnd w:id="61"/>
    </w:p>
    <w:p w14:paraId="431A2629"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U navedenim slučajevima postoji opravdani razlog da se naručiteljima omogući zakonito poništenje cjelokupnog postupka javne nabave, budući da suprotno postupanje predstavlja neekonomično trošenje proračunskih sredstava ili nezakonito postupanje u izvršenju ugovora.</w:t>
      </w:r>
    </w:p>
    <w:p w14:paraId="241A0FAE" w14:textId="721CCAEF" w:rsidR="54BB4A9C" w:rsidRDefault="54BB4A9C" w:rsidP="54BB4A9C">
      <w:pPr>
        <w:spacing w:after="0" w:line="240" w:lineRule="auto"/>
        <w:jc w:val="both"/>
        <w:rPr>
          <w:rFonts w:ascii="Times New Roman" w:hAnsi="Times New Roman" w:cs="Times New Roman"/>
          <w:sz w:val="24"/>
          <w:szCs w:val="24"/>
        </w:rPr>
      </w:pPr>
    </w:p>
    <w:p w14:paraId="1AD4B469" w14:textId="5567C3A2" w:rsidR="00C328F6" w:rsidRPr="00197603" w:rsidRDefault="00C328F6" w:rsidP="54BB4A9C">
      <w:pPr>
        <w:spacing w:after="0" w:line="240" w:lineRule="auto"/>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332549" w:rsidRPr="00197603">
        <w:rPr>
          <w:rFonts w:ascii="Times New Roman" w:hAnsi="Times New Roman" w:cs="Times New Roman"/>
          <w:b/>
          <w:bCs/>
          <w:sz w:val="24"/>
          <w:szCs w:val="24"/>
        </w:rPr>
        <w:t>4</w:t>
      </w:r>
      <w:r w:rsidR="6D540AAC"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6D19E1C7" w14:textId="77777777" w:rsidR="00C328F6" w:rsidRPr="0040255A" w:rsidRDefault="00C328F6" w:rsidP="00C328F6">
      <w:pPr>
        <w:spacing w:after="0" w:line="240" w:lineRule="auto"/>
        <w:jc w:val="both"/>
        <w:rPr>
          <w:rFonts w:ascii="Times New Roman" w:hAnsi="Times New Roman" w:cs="Times New Roman"/>
          <w:sz w:val="24"/>
          <w:szCs w:val="24"/>
        </w:rPr>
      </w:pPr>
    </w:p>
    <w:p w14:paraId="14F793FE"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utvrđivanje činjenica u postupku javne nabave. S obzirom da novim rješenjem IT sustava EOJN RH sustav generira odluke javnih naručitelja sukladno podacima i informacijama koje je naručitelj unio elektroničkim sredstvima komunikacije putem EOJN RH, o čemu u sustavu postoji trag, nije potrebno da objavljene odluke budu potpisane. Međutim, i dalje ostaje obveza da odgovorna osoba naručitelja potpiše odluku.</w:t>
      </w:r>
    </w:p>
    <w:p w14:paraId="78F5451F" w14:textId="77777777" w:rsidR="00C328F6" w:rsidRPr="0040255A" w:rsidRDefault="00C328F6" w:rsidP="00C328F6">
      <w:pPr>
        <w:spacing w:after="0" w:line="240" w:lineRule="auto"/>
        <w:jc w:val="both"/>
        <w:rPr>
          <w:rFonts w:ascii="Times New Roman" w:hAnsi="Times New Roman" w:cs="Times New Roman"/>
          <w:sz w:val="24"/>
          <w:szCs w:val="24"/>
        </w:rPr>
      </w:pPr>
    </w:p>
    <w:p w14:paraId="7469ABE5" w14:textId="4CAA731F"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članke 4</w:t>
      </w:r>
      <w:r w:rsidR="195E3308"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r w:rsidR="00C1709D">
        <w:rPr>
          <w:rFonts w:ascii="Times New Roman" w:hAnsi="Times New Roman" w:cs="Times New Roman"/>
          <w:b/>
          <w:bCs/>
          <w:sz w:val="24"/>
          <w:szCs w:val="24"/>
        </w:rPr>
        <w:t>,</w:t>
      </w:r>
      <w:r w:rsidRPr="00197603">
        <w:rPr>
          <w:rFonts w:ascii="Times New Roman" w:hAnsi="Times New Roman" w:cs="Times New Roman"/>
          <w:b/>
          <w:bCs/>
          <w:sz w:val="24"/>
          <w:szCs w:val="24"/>
        </w:rPr>
        <w:t xml:space="preserve"> 4</w:t>
      </w:r>
      <w:r w:rsidR="739AC85A" w:rsidRPr="00197603">
        <w:rPr>
          <w:rFonts w:ascii="Times New Roman" w:hAnsi="Times New Roman" w:cs="Times New Roman"/>
          <w:b/>
          <w:bCs/>
          <w:sz w:val="24"/>
          <w:szCs w:val="24"/>
        </w:rPr>
        <w:t>9</w:t>
      </w:r>
      <w:r w:rsidRPr="00197603">
        <w:rPr>
          <w:rFonts w:ascii="Times New Roman" w:hAnsi="Times New Roman" w:cs="Times New Roman"/>
          <w:b/>
          <w:bCs/>
          <w:sz w:val="24"/>
          <w:szCs w:val="24"/>
        </w:rPr>
        <w:t xml:space="preserve">. i </w:t>
      </w:r>
      <w:r w:rsidR="4EDFFB1E" w:rsidRPr="00197603">
        <w:rPr>
          <w:rFonts w:ascii="Times New Roman" w:hAnsi="Times New Roman" w:cs="Times New Roman"/>
          <w:b/>
          <w:bCs/>
          <w:sz w:val="24"/>
          <w:szCs w:val="24"/>
        </w:rPr>
        <w:t>50</w:t>
      </w:r>
      <w:r w:rsidRPr="00197603">
        <w:rPr>
          <w:rFonts w:ascii="Times New Roman" w:hAnsi="Times New Roman" w:cs="Times New Roman"/>
          <w:b/>
          <w:bCs/>
          <w:sz w:val="24"/>
          <w:szCs w:val="24"/>
        </w:rPr>
        <w:t>.</w:t>
      </w:r>
    </w:p>
    <w:p w14:paraId="14F4774A" w14:textId="77777777" w:rsidR="00C328F6" w:rsidRPr="0040255A" w:rsidRDefault="00C328F6" w:rsidP="00C328F6">
      <w:pPr>
        <w:spacing w:after="0" w:line="240" w:lineRule="auto"/>
        <w:jc w:val="both"/>
        <w:rPr>
          <w:rFonts w:ascii="Times New Roman" w:hAnsi="Times New Roman" w:cs="Times New Roman"/>
          <w:sz w:val="24"/>
          <w:szCs w:val="24"/>
        </w:rPr>
      </w:pPr>
    </w:p>
    <w:p w14:paraId="0191188B" w14:textId="4703D923"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određuje se da javni naručitelji i dalje imaju obvezu da odluke sadrže datum donošenja i potpis odgovorne osobe, ali iste moraju biti pohranjene u arhivi postupka javne nabave u EOJN RH prije objave generirane odluke iz sustava.</w:t>
      </w:r>
      <w:r w:rsidR="00FC40FD">
        <w:rPr>
          <w:rFonts w:ascii="Times New Roman" w:hAnsi="Times New Roman" w:cs="Times New Roman"/>
          <w:sz w:val="24"/>
          <w:szCs w:val="24"/>
        </w:rPr>
        <w:t xml:space="preserve"> </w:t>
      </w:r>
      <w:r w:rsidR="3B771BF0" w:rsidRPr="76E3E1D2">
        <w:rPr>
          <w:rFonts w:ascii="Times New Roman" w:hAnsi="Times New Roman" w:cs="Times New Roman"/>
          <w:sz w:val="24"/>
          <w:szCs w:val="24"/>
        </w:rPr>
        <w:t xml:space="preserve">U članku </w:t>
      </w:r>
      <w:r w:rsidR="007250BE">
        <w:rPr>
          <w:rFonts w:ascii="Times New Roman" w:hAnsi="Times New Roman" w:cs="Times New Roman"/>
          <w:sz w:val="24"/>
          <w:szCs w:val="24"/>
        </w:rPr>
        <w:t>50</w:t>
      </w:r>
      <w:r w:rsidR="3B771BF0" w:rsidRPr="76E3E1D2">
        <w:rPr>
          <w:rFonts w:ascii="Times New Roman" w:hAnsi="Times New Roman" w:cs="Times New Roman"/>
          <w:sz w:val="24"/>
          <w:szCs w:val="24"/>
        </w:rPr>
        <w:t xml:space="preserve"> propisuje se i novi obvezni sadržaj odluke o nedopustivosti sudjelovanja - “razlog postojanja sukoba interesa”.</w:t>
      </w:r>
    </w:p>
    <w:p w14:paraId="36674AFD" w14:textId="77777777" w:rsidR="00C328F6" w:rsidRPr="006F6744" w:rsidRDefault="00C328F6" w:rsidP="00C328F6">
      <w:pPr>
        <w:spacing w:after="0" w:line="240" w:lineRule="auto"/>
        <w:jc w:val="both"/>
        <w:rPr>
          <w:rFonts w:ascii="Times New Roman" w:hAnsi="Times New Roman" w:cs="Times New Roman"/>
          <w:b/>
          <w:sz w:val="24"/>
          <w:szCs w:val="24"/>
        </w:rPr>
      </w:pPr>
    </w:p>
    <w:p w14:paraId="33B4921F" w14:textId="45C57C25" w:rsidR="00C328F6" w:rsidRPr="006F6744" w:rsidRDefault="00C328F6" w:rsidP="00C328F6">
      <w:pPr>
        <w:spacing w:after="0" w:line="240" w:lineRule="auto"/>
        <w:jc w:val="both"/>
        <w:rPr>
          <w:rFonts w:ascii="Times New Roman" w:hAnsi="Times New Roman" w:cs="Times New Roman"/>
          <w:b/>
          <w:sz w:val="24"/>
          <w:szCs w:val="24"/>
        </w:rPr>
      </w:pPr>
      <w:bookmarkStart w:id="62" w:name="_Hlk205373481"/>
      <w:r w:rsidRPr="006F6744">
        <w:rPr>
          <w:rFonts w:ascii="Times New Roman" w:hAnsi="Times New Roman" w:cs="Times New Roman"/>
          <w:b/>
          <w:sz w:val="24"/>
          <w:szCs w:val="24"/>
        </w:rPr>
        <w:t xml:space="preserve">Uz članak </w:t>
      </w:r>
      <w:r w:rsidR="43B68A85" w:rsidRPr="006F6744">
        <w:rPr>
          <w:rFonts w:ascii="Times New Roman" w:hAnsi="Times New Roman" w:cs="Times New Roman"/>
          <w:b/>
          <w:sz w:val="24"/>
          <w:szCs w:val="24"/>
        </w:rPr>
        <w:t>5</w:t>
      </w:r>
      <w:r w:rsidR="3C5DAF24" w:rsidRPr="006F6744">
        <w:rPr>
          <w:rFonts w:ascii="Times New Roman" w:hAnsi="Times New Roman" w:cs="Times New Roman"/>
          <w:b/>
          <w:sz w:val="24"/>
          <w:szCs w:val="24"/>
        </w:rPr>
        <w:t>1</w:t>
      </w:r>
      <w:r w:rsidRPr="006F6744">
        <w:rPr>
          <w:rFonts w:ascii="Times New Roman" w:hAnsi="Times New Roman" w:cs="Times New Roman"/>
          <w:b/>
          <w:sz w:val="24"/>
          <w:szCs w:val="24"/>
        </w:rPr>
        <w:t>.</w:t>
      </w:r>
    </w:p>
    <w:bookmarkEnd w:id="62"/>
    <w:p w14:paraId="315675C5" w14:textId="77777777" w:rsidR="00C328F6" w:rsidRPr="0040255A" w:rsidRDefault="00C328F6" w:rsidP="00C328F6">
      <w:pPr>
        <w:spacing w:after="0" w:line="240" w:lineRule="auto"/>
        <w:jc w:val="both"/>
        <w:rPr>
          <w:rFonts w:ascii="Times New Roman" w:hAnsi="Times New Roman" w:cs="Times New Roman"/>
          <w:sz w:val="24"/>
          <w:szCs w:val="24"/>
        </w:rPr>
      </w:pPr>
    </w:p>
    <w:p w14:paraId="5CF0DD7B" w14:textId="6537F49B" w:rsidR="00C328F6" w:rsidRDefault="002D1EAA"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se člankom dopušta naručitelju </w:t>
      </w:r>
      <w:r w:rsidR="00A128CE" w:rsidRPr="0040255A">
        <w:rPr>
          <w:rFonts w:ascii="Times New Roman" w:hAnsi="Times New Roman" w:cs="Times New Roman"/>
          <w:sz w:val="24"/>
          <w:szCs w:val="24"/>
        </w:rPr>
        <w:t xml:space="preserve">i </w:t>
      </w:r>
      <w:r w:rsidR="00C328F6" w:rsidRPr="0040255A">
        <w:rPr>
          <w:rFonts w:ascii="Times New Roman" w:hAnsi="Times New Roman" w:cs="Times New Roman"/>
          <w:sz w:val="24"/>
          <w:szCs w:val="24"/>
        </w:rPr>
        <w:t>da nakon donošenja odluke o odabiru ponovno rangira ponude i donese novu odluku o odabiru ako je prvotno odabrani ponuditelj dostavio neistinite podatke</w:t>
      </w:r>
      <w:r w:rsidR="000E622E">
        <w:rPr>
          <w:rFonts w:ascii="Times New Roman" w:hAnsi="Times New Roman" w:cs="Times New Roman"/>
          <w:sz w:val="24"/>
          <w:szCs w:val="24"/>
        </w:rPr>
        <w:t>, pri čemu se neistiniti</w:t>
      </w:r>
      <w:r w:rsidR="00FD567D">
        <w:rPr>
          <w:rFonts w:ascii="Times New Roman" w:hAnsi="Times New Roman" w:cs="Times New Roman"/>
          <w:sz w:val="24"/>
          <w:szCs w:val="24"/>
        </w:rPr>
        <w:t>m</w:t>
      </w:r>
      <w:r w:rsidR="000E622E">
        <w:rPr>
          <w:rFonts w:ascii="Times New Roman" w:hAnsi="Times New Roman" w:cs="Times New Roman"/>
          <w:sz w:val="24"/>
          <w:szCs w:val="24"/>
        </w:rPr>
        <w:t xml:space="preserve"> podaci</w:t>
      </w:r>
      <w:r w:rsidR="00FD567D">
        <w:rPr>
          <w:rFonts w:ascii="Times New Roman" w:hAnsi="Times New Roman" w:cs="Times New Roman"/>
          <w:sz w:val="24"/>
          <w:szCs w:val="24"/>
        </w:rPr>
        <w:t>ma</w:t>
      </w:r>
      <w:r w:rsidR="000E622E">
        <w:rPr>
          <w:rFonts w:ascii="Times New Roman" w:hAnsi="Times New Roman" w:cs="Times New Roman"/>
          <w:sz w:val="24"/>
          <w:szCs w:val="24"/>
        </w:rPr>
        <w:t xml:space="preserve">, a sukladno </w:t>
      </w:r>
      <w:r w:rsidR="00294006">
        <w:rPr>
          <w:rFonts w:ascii="Times New Roman" w:hAnsi="Times New Roman" w:cs="Times New Roman"/>
          <w:sz w:val="24"/>
          <w:szCs w:val="24"/>
        </w:rPr>
        <w:t xml:space="preserve">dosadašnjoj </w:t>
      </w:r>
      <w:r w:rsidR="00FD567D">
        <w:rPr>
          <w:rFonts w:ascii="Times New Roman" w:hAnsi="Times New Roman" w:cs="Times New Roman"/>
          <w:sz w:val="24"/>
          <w:szCs w:val="24"/>
        </w:rPr>
        <w:t xml:space="preserve">praksi, smatraju </w:t>
      </w:r>
      <w:r w:rsidR="00FD567D" w:rsidRPr="00980DBE">
        <w:rPr>
          <w:rFonts w:ascii="Times New Roman" w:hAnsi="Times New Roman" w:cs="Times New Roman"/>
          <w:sz w:val="24"/>
          <w:szCs w:val="24"/>
        </w:rPr>
        <w:t>poda</w:t>
      </w:r>
      <w:r w:rsidR="00FD567D">
        <w:rPr>
          <w:rFonts w:ascii="Times New Roman" w:hAnsi="Times New Roman" w:cs="Times New Roman"/>
          <w:sz w:val="24"/>
          <w:szCs w:val="24"/>
        </w:rPr>
        <w:t>ci</w:t>
      </w:r>
      <w:r w:rsidR="00FD567D" w:rsidRPr="00980DBE">
        <w:rPr>
          <w:rFonts w:ascii="Times New Roman" w:hAnsi="Times New Roman" w:cs="Times New Roman"/>
          <w:sz w:val="24"/>
          <w:szCs w:val="24"/>
        </w:rPr>
        <w:t xml:space="preserve"> koji predstavljaju </w:t>
      </w:r>
      <w:r w:rsidR="00FD567D" w:rsidRPr="76E3E1D2">
        <w:rPr>
          <w:rFonts w:ascii="Times New Roman" w:eastAsia="Arial" w:hAnsi="Times New Roman" w:cs="Times New Roman"/>
          <w:sz w:val="24"/>
          <w:szCs w:val="24"/>
        </w:rPr>
        <w:t xml:space="preserve"> davanje lažnih, nevjerodostojnih ili krivotvorenih informacija koje mogu utjecati na postupak nabave</w:t>
      </w:r>
      <w:r w:rsidR="00C328F6">
        <w:rPr>
          <w:rFonts w:ascii="Times New Roman" w:eastAsia="Arial" w:hAnsi="Times New Roman" w:cs="Times New Roman"/>
          <w:sz w:val="24"/>
          <w:szCs w:val="24"/>
        </w:rPr>
        <w:t xml:space="preserve"> </w:t>
      </w:r>
      <w:r w:rsidR="6678DF31" w:rsidRPr="76E3E1D2">
        <w:rPr>
          <w:rFonts w:ascii="Times New Roman" w:eastAsia="Arial" w:hAnsi="Times New Roman" w:cs="Times New Roman"/>
          <w:sz w:val="24"/>
          <w:szCs w:val="24"/>
        </w:rPr>
        <w:t>i odabir</w:t>
      </w:r>
      <w:r w:rsidR="00C1709D">
        <w:rPr>
          <w:rFonts w:ascii="Times New Roman" w:eastAsia="Arial" w:hAnsi="Times New Roman" w:cs="Times New Roman"/>
          <w:sz w:val="24"/>
          <w:szCs w:val="24"/>
        </w:rPr>
        <w:t>.</w:t>
      </w:r>
      <w:r w:rsidR="5F6AD9A0" w:rsidRPr="76E3E1D2">
        <w:rPr>
          <w:rFonts w:ascii="Times New Roman" w:hAnsi="Times New Roman" w:cs="Times New Roman"/>
          <w:sz w:val="24"/>
          <w:szCs w:val="24"/>
        </w:rPr>
        <w:t xml:space="preserve"> Također, propisuje se i mog</w:t>
      </w:r>
      <w:r w:rsidR="00FC40FD">
        <w:rPr>
          <w:rFonts w:ascii="Times New Roman" w:hAnsi="Times New Roman" w:cs="Times New Roman"/>
          <w:sz w:val="24"/>
          <w:szCs w:val="24"/>
        </w:rPr>
        <w:t>uć</w:t>
      </w:r>
      <w:r w:rsidR="5F6AD9A0" w:rsidRPr="76E3E1D2">
        <w:rPr>
          <w:rFonts w:ascii="Times New Roman" w:hAnsi="Times New Roman" w:cs="Times New Roman"/>
          <w:sz w:val="24"/>
          <w:szCs w:val="24"/>
        </w:rPr>
        <w:t>nost ponovnog rangiranja ponuda</w:t>
      </w:r>
      <w:r w:rsidR="1DA2C609" w:rsidRPr="76E3E1D2">
        <w:rPr>
          <w:rFonts w:ascii="Times New Roman" w:hAnsi="Times New Roman" w:cs="Times New Roman"/>
          <w:sz w:val="24"/>
          <w:szCs w:val="24"/>
        </w:rPr>
        <w:t xml:space="preserve"> ako </w:t>
      </w:r>
      <w:r w:rsidR="4F054786" w:rsidRPr="76E3E1D2">
        <w:rPr>
          <w:rFonts w:ascii="Times New Roman" w:hAnsi="Times New Roman" w:cs="Times New Roman"/>
          <w:sz w:val="24"/>
          <w:szCs w:val="24"/>
        </w:rPr>
        <w:t>ponuditelj</w:t>
      </w:r>
      <w:r w:rsidR="00C328F6" w:rsidRPr="0040255A">
        <w:rPr>
          <w:rFonts w:ascii="Times New Roman" w:hAnsi="Times New Roman" w:cs="Times New Roman"/>
          <w:sz w:val="24"/>
          <w:szCs w:val="24"/>
        </w:rPr>
        <w:t xml:space="preserve"> nije dostavio dokaz o ispunjenju posebnih uvjeta za izvršenje ugovora</w:t>
      </w:r>
      <w:r w:rsidR="00AC2118">
        <w:rPr>
          <w:rFonts w:ascii="Times New Roman" w:hAnsi="Times New Roman" w:cs="Times New Roman"/>
          <w:sz w:val="24"/>
          <w:szCs w:val="24"/>
        </w:rPr>
        <w:t xml:space="preserve"> </w:t>
      </w:r>
      <w:r w:rsidR="00AC2118" w:rsidRPr="00AC2118">
        <w:rPr>
          <w:rFonts w:ascii="Times New Roman" w:hAnsi="Times New Roman" w:cs="Times New Roman"/>
          <w:sz w:val="24"/>
          <w:szCs w:val="24"/>
        </w:rPr>
        <w:t>i</w:t>
      </w:r>
      <w:r w:rsidR="00AC2118">
        <w:rPr>
          <w:rFonts w:ascii="Times New Roman" w:hAnsi="Times New Roman" w:cs="Times New Roman"/>
          <w:sz w:val="24"/>
          <w:szCs w:val="24"/>
        </w:rPr>
        <w:t>li</w:t>
      </w:r>
      <w:r w:rsidR="00AC2118" w:rsidRPr="00AC2118">
        <w:rPr>
          <w:rFonts w:ascii="Times New Roman" w:hAnsi="Times New Roman" w:cs="Times New Roman"/>
          <w:sz w:val="24"/>
          <w:szCs w:val="24"/>
        </w:rPr>
        <w:t xml:space="preserve"> dokaz o ispunjavanju uvjeta i zahtjeva koje je potrebno ispuniti sukladno posebnim propisima ili stručnim pravilima, ako su traženi u dokumentaciji o nabavi</w:t>
      </w:r>
      <w:r w:rsidR="00294B32">
        <w:rPr>
          <w:rFonts w:ascii="Times New Roman" w:hAnsi="Times New Roman" w:cs="Times New Roman"/>
          <w:sz w:val="24"/>
          <w:szCs w:val="24"/>
        </w:rPr>
        <w:t>, a</w:t>
      </w:r>
      <w:r w:rsidR="004F2404" w:rsidRPr="004F2404">
        <w:t xml:space="preserve"> </w:t>
      </w:r>
      <w:r w:rsidR="004F2404" w:rsidRPr="004F2404">
        <w:rPr>
          <w:rFonts w:ascii="Times New Roman" w:hAnsi="Times New Roman" w:cs="Times New Roman"/>
          <w:sz w:val="24"/>
          <w:szCs w:val="24"/>
        </w:rPr>
        <w:t>kako bi se iz opravdanih razloga omogućilo sklapanje ugovora o javnoj nabavi u tom postupku javne nabave.</w:t>
      </w:r>
    </w:p>
    <w:p w14:paraId="7181E68D" w14:textId="77777777" w:rsidR="00BB4250" w:rsidRDefault="00BB4250" w:rsidP="00C328F6">
      <w:pPr>
        <w:spacing w:after="0" w:line="240" w:lineRule="auto"/>
        <w:jc w:val="both"/>
        <w:rPr>
          <w:rFonts w:ascii="Times New Roman" w:hAnsi="Times New Roman" w:cs="Times New Roman"/>
          <w:sz w:val="24"/>
          <w:szCs w:val="24"/>
        </w:rPr>
      </w:pPr>
    </w:p>
    <w:p w14:paraId="27F8318D" w14:textId="77777777" w:rsidR="00BB4250" w:rsidRDefault="00BB4250" w:rsidP="00C328F6">
      <w:pPr>
        <w:spacing w:after="0" w:line="240" w:lineRule="auto"/>
        <w:jc w:val="both"/>
        <w:rPr>
          <w:rFonts w:ascii="Times New Roman" w:hAnsi="Times New Roman" w:cs="Times New Roman"/>
          <w:sz w:val="24"/>
          <w:szCs w:val="24"/>
        </w:rPr>
      </w:pPr>
    </w:p>
    <w:p w14:paraId="2DEE8869" w14:textId="77777777" w:rsidR="00BB4250" w:rsidRPr="0040255A" w:rsidRDefault="00BB4250" w:rsidP="00C328F6">
      <w:pPr>
        <w:spacing w:after="0" w:line="240" w:lineRule="auto"/>
        <w:jc w:val="both"/>
        <w:rPr>
          <w:rFonts w:ascii="Times New Roman" w:hAnsi="Times New Roman" w:cs="Times New Roman"/>
          <w:sz w:val="24"/>
          <w:szCs w:val="24"/>
        </w:rPr>
      </w:pPr>
    </w:p>
    <w:p w14:paraId="1F6DAC80" w14:textId="77777777" w:rsidR="00C328F6" w:rsidRDefault="00C328F6" w:rsidP="00C328F6">
      <w:pPr>
        <w:spacing w:after="0" w:line="240" w:lineRule="auto"/>
        <w:jc w:val="both"/>
        <w:rPr>
          <w:rFonts w:ascii="Times New Roman" w:hAnsi="Times New Roman" w:cs="Times New Roman"/>
          <w:sz w:val="24"/>
          <w:szCs w:val="24"/>
        </w:rPr>
      </w:pPr>
    </w:p>
    <w:p w14:paraId="36F5FDE5" w14:textId="44385FE6" w:rsidR="00BD51DE" w:rsidRPr="006F6744" w:rsidRDefault="00BD51DE" w:rsidP="00C328F6">
      <w:pPr>
        <w:spacing w:after="0" w:line="240" w:lineRule="auto"/>
        <w:jc w:val="both"/>
        <w:rPr>
          <w:rFonts w:ascii="Times New Roman" w:hAnsi="Times New Roman" w:cs="Times New Roman"/>
          <w:b/>
          <w:sz w:val="24"/>
          <w:szCs w:val="24"/>
        </w:rPr>
      </w:pPr>
      <w:r w:rsidRPr="006F6744">
        <w:rPr>
          <w:rFonts w:ascii="Times New Roman" w:hAnsi="Times New Roman" w:cs="Times New Roman"/>
          <w:b/>
          <w:sz w:val="24"/>
          <w:szCs w:val="24"/>
        </w:rPr>
        <w:t xml:space="preserve">Uz članak </w:t>
      </w:r>
      <w:r w:rsidR="004A5356" w:rsidRPr="006F6744">
        <w:rPr>
          <w:rFonts w:ascii="Times New Roman" w:hAnsi="Times New Roman" w:cs="Times New Roman"/>
          <w:b/>
          <w:sz w:val="24"/>
          <w:szCs w:val="24"/>
        </w:rPr>
        <w:t>5</w:t>
      </w:r>
      <w:r w:rsidR="6AEA51D0" w:rsidRPr="006F6744">
        <w:rPr>
          <w:rFonts w:ascii="Times New Roman" w:hAnsi="Times New Roman" w:cs="Times New Roman"/>
          <w:b/>
          <w:sz w:val="24"/>
          <w:szCs w:val="24"/>
        </w:rPr>
        <w:t>2</w:t>
      </w:r>
      <w:r w:rsidRPr="006F6744">
        <w:rPr>
          <w:rFonts w:ascii="Times New Roman" w:hAnsi="Times New Roman" w:cs="Times New Roman"/>
          <w:b/>
          <w:sz w:val="24"/>
          <w:szCs w:val="24"/>
        </w:rPr>
        <w:t>.</w:t>
      </w:r>
    </w:p>
    <w:p w14:paraId="0100CE46" w14:textId="77777777" w:rsidR="00BD51DE" w:rsidRPr="0040255A" w:rsidRDefault="00BD51DE" w:rsidP="00C328F6">
      <w:pPr>
        <w:spacing w:after="0" w:line="240" w:lineRule="auto"/>
        <w:jc w:val="both"/>
        <w:rPr>
          <w:rFonts w:ascii="Times New Roman" w:hAnsi="Times New Roman" w:cs="Times New Roman"/>
          <w:sz w:val="24"/>
          <w:szCs w:val="24"/>
        </w:rPr>
      </w:pPr>
    </w:p>
    <w:p w14:paraId="39F82459" w14:textId="11924592" w:rsidR="00BD51DE" w:rsidRPr="00183375" w:rsidRDefault="00BD51DE" w:rsidP="37DEC154">
      <w:pPr>
        <w:spacing w:before="72" w:after="72" w:line="240" w:lineRule="auto"/>
        <w:jc w:val="both"/>
        <w:rPr>
          <w:rFonts w:ascii="Times New Roman" w:eastAsia="Times New Roman" w:hAnsi="Times New Roman" w:cs="Times New Roman"/>
          <w:sz w:val="24"/>
          <w:szCs w:val="24"/>
        </w:rPr>
      </w:pPr>
      <w:r w:rsidRPr="0040255A">
        <w:rPr>
          <w:rFonts w:ascii="Times New Roman" w:hAnsi="Times New Roman" w:cs="Times New Roman"/>
          <w:sz w:val="24"/>
          <w:szCs w:val="24"/>
        </w:rPr>
        <w:t xml:space="preserve">Ovim člankom se propisuje izvršnost odluke o poništenju na način da ista postaje izvršna istekom roka na žalbu s obzirom na to da </w:t>
      </w:r>
      <w:r w:rsidR="317614EF" w:rsidRPr="76E3E1D2">
        <w:rPr>
          <w:rFonts w:ascii="Times New Roman" w:hAnsi="Times New Roman" w:cs="Times New Roman"/>
          <w:sz w:val="24"/>
          <w:szCs w:val="24"/>
        </w:rPr>
        <w:t xml:space="preserve">se </w:t>
      </w:r>
      <w:r w:rsidRPr="0040255A">
        <w:rPr>
          <w:rFonts w:ascii="Times New Roman" w:hAnsi="Times New Roman" w:cs="Times New Roman"/>
          <w:sz w:val="24"/>
          <w:szCs w:val="24"/>
        </w:rPr>
        <w:t xml:space="preserve">protiv odluke o </w:t>
      </w:r>
      <w:r w:rsidR="791BAE0E" w:rsidRPr="76E3E1D2">
        <w:rPr>
          <w:rFonts w:ascii="Times New Roman" w:hAnsi="Times New Roman" w:cs="Times New Roman"/>
          <w:sz w:val="24"/>
          <w:szCs w:val="24"/>
        </w:rPr>
        <w:t>poništenju</w:t>
      </w:r>
      <w:r w:rsidRPr="0040255A">
        <w:rPr>
          <w:rFonts w:ascii="Times New Roman" w:hAnsi="Times New Roman" w:cs="Times New Roman"/>
          <w:sz w:val="24"/>
          <w:szCs w:val="24"/>
        </w:rPr>
        <w:t xml:space="preserve"> može izjaviti žalba </w:t>
      </w:r>
      <w:r w:rsidR="00C1709D">
        <w:rPr>
          <w:rFonts w:ascii="Times New Roman" w:eastAsia="Times New Roman" w:hAnsi="Times New Roman" w:cs="Times New Roman"/>
          <w:sz w:val="24"/>
          <w:szCs w:val="24"/>
        </w:rPr>
        <w:t>Državnoj komisiji za kontrolu postupaka javne nabave</w:t>
      </w:r>
      <w:r w:rsidR="7990C1D2" w:rsidRPr="4E10D5DE">
        <w:rPr>
          <w:rFonts w:ascii="Times New Roman" w:hAnsi="Times New Roman" w:cs="Times New Roman"/>
          <w:sz w:val="24"/>
          <w:szCs w:val="24"/>
        </w:rPr>
        <w:t>,</w:t>
      </w:r>
      <w:r w:rsidR="2105216D" w:rsidRPr="444D4B8A">
        <w:rPr>
          <w:rFonts w:ascii="Times New Roman" w:hAnsi="Times New Roman" w:cs="Times New Roman"/>
          <w:sz w:val="24"/>
          <w:szCs w:val="24"/>
        </w:rPr>
        <w:t xml:space="preserve"> </w:t>
      </w:r>
      <w:r w:rsidR="2105216D" w:rsidRPr="298CF6BE">
        <w:rPr>
          <w:rFonts w:ascii="Times New Roman" w:hAnsi="Times New Roman" w:cs="Times New Roman"/>
          <w:sz w:val="24"/>
          <w:szCs w:val="24"/>
        </w:rPr>
        <w:t xml:space="preserve"> </w:t>
      </w:r>
      <w:r w:rsidR="2E16E84E" w:rsidRPr="4F9D0D8B">
        <w:rPr>
          <w:rFonts w:ascii="Times New Roman" w:hAnsi="Times New Roman" w:cs="Times New Roman"/>
          <w:sz w:val="24"/>
          <w:szCs w:val="24"/>
        </w:rPr>
        <w:t xml:space="preserve">odnosno </w:t>
      </w:r>
      <w:r w:rsidR="60AEFC23" w:rsidRPr="00183375">
        <w:rPr>
          <w:rFonts w:ascii="Times New Roman" w:eastAsia="Times New Roman" w:hAnsi="Times New Roman" w:cs="Times New Roman"/>
          <w:sz w:val="24"/>
          <w:szCs w:val="24"/>
        </w:rPr>
        <w:t xml:space="preserve">dostavom </w:t>
      </w:r>
      <w:r w:rsidR="00C1709D">
        <w:rPr>
          <w:rFonts w:ascii="Times New Roman" w:eastAsia="Times New Roman" w:hAnsi="Times New Roman" w:cs="Times New Roman"/>
          <w:sz w:val="24"/>
          <w:szCs w:val="24"/>
        </w:rPr>
        <w:t>istoj Komisiji,</w:t>
      </w:r>
      <w:r w:rsidR="60AEFC23" w:rsidRPr="00183375">
        <w:rPr>
          <w:rFonts w:ascii="Times New Roman" w:eastAsia="Times New Roman" w:hAnsi="Times New Roman" w:cs="Times New Roman"/>
          <w:sz w:val="24"/>
          <w:szCs w:val="24"/>
        </w:rPr>
        <w:t xml:space="preserve"> </w:t>
      </w:r>
      <w:r w:rsidR="6EC73BFF" w:rsidRPr="00183375">
        <w:rPr>
          <w:rFonts w:ascii="Times New Roman" w:eastAsia="Times New Roman" w:hAnsi="Times New Roman" w:cs="Times New Roman"/>
          <w:sz w:val="24"/>
          <w:szCs w:val="24"/>
        </w:rPr>
        <w:t>ako je</w:t>
      </w:r>
      <w:r w:rsidR="60AEFC23" w:rsidRPr="00183375">
        <w:rPr>
          <w:rFonts w:ascii="Times New Roman" w:eastAsia="Times New Roman" w:hAnsi="Times New Roman" w:cs="Times New Roman"/>
          <w:sz w:val="24"/>
          <w:szCs w:val="24"/>
        </w:rPr>
        <w:t xml:space="preserve"> </w:t>
      </w:r>
      <w:r w:rsidR="6EC73BFF" w:rsidRPr="00183375">
        <w:rPr>
          <w:rFonts w:ascii="Times New Roman" w:eastAsia="Times New Roman" w:hAnsi="Times New Roman" w:cs="Times New Roman"/>
          <w:sz w:val="24"/>
          <w:szCs w:val="24"/>
        </w:rPr>
        <w:t>žalba izjavljena.</w:t>
      </w:r>
    </w:p>
    <w:p w14:paraId="4B305556" w14:textId="2E4E4F34" w:rsidR="00BD51DE" w:rsidRPr="0040255A" w:rsidRDefault="60AEFC23" w:rsidP="087C29A5">
      <w:pPr>
        <w:spacing w:before="72" w:after="72" w:line="240" w:lineRule="auto"/>
        <w:jc w:val="both"/>
        <w:rPr>
          <w:rFonts w:ascii="Times New Roman" w:eastAsia="Times New Roman" w:hAnsi="Times New Roman" w:cs="Times New Roman"/>
          <w:color w:val="231F20"/>
          <w:sz w:val="20"/>
          <w:szCs w:val="20"/>
        </w:rPr>
      </w:pPr>
      <w:r w:rsidRPr="087C29A5">
        <w:rPr>
          <w:rFonts w:ascii="Times New Roman" w:eastAsia="Times New Roman" w:hAnsi="Times New Roman" w:cs="Times New Roman"/>
          <w:color w:val="231F20"/>
          <w:sz w:val="20"/>
          <w:szCs w:val="20"/>
        </w:rPr>
        <w:t xml:space="preserve"> </w:t>
      </w:r>
    </w:p>
    <w:p w14:paraId="4D7F64CB" w14:textId="41C3C6D5" w:rsidR="00C328F6" w:rsidRPr="00197603" w:rsidRDefault="00C328F6" w:rsidP="00C328F6">
      <w:pPr>
        <w:spacing w:after="0" w:line="240" w:lineRule="auto"/>
        <w:jc w:val="both"/>
        <w:rPr>
          <w:rFonts w:ascii="Times New Roman" w:hAnsi="Times New Roman" w:cs="Times New Roman"/>
          <w:b/>
          <w:bCs/>
          <w:sz w:val="24"/>
          <w:szCs w:val="24"/>
        </w:rPr>
      </w:pPr>
      <w:bookmarkStart w:id="63" w:name="_Hlk205374158"/>
      <w:r w:rsidRPr="00197603">
        <w:rPr>
          <w:rFonts w:ascii="Times New Roman" w:hAnsi="Times New Roman" w:cs="Times New Roman"/>
          <w:b/>
          <w:bCs/>
          <w:sz w:val="24"/>
          <w:szCs w:val="24"/>
        </w:rPr>
        <w:t xml:space="preserve">Uz članak </w:t>
      </w:r>
      <w:r w:rsidR="0E196F2B" w:rsidRPr="00197603">
        <w:rPr>
          <w:rFonts w:ascii="Times New Roman" w:hAnsi="Times New Roman" w:cs="Times New Roman"/>
          <w:b/>
          <w:bCs/>
          <w:sz w:val="24"/>
          <w:szCs w:val="24"/>
        </w:rPr>
        <w:t>5</w:t>
      </w:r>
      <w:r w:rsidR="648775CB"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bookmarkEnd w:id="63"/>
    <w:p w14:paraId="2B4AA5BA" w14:textId="77777777" w:rsidR="00C328F6" w:rsidRPr="0040255A" w:rsidRDefault="00C328F6" w:rsidP="00C328F6">
      <w:pPr>
        <w:spacing w:after="0" w:line="240" w:lineRule="auto"/>
        <w:jc w:val="both"/>
        <w:rPr>
          <w:rFonts w:ascii="Times New Roman" w:hAnsi="Times New Roman" w:cs="Times New Roman"/>
          <w:sz w:val="24"/>
          <w:szCs w:val="24"/>
        </w:rPr>
      </w:pPr>
    </w:p>
    <w:p w14:paraId="47D6D95B" w14:textId="5C25E303" w:rsidR="00784F0F" w:rsidRDefault="00C328F6" w:rsidP="54C87366">
      <w:pPr>
        <w:spacing w:after="0" w:line="240" w:lineRule="auto"/>
        <w:ind w:firstLine="708"/>
        <w:jc w:val="both"/>
        <w:rPr>
          <w:rFonts w:ascii="Times New Roman" w:hAnsi="Times New Roman" w:cs="Times New Roman"/>
          <w:sz w:val="24"/>
          <w:szCs w:val="24"/>
        </w:rPr>
      </w:pPr>
      <w:r w:rsidRPr="54C87366">
        <w:rPr>
          <w:rFonts w:ascii="Times New Roman" w:hAnsi="Times New Roman" w:cs="Times New Roman"/>
          <w:sz w:val="24"/>
          <w:szCs w:val="24"/>
        </w:rPr>
        <w:t>Ovim člankom se uvod</w:t>
      </w:r>
      <w:r w:rsidR="00CB2881" w:rsidRPr="54C87366">
        <w:rPr>
          <w:rFonts w:ascii="Times New Roman" w:hAnsi="Times New Roman" w:cs="Times New Roman"/>
          <w:sz w:val="24"/>
          <w:szCs w:val="24"/>
        </w:rPr>
        <w:t>i</w:t>
      </w:r>
      <w:r w:rsidRPr="54C87366">
        <w:rPr>
          <w:rFonts w:ascii="Times New Roman" w:hAnsi="Times New Roman" w:cs="Times New Roman"/>
          <w:sz w:val="24"/>
          <w:szCs w:val="24"/>
        </w:rPr>
        <w:t xml:space="preserve"> dodatni uvjeti u odnosu na uvid u cjelokupnu dokumentaciju postupka javne nabave</w:t>
      </w:r>
      <w:r w:rsidR="00CB2881" w:rsidRPr="54C87366">
        <w:rPr>
          <w:rFonts w:ascii="Times New Roman" w:hAnsi="Times New Roman" w:cs="Times New Roman"/>
          <w:sz w:val="24"/>
          <w:szCs w:val="24"/>
        </w:rPr>
        <w:t xml:space="preserve"> </w:t>
      </w:r>
      <w:r w:rsidR="220B9CD5" w:rsidRPr="54C87366">
        <w:rPr>
          <w:rFonts w:ascii="Times New Roman" w:hAnsi="Times New Roman" w:cs="Times New Roman"/>
          <w:sz w:val="24"/>
          <w:szCs w:val="24"/>
        </w:rPr>
        <w:t xml:space="preserve">na način </w:t>
      </w:r>
      <w:r w:rsidR="00CB2881" w:rsidRPr="54C87366">
        <w:rPr>
          <w:rFonts w:ascii="Times New Roman" w:hAnsi="Times New Roman" w:cs="Times New Roman"/>
          <w:sz w:val="24"/>
          <w:szCs w:val="24"/>
        </w:rPr>
        <w:t>da se uvid mora omogućiti</w:t>
      </w:r>
      <w:r w:rsidRPr="54C87366">
        <w:rPr>
          <w:rFonts w:ascii="Times New Roman" w:hAnsi="Times New Roman" w:cs="Times New Roman"/>
          <w:sz w:val="24"/>
          <w:szCs w:val="24"/>
        </w:rPr>
        <w:t xml:space="preserve"> </w:t>
      </w:r>
      <w:r w:rsidR="00BD51DE" w:rsidRPr="54C87366">
        <w:rPr>
          <w:rFonts w:ascii="Times New Roman" w:hAnsi="Times New Roman" w:cs="Times New Roman"/>
          <w:sz w:val="24"/>
          <w:szCs w:val="24"/>
        </w:rPr>
        <w:t>najkasnije idući radni dan od upućivanja zahtjeva</w:t>
      </w:r>
      <w:r w:rsidR="004F2404">
        <w:t xml:space="preserve"> </w:t>
      </w:r>
      <w:r w:rsidR="004F2404" w:rsidRPr="54C87366">
        <w:rPr>
          <w:rFonts w:ascii="Times New Roman" w:hAnsi="Times New Roman" w:cs="Times New Roman"/>
          <w:sz w:val="24"/>
          <w:szCs w:val="24"/>
        </w:rPr>
        <w:t xml:space="preserve">kako bi se zaštitio ponuditelj u slučaju neodgovornog ponašanja naručitelja (npr. </w:t>
      </w:r>
      <w:r w:rsidR="1CDDA99A" w:rsidRPr="54C87366">
        <w:rPr>
          <w:rFonts w:ascii="Times New Roman" w:hAnsi="Times New Roman" w:cs="Times New Roman"/>
          <w:sz w:val="24"/>
          <w:szCs w:val="24"/>
        </w:rPr>
        <w:t>omogućavanje uvida zadnji dan propisanog roka)</w:t>
      </w:r>
      <w:r w:rsidR="00556161">
        <w:rPr>
          <w:rFonts w:ascii="Times New Roman" w:hAnsi="Times New Roman" w:cs="Times New Roman"/>
          <w:sz w:val="24"/>
          <w:szCs w:val="24"/>
        </w:rPr>
        <w:t xml:space="preserve">, </w:t>
      </w:r>
      <w:r w:rsidR="2354579A" w:rsidRPr="54C87366">
        <w:rPr>
          <w:rFonts w:ascii="Times New Roman" w:hAnsi="Times New Roman" w:cs="Times New Roman"/>
          <w:sz w:val="24"/>
          <w:szCs w:val="24"/>
        </w:rPr>
        <w:t>uslijed čega dolazi do nedostatka vremena potrebnog za sastavljanje žalbe.</w:t>
      </w:r>
      <w:r w:rsidR="0C3D0C3C" w:rsidRPr="54C87366">
        <w:rPr>
          <w:rFonts w:ascii="Times New Roman" w:hAnsi="Times New Roman" w:cs="Times New Roman"/>
          <w:sz w:val="24"/>
          <w:szCs w:val="24"/>
        </w:rPr>
        <w:t xml:space="preserve"> </w:t>
      </w:r>
      <w:r w:rsidR="36DC1CF7" w:rsidRPr="54C87366">
        <w:rPr>
          <w:rFonts w:ascii="Times New Roman" w:hAnsi="Times New Roman" w:cs="Times New Roman"/>
          <w:sz w:val="24"/>
          <w:szCs w:val="24"/>
        </w:rPr>
        <w:t xml:space="preserve">Nadalje, </w:t>
      </w:r>
      <w:r w:rsidR="157F9303" w:rsidRPr="2611305F">
        <w:rPr>
          <w:rFonts w:ascii="Times New Roman" w:hAnsi="Times New Roman" w:cs="Times New Roman"/>
          <w:sz w:val="24"/>
          <w:szCs w:val="24"/>
        </w:rPr>
        <w:t>proširuju</w:t>
      </w:r>
      <w:r w:rsidR="157F9303" w:rsidRPr="3F1456EA">
        <w:rPr>
          <w:rFonts w:ascii="Times New Roman" w:hAnsi="Times New Roman" w:cs="Times New Roman"/>
          <w:sz w:val="24"/>
          <w:szCs w:val="24"/>
        </w:rPr>
        <w:t xml:space="preserve"> se </w:t>
      </w:r>
      <w:r w:rsidR="157F9303" w:rsidRPr="2320C349">
        <w:rPr>
          <w:rFonts w:ascii="Times New Roman" w:hAnsi="Times New Roman" w:cs="Times New Roman"/>
          <w:sz w:val="24"/>
          <w:szCs w:val="24"/>
        </w:rPr>
        <w:t>dokumenti</w:t>
      </w:r>
      <w:r w:rsidR="157F9303" w:rsidRPr="3E94246C">
        <w:rPr>
          <w:rFonts w:ascii="Times New Roman" w:hAnsi="Times New Roman" w:cs="Times New Roman"/>
          <w:sz w:val="24"/>
          <w:szCs w:val="24"/>
        </w:rPr>
        <w:t xml:space="preserve"> </w:t>
      </w:r>
      <w:r w:rsidR="157F9303" w:rsidRPr="6BF7B60A">
        <w:rPr>
          <w:rFonts w:ascii="Times New Roman" w:hAnsi="Times New Roman" w:cs="Times New Roman"/>
          <w:sz w:val="24"/>
          <w:szCs w:val="24"/>
        </w:rPr>
        <w:t>u koje</w:t>
      </w:r>
      <w:r w:rsidR="6898F6F1" w:rsidRPr="54C87366">
        <w:rPr>
          <w:rFonts w:ascii="Times New Roman" w:hAnsi="Times New Roman" w:cs="Times New Roman"/>
          <w:sz w:val="24"/>
          <w:szCs w:val="24"/>
        </w:rPr>
        <w:t xml:space="preserve"> javni naručitelj </w:t>
      </w:r>
      <w:r w:rsidR="78644261" w:rsidRPr="290C4F53">
        <w:rPr>
          <w:rFonts w:ascii="Times New Roman" w:hAnsi="Times New Roman" w:cs="Times New Roman"/>
          <w:sz w:val="24"/>
          <w:szCs w:val="24"/>
        </w:rPr>
        <w:t xml:space="preserve">ne </w:t>
      </w:r>
      <w:r w:rsidR="6898F6F1" w:rsidRPr="54C87366">
        <w:rPr>
          <w:rFonts w:ascii="Times New Roman" w:hAnsi="Times New Roman" w:cs="Times New Roman"/>
          <w:sz w:val="24"/>
          <w:szCs w:val="24"/>
        </w:rPr>
        <w:t xml:space="preserve">omogućiti </w:t>
      </w:r>
      <w:r w:rsidR="6898F6F1" w:rsidRPr="4455E850">
        <w:rPr>
          <w:rFonts w:ascii="Times New Roman" w:hAnsi="Times New Roman" w:cs="Times New Roman"/>
          <w:sz w:val="24"/>
          <w:szCs w:val="24"/>
        </w:rPr>
        <w:t>uvid</w:t>
      </w:r>
      <w:r w:rsidR="55DAABD1" w:rsidRPr="54C87366">
        <w:rPr>
          <w:rFonts w:ascii="Times New Roman" w:hAnsi="Times New Roman" w:cs="Times New Roman"/>
          <w:sz w:val="24"/>
          <w:szCs w:val="24"/>
        </w:rPr>
        <w:t>, a vezano za</w:t>
      </w:r>
      <w:r w:rsidR="4F71AC52" w:rsidRPr="54C87366">
        <w:rPr>
          <w:rFonts w:ascii="Times New Roman" w:hAnsi="Times New Roman" w:cs="Times New Roman"/>
          <w:sz w:val="24"/>
          <w:szCs w:val="24"/>
        </w:rPr>
        <w:t xml:space="preserve"> odredbe </w:t>
      </w:r>
      <w:r w:rsidR="55DAABD1" w:rsidRPr="54C87366">
        <w:rPr>
          <w:rFonts w:ascii="Times New Roman" w:hAnsi="Times New Roman" w:cs="Times New Roman"/>
          <w:sz w:val="24"/>
          <w:szCs w:val="24"/>
        </w:rPr>
        <w:t>člank</w:t>
      </w:r>
      <w:r w:rsidR="00556161">
        <w:rPr>
          <w:rFonts w:ascii="Times New Roman" w:hAnsi="Times New Roman" w:cs="Times New Roman"/>
          <w:sz w:val="24"/>
          <w:szCs w:val="24"/>
        </w:rPr>
        <w:t>a</w:t>
      </w:r>
      <w:r w:rsidR="55DAABD1" w:rsidRPr="54C87366">
        <w:rPr>
          <w:rFonts w:ascii="Times New Roman" w:hAnsi="Times New Roman" w:cs="Times New Roman"/>
          <w:sz w:val="24"/>
          <w:szCs w:val="24"/>
        </w:rPr>
        <w:t xml:space="preserve"> 21. ovog</w:t>
      </w:r>
      <w:r w:rsidR="00C1709D">
        <w:rPr>
          <w:rFonts w:ascii="Times New Roman" w:hAnsi="Times New Roman" w:cs="Times New Roman"/>
          <w:sz w:val="24"/>
          <w:szCs w:val="24"/>
        </w:rPr>
        <w:t>a</w:t>
      </w:r>
      <w:r w:rsidR="55DAABD1" w:rsidRPr="54C87366">
        <w:rPr>
          <w:rFonts w:ascii="Times New Roman" w:hAnsi="Times New Roman" w:cs="Times New Roman"/>
          <w:sz w:val="24"/>
          <w:szCs w:val="24"/>
        </w:rPr>
        <w:t xml:space="preserve"> Zakona</w:t>
      </w:r>
      <w:r w:rsidR="5ECF538F" w:rsidRPr="54C87366">
        <w:rPr>
          <w:rFonts w:ascii="Times New Roman" w:hAnsi="Times New Roman" w:cs="Times New Roman"/>
          <w:sz w:val="24"/>
          <w:szCs w:val="24"/>
        </w:rPr>
        <w:t xml:space="preserve"> (</w:t>
      </w:r>
      <w:r w:rsidR="6898F6F1" w:rsidRPr="080B4707">
        <w:rPr>
          <w:rFonts w:ascii="Times New Roman" w:hAnsi="Times New Roman" w:cs="Times New Roman"/>
          <w:sz w:val="24"/>
          <w:szCs w:val="24"/>
        </w:rPr>
        <w:t>poda</w:t>
      </w:r>
      <w:r w:rsidR="6BF84BF6" w:rsidRPr="080B4707">
        <w:rPr>
          <w:rFonts w:ascii="Times New Roman" w:hAnsi="Times New Roman" w:cs="Times New Roman"/>
          <w:sz w:val="24"/>
          <w:szCs w:val="24"/>
        </w:rPr>
        <w:t>ci</w:t>
      </w:r>
      <w:r w:rsidR="6BF84BF6" w:rsidRPr="54C87366">
        <w:rPr>
          <w:rFonts w:ascii="Times New Roman" w:hAnsi="Times New Roman" w:cs="Times New Roman"/>
          <w:sz w:val="24"/>
          <w:szCs w:val="24"/>
        </w:rPr>
        <w:t xml:space="preserve"> </w:t>
      </w:r>
      <w:r w:rsidR="6898F6F1" w:rsidRPr="54C87366">
        <w:rPr>
          <w:rFonts w:ascii="Times New Roman" w:hAnsi="Times New Roman" w:cs="Times New Roman"/>
          <w:sz w:val="24"/>
          <w:szCs w:val="24"/>
        </w:rPr>
        <w:t>o mrežnim i informacijskim sustavima kojima se služi u svom poslovanju ili u pružanju svojih usluga, informacije o mjerama za zaštitu i sprječavanje incidenata, sukladno propisima o kibernetičkoj sigurnosti</w:t>
      </w:r>
      <w:r w:rsidR="2CC0B152" w:rsidRPr="54C87366">
        <w:rPr>
          <w:rFonts w:ascii="Times New Roman" w:hAnsi="Times New Roman" w:cs="Times New Roman"/>
          <w:sz w:val="24"/>
          <w:szCs w:val="24"/>
        </w:rPr>
        <w:t>,</w:t>
      </w:r>
      <w:r w:rsidR="6898F6F1" w:rsidRPr="54C87366">
        <w:rPr>
          <w:rFonts w:ascii="Times New Roman" w:hAnsi="Times New Roman" w:cs="Times New Roman"/>
          <w:sz w:val="24"/>
          <w:szCs w:val="24"/>
        </w:rPr>
        <w:t xml:space="preserve"> dijelov</w:t>
      </w:r>
      <w:r w:rsidR="5EEBB838" w:rsidRPr="54C87366">
        <w:rPr>
          <w:rFonts w:ascii="Times New Roman" w:hAnsi="Times New Roman" w:cs="Times New Roman"/>
          <w:sz w:val="24"/>
          <w:szCs w:val="24"/>
        </w:rPr>
        <w:t>i</w:t>
      </w:r>
      <w:r w:rsidR="6898F6F1" w:rsidRPr="54C87366">
        <w:rPr>
          <w:rFonts w:ascii="Times New Roman" w:hAnsi="Times New Roman" w:cs="Times New Roman"/>
          <w:sz w:val="24"/>
          <w:szCs w:val="24"/>
        </w:rPr>
        <w:t xml:space="preserve"> ponuda koji sadrže podatke čije bi otkrivanje moglo predstavljati prijetnju sa stajališta kibernetičke sigurnosti</w:t>
      </w:r>
      <w:r w:rsidR="01665455" w:rsidRPr="54C87366">
        <w:rPr>
          <w:rFonts w:ascii="Times New Roman" w:hAnsi="Times New Roman" w:cs="Times New Roman"/>
          <w:sz w:val="24"/>
          <w:szCs w:val="24"/>
        </w:rPr>
        <w:t>).</w:t>
      </w:r>
      <w:r w:rsidR="6898F6F1" w:rsidRPr="54C87366">
        <w:rPr>
          <w:rFonts w:ascii="Times New Roman" w:hAnsi="Times New Roman" w:cs="Times New Roman"/>
          <w:sz w:val="24"/>
          <w:szCs w:val="24"/>
        </w:rPr>
        <w:t xml:space="preserve"> </w:t>
      </w:r>
    </w:p>
    <w:p w14:paraId="3443E3F0" w14:textId="77777777" w:rsidR="00C328F6" w:rsidRPr="0040255A" w:rsidRDefault="00C328F6" w:rsidP="00C328F6">
      <w:pPr>
        <w:spacing w:after="0" w:line="240" w:lineRule="auto"/>
        <w:jc w:val="both"/>
        <w:rPr>
          <w:rFonts w:ascii="Times New Roman" w:hAnsi="Times New Roman" w:cs="Times New Roman"/>
          <w:sz w:val="24"/>
          <w:szCs w:val="24"/>
        </w:rPr>
      </w:pPr>
    </w:p>
    <w:p w14:paraId="1DCADA9E" w14:textId="133994E0" w:rsidR="00063BB3" w:rsidRPr="0040255A" w:rsidRDefault="00063BB3" w:rsidP="00C328F6">
      <w:pPr>
        <w:spacing w:after="0" w:line="240" w:lineRule="auto"/>
        <w:jc w:val="both"/>
        <w:rPr>
          <w:rFonts w:ascii="Times New Roman" w:hAnsi="Times New Roman" w:cs="Times New Roman"/>
          <w:sz w:val="24"/>
          <w:szCs w:val="24"/>
        </w:rPr>
      </w:pPr>
      <w:bookmarkStart w:id="64" w:name="_Hlk205467769"/>
      <w:r w:rsidRPr="00197603">
        <w:rPr>
          <w:rFonts w:ascii="Times New Roman" w:hAnsi="Times New Roman" w:cs="Times New Roman"/>
          <w:b/>
          <w:bCs/>
          <w:sz w:val="24"/>
          <w:szCs w:val="24"/>
        </w:rPr>
        <w:t xml:space="preserve">Uz članak </w:t>
      </w:r>
      <w:r w:rsidR="1216919B" w:rsidRPr="00197603">
        <w:rPr>
          <w:rFonts w:ascii="Times New Roman" w:hAnsi="Times New Roman" w:cs="Times New Roman"/>
          <w:b/>
          <w:bCs/>
          <w:sz w:val="24"/>
          <w:szCs w:val="24"/>
        </w:rPr>
        <w:t>5</w:t>
      </w:r>
      <w:r w:rsidR="7F70B1D9" w:rsidRPr="00197603">
        <w:rPr>
          <w:rFonts w:ascii="Times New Roman" w:hAnsi="Times New Roman" w:cs="Times New Roman"/>
          <w:b/>
          <w:bCs/>
          <w:sz w:val="24"/>
          <w:szCs w:val="24"/>
        </w:rPr>
        <w:t>4</w:t>
      </w:r>
      <w:r w:rsidRPr="54C87366">
        <w:rPr>
          <w:rFonts w:ascii="Times New Roman" w:hAnsi="Times New Roman" w:cs="Times New Roman"/>
          <w:sz w:val="24"/>
          <w:szCs w:val="24"/>
        </w:rPr>
        <w:t>.</w:t>
      </w:r>
    </w:p>
    <w:bookmarkEnd w:id="64"/>
    <w:p w14:paraId="34CAEF72" w14:textId="77777777" w:rsidR="00063BB3" w:rsidRDefault="00063BB3" w:rsidP="00C328F6">
      <w:pPr>
        <w:spacing w:after="0" w:line="240" w:lineRule="auto"/>
        <w:jc w:val="both"/>
        <w:rPr>
          <w:rFonts w:ascii="Times New Roman" w:hAnsi="Times New Roman" w:cs="Times New Roman"/>
          <w:sz w:val="24"/>
          <w:szCs w:val="24"/>
        </w:rPr>
      </w:pPr>
    </w:p>
    <w:p w14:paraId="72EC147A" w14:textId="00601483" w:rsidR="00EA7D96" w:rsidRDefault="3051A6F6" w:rsidP="007A4E2F">
      <w:pPr>
        <w:spacing w:after="0" w:line="240" w:lineRule="auto"/>
        <w:jc w:val="both"/>
        <w:rPr>
          <w:rFonts w:ascii="Times New Roman" w:hAnsi="Times New Roman" w:cs="Times New Roman"/>
          <w:sz w:val="24"/>
          <w:szCs w:val="24"/>
        </w:rPr>
      </w:pPr>
      <w:r w:rsidRPr="3897718E">
        <w:rPr>
          <w:rFonts w:ascii="Times New Roman" w:hAnsi="Times New Roman" w:cs="Times New Roman"/>
          <w:sz w:val="24"/>
          <w:szCs w:val="24"/>
        </w:rPr>
        <w:t xml:space="preserve">Ovim člankom </w:t>
      </w:r>
      <w:bookmarkStart w:id="65" w:name="_Hlk206751153"/>
      <w:r w:rsidRPr="3897718E">
        <w:rPr>
          <w:rFonts w:ascii="Times New Roman" w:hAnsi="Times New Roman" w:cs="Times New Roman"/>
          <w:sz w:val="24"/>
          <w:szCs w:val="24"/>
        </w:rPr>
        <w:t xml:space="preserve">propisuje se da </w:t>
      </w:r>
      <w:r w:rsidR="16F6794A" w:rsidRPr="3897718E">
        <w:rPr>
          <w:rFonts w:ascii="Times New Roman" w:hAnsi="Times New Roman" w:cs="Times New Roman"/>
          <w:sz w:val="24"/>
          <w:szCs w:val="24"/>
        </w:rPr>
        <w:t>se</w:t>
      </w:r>
      <w:r w:rsidR="5459E5A5" w:rsidRPr="3897718E">
        <w:rPr>
          <w:rFonts w:ascii="Times New Roman" w:hAnsi="Times New Roman" w:cs="Times New Roman"/>
          <w:sz w:val="24"/>
          <w:szCs w:val="24"/>
        </w:rPr>
        <w:t xml:space="preserve"> </w:t>
      </w:r>
      <w:r w:rsidRPr="3897718E">
        <w:rPr>
          <w:rFonts w:ascii="Times New Roman" w:hAnsi="Times New Roman" w:cs="Times New Roman"/>
          <w:sz w:val="24"/>
          <w:szCs w:val="24"/>
        </w:rPr>
        <w:t xml:space="preserve">ugovor o javnoj nabavi ili okvirni sporazum u pisanom obliku </w:t>
      </w:r>
      <w:r w:rsidR="187F5627" w:rsidRPr="3897718E">
        <w:rPr>
          <w:rFonts w:ascii="Times New Roman" w:hAnsi="Times New Roman" w:cs="Times New Roman"/>
          <w:sz w:val="24"/>
          <w:szCs w:val="24"/>
        </w:rPr>
        <w:t xml:space="preserve">digitalno potpisuje kvalificiranim elektroničkim potpisom i </w:t>
      </w:r>
      <w:r w:rsidRPr="3897718E">
        <w:rPr>
          <w:rFonts w:ascii="Times New Roman" w:hAnsi="Times New Roman" w:cs="Times New Roman"/>
          <w:sz w:val="24"/>
          <w:szCs w:val="24"/>
        </w:rPr>
        <w:t>obvezno sklop</w:t>
      </w:r>
      <w:r w:rsidR="7CEDDF2A" w:rsidRPr="3897718E">
        <w:rPr>
          <w:rFonts w:ascii="Times New Roman" w:hAnsi="Times New Roman" w:cs="Times New Roman"/>
          <w:sz w:val="24"/>
          <w:szCs w:val="24"/>
        </w:rPr>
        <w:t>a</w:t>
      </w:r>
      <w:r w:rsidRPr="3897718E">
        <w:rPr>
          <w:rFonts w:ascii="Times New Roman" w:hAnsi="Times New Roman" w:cs="Times New Roman"/>
          <w:sz w:val="24"/>
          <w:szCs w:val="24"/>
        </w:rPr>
        <w:t xml:space="preserve"> u roku od 30 dana od dana izvršnosti odluke o odabiru uz iznimku da javni naručitelj u dokumentaciji o nabavi može odrediti duži rok koji u tom slučaju ne smije biti duži od 90 dana od dana izvršnosti odluke o odabiru</w:t>
      </w:r>
      <w:r w:rsidR="5459E5A5" w:rsidRPr="3897718E">
        <w:rPr>
          <w:rFonts w:ascii="Times New Roman" w:hAnsi="Times New Roman" w:cs="Times New Roman"/>
          <w:sz w:val="24"/>
          <w:szCs w:val="24"/>
        </w:rPr>
        <w:t>. Navedeno se propisuje kako bi se otklonila mogućnost bezrazložnog korištenja dužeg roka.</w:t>
      </w:r>
      <w:r w:rsidR="5E5CDA05" w:rsidRPr="3897718E">
        <w:rPr>
          <w:rFonts w:ascii="Times New Roman" w:hAnsi="Times New Roman" w:cs="Times New Roman"/>
          <w:sz w:val="24"/>
          <w:szCs w:val="24"/>
        </w:rPr>
        <w:t xml:space="preserve"> Nadalje, propisuje se i da sve izmjene ugovora o javnoj nabavi i okvirnih sporazuma moraju biti u pisanom obliku.</w:t>
      </w:r>
      <w:r w:rsidR="63774E67" w:rsidRPr="3897718E">
        <w:rPr>
          <w:rFonts w:eastAsiaTheme="minorEastAsia"/>
          <w:sz w:val="24"/>
          <w:szCs w:val="24"/>
        </w:rPr>
        <w:t xml:space="preserve"> </w:t>
      </w:r>
      <w:r w:rsidR="63774E67" w:rsidRPr="3897718E">
        <w:rPr>
          <w:rFonts w:ascii="Times New Roman" w:eastAsia="Times New Roman" w:hAnsi="Times New Roman" w:cs="Times New Roman"/>
          <w:sz w:val="24"/>
          <w:szCs w:val="24"/>
        </w:rPr>
        <w:t>Ovim člankom također se propisuje potpisivanje ugovora o javnoj nabavi i okvirnih sporazuma kvalificiranim elektroničkim potpisom što će osigurati skraćivanje rokova obostranog potpisivanja i stupanja na snagu ugovora i okvirnih sporazuma, obzirom na to da se sustav javne nabave gotovo u potpunosti digitalizirao jer se postupci javne nabave provode kroz sustav EOJN</w:t>
      </w:r>
      <w:r w:rsidR="00480319">
        <w:rPr>
          <w:rFonts w:ascii="Times New Roman" w:eastAsia="Times New Roman" w:hAnsi="Times New Roman" w:cs="Times New Roman"/>
          <w:sz w:val="24"/>
          <w:szCs w:val="24"/>
        </w:rPr>
        <w:t xml:space="preserve"> RH</w:t>
      </w:r>
      <w:r w:rsidR="63774E67" w:rsidRPr="3897718E">
        <w:rPr>
          <w:rFonts w:ascii="Times New Roman" w:eastAsia="Times New Roman" w:hAnsi="Times New Roman" w:cs="Times New Roman"/>
          <w:sz w:val="24"/>
          <w:szCs w:val="24"/>
        </w:rPr>
        <w:t>.</w:t>
      </w:r>
      <w:bookmarkEnd w:id="65"/>
    </w:p>
    <w:p w14:paraId="5F7EDD76" w14:textId="77777777" w:rsidR="007A4E2F" w:rsidRDefault="007A4E2F" w:rsidP="007A4E2F">
      <w:pPr>
        <w:spacing w:after="0" w:line="240" w:lineRule="auto"/>
        <w:jc w:val="both"/>
        <w:rPr>
          <w:rFonts w:ascii="Times New Roman" w:hAnsi="Times New Roman" w:cs="Times New Roman"/>
          <w:sz w:val="24"/>
          <w:szCs w:val="24"/>
        </w:rPr>
      </w:pPr>
    </w:p>
    <w:p w14:paraId="1B0C290C" w14:textId="2311125E" w:rsidR="00EE3102" w:rsidRPr="00197603" w:rsidRDefault="00EE3102"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 5</w:t>
      </w:r>
      <w:r w:rsidR="2BA538AA"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685506C9" w14:textId="77777777" w:rsidR="00EE3102" w:rsidRDefault="00EE3102" w:rsidP="00C328F6">
      <w:pPr>
        <w:spacing w:after="0" w:line="240" w:lineRule="auto"/>
        <w:jc w:val="both"/>
        <w:rPr>
          <w:rFonts w:ascii="Times New Roman" w:hAnsi="Times New Roman" w:cs="Times New Roman"/>
          <w:sz w:val="24"/>
          <w:szCs w:val="24"/>
        </w:rPr>
      </w:pPr>
    </w:p>
    <w:p w14:paraId="114E6D0A" w14:textId="135D9B41" w:rsidR="002B1224" w:rsidRDefault="3FDA6BDC" w:rsidP="00C328F6">
      <w:pPr>
        <w:spacing w:after="0" w:line="240" w:lineRule="auto"/>
        <w:jc w:val="both"/>
        <w:rPr>
          <w:rFonts w:ascii="Times New Roman" w:hAnsi="Times New Roman" w:cs="Times New Roman"/>
          <w:sz w:val="24"/>
          <w:szCs w:val="24"/>
        </w:rPr>
      </w:pPr>
      <w:r w:rsidRPr="76E3E1D2">
        <w:rPr>
          <w:rFonts w:ascii="Times New Roman" w:eastAsia="Times New Roman" w:hAnsi="Times New Roman" w:cs="Times New Roman"/>
          <w:sz w:val="24"/>
          <w:szCs w:val="24"/>
        </w:rPr>
        <w:t>Ovim člankom</w:t>
      </w:r>
      <w:r w:rsidR="54F2205D" w:rsidRPr="76E3E1D2">
        <w:rPr>
          <w:rFonts w:ascii="Times New Roman" w:eastAsia="Times New Roman" w:hAnsi="Times New Roman" w:cs="Times New Roman"/>
          <w:sz w:val="24"/>
          <w:szCs w:val="24"/>
        </w:rPr>
        <w:t xml:space="preserve"> </w:t>
      </w:r>
      <w:r w:rsidR="4D37BC31" w:rsidRPr="76E3E1D2">
        <w:rPr>
          <w:rFonts w:ascii="Times New Roman" w:eastAsia="Times New Roman" w:hAnsi="Times New Roman" w:cs="Times New Roman"/>
          <w:sz w:val="24"/>
          <w:szCs w:val="24"/>
        </w:rPr>
        <w:t xml:space="preserve">nomotehnički se </w:t>
      </w:r>
      <w:r w:rsidR="18092316" w:rsidRPr="76E3E1D2">
        <w:rPr>
          <w:rFonts w:ascii="Times New Roman" w:hAnsi="Times New Roman" w:cs="Times New Roman"/>
          <w:sz w:val="24"/>
          <w:szCs w:val="24"/>
        </w:rPr>
        <w:t xml:space="preserve">usklađuju odredbe </w:t>
      </w:r>
      <w:r w:rsidR="00480319" w:rsidRPr="00480319">
        <w:rPr>
          <w:rFonts w:ascii="Times New Roman" w:hAnsi="Times New Roman" w:cs="Times New Roman"/>
          <w:sz w:val="24"/>
          <w:szCs w:val="24"/>
        </w:rPr>
        <w:t>Zakona o javnoj nabavi</w:t>
      </w:r>
      <w:r w:rsidR="4D4C75E9" w:rsidRPr="76E3E1D2">
        <w:rPr>
          <w:rFonts w:ascii="Times New Roman" w:hAnsi="Times New Roman" w:cs="Times New Roman"/>
          <w:sz w:val="24"/>
          <w:szCs w:val="24"/>
        </w:rPr>
        <w:t xml:space="preserve"> obuhvaćanjem okvirnog sporazuma uz ugovor o javnoj nabavi.</w:t>
      </w:r>
      <w:r w:rsidR="00D71A82">
        <w:rPr>
          <w:rFonts w:ascii="Times New Roman" w:hAnsi="Times New Roman" w:cs="Times New Roman"/>
          <w:sz w:val="24"/>
          <w:szCs w:val="24"/>
        </w:rPr>
        <w:t xml:space="preserve"> </w:t>
      </w:r>
      <w:r w:rsidR="00CE2CFB">
        <w:rPr>
          <w:rFonts w:ascii="Times New Roman" w:hAnsi="Times New Roman" w:cs="Times New Roman"/>
          <w:sz w:val="24"/>
          <w:szCs w:val="24"/>
        </w:rPr>
        <w:t>Dodatno se o</w:t>
      </w:r>
      <w:r w:rsidR="003C2DFB">
        <w:rPr>
          <w:rFonts w:ascii="Times New Roman" w:hAnsi="Times New Roman" w:cs="Times New Roman"/>
          <w:sz w:val="24"/>
          <w:szCs w:val="24"/>
        </w:rPr>
        <w:t>vim člankom u</w:t>
      </w:r>
      <w:r w:rsidR="00D71A82">
        <w:rPr>
          <w:rFonts w:ascii="Times New Roman" w:hAnsi="Times New Roman" w:cs="Times New Roman"/>
          <w:sz w:val="24"/>
          <w:szCs w:val="24"/>
        </w:rPr>
        <w:t xml:space="preserve">ređuje pravo naručitelja da u izvršenju ugovora kontrolira pridržavanje </w:t>
      </w:r>
      <w:r w:rsidR="007E56ED">
        <w:rPr>
          <w:rFonts w:ascii="Times New Roman" w:hAnsi="Times New Roman" w:cs="Times New Roman"/>
          <w:sz w:val="24"/>
          <w:szCs w:val="24"/>
        </w:rPr>
        <w:t>obveza iz članka 4. stavka 4.</w:t>
      </w:r>
      <w:r w:rsidR="00475B1F">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007E56ED">
        <w:rPr>
          <w:rFonts w:ascii="Times New Roman" w:hAnsi="Times New Roman" w:cs="Times New Roman"/>
          <w:sz w:val="24"/>
          <w:szCs w:val="24"/>
        </w:rPr>
        <w:t xml:space="preserve"> te da u tu sv</w:t>
      </w:r>
      <w:r w:rsidR="007703BD">
        <w:rPr>
          <w:rFonts w:ascii="Times New Roman" w:hAnsi="Times New Roman" w:cs="Times New Roman"/>
          <w:sz w:val="24"/>
          <w:szCs w:val="24"/>
        </w:rPr>
        <w:t xml:space="preserve">rhu zahtijeva </w:t>
      </w:r>
      <w:r w:rsidR="00A476BB">
        <w:rPr>
          <w:rFonts w:ascii="Times New Roman" w:hAnsi="Times New Roman" w:cs="Times New Roman"/>
          <w:sz w:val="24"/>
          <w:szCs w:val="24"/>
        </w:rPr>
        <w:t xml:space="preserve">dostavu </w:t>
      </w:r>
      <w:r w:rsidR="00D81D23">
        <w:rPr>
          <w:rFonts w:ascii="Times New Roman" w:hAnsi="Times New Roman" w:cs="Times New Roman"/>
          <w:sz w:val="24"/>
          <w:szCs w:val="24"/>
        </w:rPr>
        <w:t>dokaz</w:t>
      </w:r>
      <w:r w:rsidR="00A476BB">
        <w:rPr>
          <w:rFonts w:ascii="Times New Roman" w:hAnsi="Times New Roman" w:cs="Times New Roman"/>
          <w:sz w:val="24"/>
          <w:szCs w:val="24"/>
        </w:rPr>
        <w:t>a</w:t>
      </w:r>
      <w:r w:rsidR="00D81D23">
        <w:rPr>
          <w:rFonts w:ascii="Times New Roman" w:hAnsi="Times New Roman" w:cs="Times New Roman"/>
          <w:sz w:val="24"/>
          <w:szCs w:val="24"/>
        </w:rPr>
        <w:t xml:space="preserve"> o pridržavanju </w:t>
      </w:r>
      <w:r w:rsidR="008F77FC">
        <w:rPr>
          <w:rFonts w:ascii="Times New Roman" w:hAnsi="Times New Roman" w:cs="Times New Roman"/>
          <w:sz w:val="24"/>
          <w:szCs w:val="24"/>
        </w:rPr>
        <w:t xml:space="preserve">primjenjivih </w:t>
      </w:r>
      <w:r w:rsidR="00D81D23">
        <w:rPr>
          <w:rFonts w:ascii="Times New Roman" w:hAnsi="Times New Roman" w:cs="Times New Roman"/>
          <w:sz w:val="24"/>
          <w:szCs w:val="24"/>
        </w:rPr>
        <w:t>obveza</w:t>
      </w:r>
      <w:r w:rsidR="008F77FC">
        <w:rPr>
          <w:rFonts w:ascii="Times New Roman" w:hAnsi="Times New Roman" w:cs="Times New Roman"/>
          <w:sz w:val="24"/>
          <w:szCs w:val="24"/>
        </w:rPr>
        <w:t xml:space="preserve"> u području prava okoliša</w:t>
      </w:r>
      <w:r w:rsidR="00904255">
        <w:rPr>
          <w:rFonts w:ascii="Times New Roman" w:hAnsi="Times New Roman" w:cs="Times New Roman"/>
          <w:sz w:val="24"/>
          <w:szCs w:val="24"/>
        </w:rPr>
        <w:t xml:space="preserve">, </w:t>
      </w:r>
      <w:r w:rsidR="00127EC9">
        <w:rPr>
          <w:rFonts w:ascii="Times New Roman" w:hAnsi="Times New Roman" w:cs="Times New Roman"/>
          <w:sz w:val="24"/>
          <w:szCs w:val="24"/>
        </w:rPr>
        <w:t>socijalnog i</w:t>
      </w:r>
      <w:r w:rsidR="005066CD">
        <w:rPr>
          <w:rFonts w:ascii="Times New Roman" w:hAnsi="Times New Roman" w:cs="Times New Roman"/>
          <w:sz w:val="24"/>
          <w:szCs w:val="24"/>
        </w:rPr>
        <w:t xml:space="preserve"> radnog prava</w:t>
      </w:r>
      <w:r w:rsidR="005F24C0">
        <w:rPr>
          <w:rFonts w:ascii="Times New Roman" w:hAnsi="Times New Roman" w:cs="Times New Roman"/>
          <w:sz w:val="24"/>
          <w:szCs w:val="24"/>
        </w:rPr>
        <w:t xml:space="preserve">, uključujući kolektivne ugovore, a osobito </w:t>
      </w:r>
      <w:r w:rsidR="005D5F95">
        <w:rPr>
          <w:rFonts w:ascii="Times New Roman" w:hAnsi="Times New Roman" w:cs="Times New Roman"/>
          <w:sz w:val="24"/>
          <w:szCs w:val="24"/>
        </w:rPr>
        <w:t xml:space="preserve">obvezu isplate </w:t>
      </w:r>
      <w:r w:rsidR="006229F8">
        <w:rPr>
          <w:rFonts w:ascii="Times New Roman" w:hAnsi="Times New Roman" w:cs="Times New Roman"/>
          <w:sz w:val="24"/>
          <w:szCs w:val="24"/>
        </w:rPr>
        <w:t xml:space="preserve">ugovorene plaće, ili </w:t>
      </w:r>
      <w:r w:rsidR="00B36E94">
        <w:rPr>
          <w:rFonts w:ascii="Times New Roman" w:hAnsi="Times New Roman" w:cs="Times New Roman"/>
          <w:sz w:val="24"/>
          <w:szCs w:val="24"/>
        </w:rPr>
        <w:t xml:space="preserve">pridržavanje </w:t>
      </w:r>
      <w:r w:rsidR="006229F8">
        <w:rPr>
          <w:rFonts w:ascii="Times New Roman" w:hAnsi="Times New Roman" w:cs="Times New Roman"/>
          <w:sz w:val="24"/>
          <w:szCs w:val="24"/>
        </w:rPr>
        <w:t xml:space="preserve">odredaba međunarodnog prava okoliša, socijalnog i radnog prava </w:t>
      </w:r>
      <w:r w:rsidR="001C4F8E">
        <w:rPr>
          <w:rFonts w:ascii="Times New Roman" w:hAnsi="Times New Roman" w:cs="Times New Roman"/>
          <w:sz w:val="24"/>
          <w:szCs w:val="24"/>
        </w:rPr>
        <w:t>navedenim u Prilogu XI. ovoga Zakona.</w:t>
      </w:r>
    </w:p>
    <w:p w14:paraId="5611AF4E" w14:textId="77777777" w:rsidR="006F6744" w:rsidRDefault="006F6744" w:rsidP="00C328F6">
      <w:pPr>
        <w:spacing w:after="0" w:line="240" w:lineRule="auto"/>
        <w:jc w:val="both"/>
        <w:rPr>
          <w:rFonts w:ascii="Times New Roman" w:hAnsi="Times New Roman" w:cs="Times New Roman"/>
          <w:sz w:val="24"/>
          <w:szCs w:val="24"/>
        </w:rPr>
      </w:pPr>
    </w:p>
    <w:p w14:paraId="662FB177" w14:textId="60FA7471" w:rsidR="002B1224" w:rsidRDefault="002B1224" w:rsidP="00C328F6">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Uz članak 5</w:t>
      </w:r>
      <w:r w:rsidR="395D13B5" w:rsidRPr="00197603">
        <w:rPr>
          <w:rFonts w:ascii="Times New Roman" w:hAnsi="Times New Roman" w:cs="Times New Roman"/>
          <w:b/>
          <w:bCs/>
          <w:sz w:val="24"/>
          <w:szCs w:val="24"/>
        </w:rPr>
        <w:t>6</w:t>
      </w:r>
      <w:r w:rsidRPr="54C87366">
        <w:rPr>
          <w:rFonts w:ascii="Times New Roman" w:hAnsi="Times New Roman" w:cs="Times New Roman"/>
          <w:sz w:val="24"/>
          <w:szCs w:val="24"/>
        </w:rPr>
        <w:t>.</w:t>
      </w:r>
    </w:p>
    <w:p w14:paraId="0498A158" w14:textId="77777777" w:rsidR="002B1224" w:rsidRPr="0040255A" w:rsidRDefault="002B1224" w:rsidP="00C328F6">
      <w:pPr>
        <w:spacing w:after="0" w:line="240" w:lineRule="auto"/>
        <w:jc w:val="both"/>
        <w:rPr>
          <w:rFonts w:ascii="Times New Roman" w:hAnsi="Times New Roman" w:cs="Times New Roman"/>
          <w:sz w:val="24"/>
          <w:szCs w:val="24"/>
        </w:rPr>
      </w:pPr>
    </w:p>
    <w:p w14:paraId="1445DEE5" w14:textId="6AC8522A" w:rsidR="00063BB3" w:rsidRPr="0040255A" w:rsidRDefault="00063BB3" w:rsidP="00C328F6">
      <w:pPr>
        <w:spacing w:after="0" w:line="240" w:lineRule="auto"/>
        <w:jc w:val="both"/>
        <w:rPr>
          <w:rFonts w:ascii="Times New Roman" w:hAnsi="Times New Roman" w:cs="Times New Roman"/>
          <w:sz w:val="24"/>
          <w:szCs w:val="24"/>
        </w:rPr>
      </w:pPr>
      <w:bookmarkStart w:id="66" w:name="_Hlk205466312"/>
      <w:r w:rsidRPr="0040255A">
        <w:rPr>
          <w:rFonts w:ascii="Times New Roman" w:hAnsi="Times New Roman" w:cs="Times New Roman"/>
          <w:sz w:val="24"/>
          <w:szCs w:val="24"/>
        </w:rPr>
        <w:t>Ovim člankom temeljem načela transparentnosti uvodi se obveza objave izmjena ugovora o javnoj nabavi temeljem članka 315., 318.</w:t>
      </w:r>
      <w:r w:rsidR="00CB5520">
        <w:rPr>
          <w:rFonts w:ascii="Times New Roman" w:hAnsi="Times New Roman" w:cs="Times New Roman"/>
          <w:sz w:val="24"/>
          <w:szCs w:val="24"/>
        </w:rPr>
        <w:t>, 319.</w:t>
      </w:r>
      <w:r w:rsidRPr="0040255A">
        <w:rPr>
          <w:rFonts w:ascii="Times New Roman" w:hAnsi="Times New Roman" w:cs="Times New Roman"/>
          <w:sz w:val="24"/>
          <w:szCs w:val="24"/>
        </w:rPr>
        <w:t xml:space="preserve"> i 320</w:t>
      </w:r>
      <w:r w:rsidR="008A159B">
        <w:rPr>
          <w:rFonts w:ascii="Times New Roman" w:hAnsi="Times New Roman" w:cs="Times New Roman"/>
          <w:sz w:val="24"/>
          <w:szCs w:val="24"/>
        </w:rPr>
        <w:t xml:space="preserve">.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 xml:space="preserve">u </w:t>
      </w:r>
      <w:r w:rsidR="00480319">
        <w:rPr>
          <w:rFonts w:ascii="Times New Roman" w:hAnsi="Times New Roman" w:cs="Times New Roman"/>
          <w:sz w:val="24"/>
          <w:szCs w:val="24"/>
        </w:rPr>
        <w:t>EOJN RH</w:t>
      </w:r>
      <w:r w:rsidR="006E3D83" w:rsidRPr="006E3D83">
        <w:t xml:space="preserve"> </w:t>
      </w:r>
      <w:r w:rsidR="006E3D83" w:rsidRPr="006E3D83">
        <w:rPr>
          <w:rFonts w:ascii="Times New Roman" w:hAnsi="Times New Roman" w:cs="Times New Roman"/>
          <w:sz w:val="24"/>
          <w:szCs w:val="24"/>
        </w:rPr>
        <w:t>kako bi se postigla veća transparentnost te pridonijelo antikoruptivnom učinku.</w:t>
      </w:r>
    </w:p>
    <w:bookmarkEnd w:id="66"/>
    <w:p w14:paraId="72170ECE" w14:textId="77777777" w:rsidR="00063BB3" w:rsidRPr="0040255A" w:rsidRDefault="00063BB3" w:rsidP="00C328F6">
      <w:pPr>
        <w:spacing w:after="0" w:line="240" w:lineRule="auto"/>
        <w:jc w:val="both"/>
        <w:rPr>
          <w:rFonts w:ascii="Times New Roman" w:hAnsi="Times New Roman" w:cs="Times New Roman"/>
          <w:sz w:val="24"/>
          <w:szCs w:val="24"/>
        </w:rPr>
      </w:pPr>
    </w:p>
    <w:p w14:paraId="2B8C2C61" w14:textId="0351FA28" w:rsidR="00C328F6" w:rsidRPr="00197603" w:rsidRDefault="00C328F6" w:rsidP="00C328F6">
      <w:pPr>
        <w:spacing w:after="0" w:line="240" w:lineRule="auto"/>
        <w:jc w:val="both"/>
        <w:rPr>
          <w:rFonts w:ascii="Times New Roman" w:hAnsi="Times New Roman" w:cs="Times New Roman"/>
          <w:b/>
          <w:bCs/>
          <w:sz w:val="24"/>
          <w:szCs w:val="24"/>
        </w:rPr>
      </w:pPr>
      <w:bookmarkStart w:id="67" w:name="_Hlk205466298"/>
      <w:r w:rsidRPr="00197603">
        <w:rPr>
          <w:rFonts w:ascii="Times New Roman" w:hAnsi="Times New Roman" w:cs="Times New Roman"/>
          <w:b/>
          <w:bCs/>
          <w:sz w:val="24"/>
          <w:szCs w:val="24"/>
        </w:rPr>
        <w:t xml:space="preserve">Uz članak </w:t>
      </w:r>
      <w:r w:rsidR="00BD51DE" w:rsidRPr="00197603">
        <w:rPr>
          <w:rFonts w:ascii="Times New Roman" w:hAnsi="Times New Roman" w:cs="Times New Roman"/>
          <w:b/>
          <w:bCs/>
          <w:sz w:val="24"/>
          <w:szCs w:val="24"/>
        </w:rPr>
        <w:t>5</w:t>
      </w:r>
      <w:r w:rsidR="00D7F7EA"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bookmarkEnd w:id="67"/>
    <w:p w14:paraId="3B8F55F0" w14:textId="77777777" w:rsidR="00C328F6" w:rsidRPr="0040255A" w:rsidRDefault="00C328F6" w:rsidP="00C328F6">
      <w:pPr>
        <w:spacing w:after="0" w:line="240" w:lineRule="auto"/>
        <w:jc w:val="both"/>
        <w:rPr>
          <w:rFonts w:ascii="Times New Roman" w:hAnsi="Times New Roman" w:cs="Times New Roman"/>
          <w:sz w:val="24"/>
          <w:szCs w:val="24"/>
        </w:rPr>
      </w:pPr>
    </w:p>
    <w:p w14:paraId="04E0A3B8" w14:textId="2DA4B2F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C2118">
        <w:rPr>
          <w:rFonts w:ascii="Times New Roman" w:hAnsi="Times New Roman" w:cs="Times New Roman"/>
          <w:sz w:val="24"/>
          <w:szCs w:val="24"/>
        </w:rPr>
        <w:t xml:space="preserve">usklađuje se članak 322. stavak 1. točka 2.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00AC2118">
        <w:rPr>
          <w:rFonts w:ascii="Times New Roman" w:hAnsi="Times New Roman" w:cs="Times New Roman"/>
          <w:sz w:val="24"/>
          <w:szCs w:val="24"/>
        </w:rPr>
        <w:t>s člankom 2</w:t>
      </w:r>
      <w:r w:rsidR="004103B6">
        <w:rPr>
          <w:rFonts w:ascii="Times New Roman" w:hAnsi="Times New Roman" w:cs="Times New Roman"/>
          <w:sz w:val="24"/>
          <w:szCs w:val="24"/>
        </w:rPr>
        <w:t>9</w:t>
      </w:r>
      <w:r w:rsidR="00AC2118">
        <w:rPr>
          <w:rFonts w:ascii="Times New Roman" w:hAnsi="Times New Roman" w:cs="Times New Roman"/>
          <w:sz w:val="24"/>
          <w:szCs w:val="24"/>
        </w:rPr>
        <w:t>. ovog</w:t>
      </w:r>
      <w:r w:rsidR="00C1709D">
        <w:rPr>
          <w:rFonts w:ascii="Times New Roman" w:hAnsi="Times New Roman" w:cs="Times New Roman"/>
          <w:sz w:val="24"/>
          <w:szCs w:val="24"/>
        </w:rPr>
        <w:t xml:space="preserve">a </w:t>
      </w:r>
      <w:r w:rsidR="00AC2118">
        <w:rPr>
          <w:rFonts w:ascii="Times New Roman" w:hAnsi="Times New Roman" w:cs="Times New Roman"/>
          <w:sz w:val="24"/>
          <w:szCs w:val="24"/>
        </w:rPr>
        <w:t>Zakona.</w:t>
      </w:r>
    </w:p>
    <w:p w14:paraId="3D5F7E41" w14:textId="77777777" w:rsidR="00C328F6" w:rsidRPr="0040255A" w:rsidRDefault="00C328F6" w:rsidP="00C328F6">
      <w:pPr>
        <w:spacing w:after="0" w:line="240" w:lineRule="auto"/>
        <w:jc w:val="both"/>
        <w:rPr>
          <w:rFonts w:ascii="Times New Roman" w:hAnsi="Times New Roman" w:cs="Times New Roman"/>
          <w:sz w:val="24"/>
          <w:szCs w:val="24"/>
        </w:rPr>
      </w:pPr>
    </w:p>
    <w:p w14:paraId="137B5703" w14:textId="5DD7168A"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članke </w:t>
      </w:r>
      <w:r w:rsidR="00BA0EFE" w:rsidRPr="00197603">
        <w:rPr>
          <w:rFonts w:ascii="Times New Roman" w:hAnsi="Times New Roman" w:cs="Times New Roman"/>
          <w:b/>
          <w:bCs/>
          <w:sz w:val="24"/>
          <w:szCs w:val="24"/>
        </w:rPr>
        <w:t>5</w:t>
      </w:r>
      <w:r w:rsidR="768F8FA3" w:rsidRPr="00197603">
        <w:rPr>
          <w:rFonts w:ascii="Times New Roman" w:hAnsi="Times New Roman" w:cs="Times New Roman"/>
          <w:b/>
          <w:bCs/>
          <w:sz w:val="24"/>
          <w:szCs w:val="24"/>
        </w:rPr>
        <w:t>8</w:t>
      </w:r>
      <w:r w:rsidRPr="00197603">
        <w:rPr>
          <w:rFonts w:ascii="Times New Roman" w:hAnsi="Times New Roman" w:cs="Times New Roman"/>
          <w:b/>
          <w:bCs/>
          <w:sz w:val="24"/>
          <w:szCs w:val="24"/>
        </w:rPr>
        <w:t xml:space="preserve">. i </w:t>
      </w:r>
      <w:r w:rsidR="00BA0EFE" w:rsidRPr="00197603">
        <w:rPr>
          <w:rFonts w:ascii="Times New Roman" w:hAnsi="Times New Roman" w:cs="Times New Roman"/>
          <w:b/>
          <w:bCs/>
          <w:sz w:val="24"/>
          <w:szCs w:val="24"/>
        </w:rPr>
        <w:t>5</w:t>
      </w:r>
      <w:r w:rsidR="1B7CDE44"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7DC5C7EE" w14:textId="77777777" w:rsidR="00C328F6" w:rsidRPr="0040255A" w:rsidRDefault="00C328F6" w:rsidP="00C328F6">
      <w:pPr>
        <w:spacing w:after="0" w:line="240" w:lineRule="auto"/>
        <w:jc w:val="both"/>
        <w:rPr>
          <w:rFonts w:ascii="Times New Roman" w:hAnsi="Times New Roman" w:cs="Times New Roman"/>
          <w:sz w:val="24"/>
          <w:szCs w:val="24"/>
        </w:rPr>
      </w:pPr>
    </w:p>
    <w:p w14:paraId="2793FE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provodi se nomotehničko usklađenje i otklanjaju pogreške u tekstu Zakona te se usklađuje izričaj s Direktivom 2014/24/EU.</w:t>
      </w:r>
    </w:p>
    <w:p w14:paraId="4F2B81C8" w14:textId="77777777" w:rsidR="007B56EC" w:rsidRPr="0040255A" w:rsidRDefault="007B56EC" w:rsidP="00C328F6">
      <w:pPr>
        <w:spacing w:after="0" w:line="240" w:lineRule="auto"/>
        <w:jc w:val="both"/>
        <w:rPr>
          <w:rFonts w:ascii="Times New Roman" w:hAnsi="Times New Roman" w:cs="Times New Roman"/>
          <w:sz w:val="24"/>
          <w:szCs w:val="24"/>
        </w:rPr>
      </w:pPr>
    </w:p>
    <w:p w14:paraId="391FCC8A" w14:textId="53B0B151"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5C6B1FDD" w:rsidRPr="00197603">
        <w:rPr>
          <w:rFonts w:ascii="Times New Roman" w:hAnsi="Times New Roman" w:cs="Times New Roman"/>
          <w:b/>
          <w:bCs/>
          <w:sz w:val="24"/>
          <w:szCs w:val="24"/>
        </w:rPr>
        <w:t>60</w:t>
      </w:r>
      <w:r w:rsidRPr="00197603">
        <w:rPr>
          <w:rFonts w:ascii="Times New Roman" w:hAnsi="Times New Roman" w:cs="Times New Roman"/>
          <w:b/>
          <w:bCs/>
          <w:sz w:val="24"/>
          <w:szCs w:val="24"/>
        </w:rPr>
        <w:t>.</w:t>
      </w:r>
    </w:p>
    <w:p w14:paraId="13F6997C" w14:textId="77777777" w:rsidR="00C328F6" w:rsidRPr="0040255A" w:rsidRDefault="00C328F6" w:rsidP="00C328F6">
      <w:pPr>
        <w:spacing w:after="0" w:line="240" w:lineRule="auto"/>
        <w:jc w:val="both"/>
        <w:rPr>
          <w:rFonts w:ascii="Times New Roman" w:hAnsi="Times New Roman" w:cs="Times New Roman"/>
          <w:sz w:val="24"/>
          <w:szCs w:val="24"/>
        </w:rPr>
      </w:pPr>
    </w:p>
    <w:p w14:paraId="42D48A95" w14:textId="5157EF5E" w:rsidR="00AC2118"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provodi usklađivanje odredbi Zakona o javnoj nabavi u vezi sektorskih naručitelja s odredbama Direktive 2014/25/EU koja uređuje javnu nabavu sektorskih naručitelja u dijelu koji do sada nije bio obuhvaćen odredbama istog</w:t>
      </w:r>
      <w:r w:rsidR="00875B7D" w:rsidRPr="0040255A">
        <w:rPr>
          <w:rFonts w:ascii="Times New Roman" w:hAnsi="Times New Roman" w:cs="Times New Roman"/>
          <w:sz w:val="24"/>
          <w:szCs w:val="24"/>
        </w:rPr>
        <w:t>a</w:t>
      </w:r>
      <w:r w:rsidRPr="0040255A">
        <w:rPr>
          <w:rFonts w:ascii="Times New Roman" w:hAnsi="Times New Roman" w:cs="Times New Roman"/>
          <w:sz w:val="24"/>
          <w:szCs w:val="24"/>
        </w:rPr>
        <w:t xml:space="preserve"> Zakona.</w:t>
      </w:r>
    </w:p>
    <w:p w14:paraId="1A27DD4C" w14:textId="77777777" w:rsidR="004661B7" w:rsidRDefault="004661B7" w:rsidP="00C328F6">
      <w:pPr>
        <w:spacing w:after="0" w:line="240" w:lineRule="auto"/>
        <w:jc w:val="both"/>
        <w:rPr>
          <w:rFonts w:ascii="Times New Roman" w:hAnsi="Times New Roman" w:cs="Times New Roman"/>
          <w:sz w:val="24"/>
          <w:szCs w:val="24"/>
        </w:rPr>
      </w:pPr>
    </w:p>
    <w:p w14:paraId="67A9A234" w14:textId="3C8F5CD9" w:rsidR="4A16BA9C" w:rsidRDefault="00C328F6" w:rsidP="3121FCED">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članak </w:t>
      </w:r>
      <w:r w:rsidR="4A16BA9C" w:rsidRPr="00197603">
        <w:rPr>
          <w:rFonts w:ascii="Times New Roman" w:hAnsi="Times New Roman" w:cs="Times New Roman"/>
          <w:b/>
          <w:bCs/>
          <w:sz w:val="24"/>
          <w:szCs w:val="24"/>
        </w:rPr>
        <w:t>6</w:t>
      </w:r>
      <w:r w:rsidR="494E56B7" w:rsidRPr="00197603">
        <w:rPr>
          <w:rFonts w:ascii="Times New Roman" w:hAnsi="Times New Roman" w:cs="Times New Roman"/>
          <w:b/>
          <w:bCs/>
          <w:sz w:val="24"/>
          <w:szCs w:val="24"/>
        </w:rPr>
        <w:t>1</w:t>
      </w:r>
      <w:r w:rsidR="4A16BA9C" w:rsidRPr="54C87366">
        <w:rPr>
          <w:rFonts w:ascii="Times New Roman" w:hAnsi="Times New Roman" w:cs="Times New Roman"/>
          <w:sz w:val="24"/>
          <w:szCs w:val="24"/>
        </w:rPr>
        <w:t>.</w:t>
      </w:r>
    </w:p>
    <w:p w14:paraId="017E7426" w14:textId="77777777" w:rsidR="00783658" w:rsidRPr="00783658" w:rsidRDefault="00783658" w:rsidP="3121FCED">
      <w:pPr>
        <w:spacing w:after="0" w:line="240" w:lineRule="auto"/>
        <w:jc w:val="both"/>
      </w:pPr>
    </w:p>
    <w:p w14:paraId="223881F2" w14:textId="5A4E1A80" w:rsidR="4A16BA9C" w:rsidRPr="00183375" w:rsidRDefault="3B5677D7" w:rsidP="00183375">
      <w:pPr>
        <w:spacing w:after="0"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 xml:space="preserve">Članku 403. </w:t>
      </w:r>
      <w:r w:rsidR="3E081C8B" w:rsidRPr="00183375">
        <w:rPr>
          <w:rFonts w:ascii="Times New Roman" w:eastAsia="Times New Roman" w:hAnsi="Times New Roman" w:cs="Times New Roman"/>
          <w:sz w:val="24"/>
          <w:szCs w:val="24"/>
        </w:rPr>
        <w:t>d</w:t>
      </w:r>
      <w:r w:rsidRPr="00183375">
        <w:rPr>
          <w:rFonts w:ascii="Times New Roman" w:eastAsia="Times New Roman" w:hAnsi="Times New Roman" w:cs="Times New Roman"/>
          <w:sz w:val="24"/>
          <w:szCs w:val="24"/>
        </w:rPr>
        <w:t xml:space="preserve">odaje se novi stavak kojim se propisuje </w:t>
      </w:r>
      <w:r w:rsidR="430E1A3F" w:rsidRPr="00183375">
        <w:rPr>
          <w:rFonts w:ascii="Times New Roman" w:eastAsia="Times New Roman" w:hAnsi="Times New Roman" w:cs="Times New Roman"/>
          <w:sz w:val="24"/>
          <w:szCs w:val="24"/>
        </w:rPr>
        <w:t>dužnost naručitelja da dokaže da nije došlo do povrede materijalnog prava na koju ukazuje žalitelj ako</w:t>
      </w:r>
      <w:r w:rsidRPr="00183375">
        <w:rPr>
          <w:rFonts w:ascii="Times New Roman" w:eastAsia="Times New Roman" w:hAnsi="Times New Roman" w:cs="Times New Roman"/>
          <w:sz w:val="24"/>
          <w:szCs w:val="24"/>
        </w:rPr>
        <w:t xml:space="preserve"> </w:t>
      </w:r>
      <w:r w:rsidR="02902199" w:rsidRPr="5F9DDD1C">
        <w:rPr>
          <w:rFonts w:ascii="Times New Roman" w:eastAsia="Times New Roman" w:hAnsi="Times New Roman" w:cs="Times New Roman"/>
          <w:sz w:val="24"/>
          <w:szCs w:val="24"/>
        </w:rPr>
        <w:t xml:space="preserve">u </w:t>
      </w:r>
      <w:r w:rsidRPr="00183375">
        <w:rPr>
          <w:rFonts w:ascii="Times New Roman" w:eastAsia="Times New Roman" w:hAnsi="Times New Roman" w:cs="Times New Roman"/>
          <w:sz w:val="24"/>
          <w:szCs w:val="24"/>
        </w:rPr>
        <w:t xml:space="preserve">žalbi žalitelj učini vjerojatnim da je naručitelj sklopio ugovor o javnoj nabavi ili okvirni sporazum bez prethodno provedenog postupka javne nabave suprotno odredbama </w:t>
      </w:r>
      <w:r w:rsidR="00480319" w:rsidRPr="00480319">
        <w:rPr>
          <w:rFonts w:ascii="Times New Roman" w:eastAsia="Times New Roman" w:hAnsi="Times New Roman" w:cs="Times New Roman"/>
          <w:sz w:val="24"/>
          <w:szCs w:val="24"/>
        </w:rPr>
        <w:t>Zakona o javnoj nabavi</w:t>
      </w:r>
      <w:r w:rsidR="551F79CB" w:rsidRPr="00183375">
        <w:rPr>
          <w:rFonts w:ascii="Times New Roman" w:eastAsia="Times New Roman" w:hAnsi="Times New Roman" w:cs="Times New Roman"/>
          <w:sz w:val="24"/>
          <w:szCs w:val="24"/>
        </w:rPr>
        <w:t>.</w:t>
      </w:r>
    </w:p>
    <w:p w14:paraId="62D794F7" w14:textId="0D5E0658" w:rsidR="3121FCED" w:rsidRDefault="3121FCED" w:rsidP="3121FCED">
      <w:pPr>
        <w:spacing w:after="0" w:line="240" w:lineRule="auto"/>
        <w:jc w:val="both"/>
        <w:rPr>
          <w:rFonts w:ascii="Times New Roman" w:hAnsi="Times New Roman" w:cs="Times New Roman"/>
          <w:sz w:val="24"/>
          <w:szCs w:val="24"/>
        </w:rPr>
      </w:pPr>
    </w:p>
    <w:p w14:paraId="6E981B26" w14:textId="62E9C44D" w:rsidR="00C328F6" w:rsidRPr="00197603" w:rsidRDefault="00C328F6" w:rsidP="00C328F6">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321FE697" w:rsidRPr="00197603">
        <w:rPr>
          <w:rFonts w:ascii="Times New Roman" w:hAnsi="Times New Roman" w:cs="Times New Roman"/>
          <w:b/>
          <w:bCs/>
          <w:sz w:val="24"/>
          <w:szCs w:val="24"/>
        </w:rPr>
        <w:t>6</w:t>
      </w:r>
      <w:r w:rsidR="3B9B602C"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5C567445" w14:textId="77777777" w:rsidR="00C328F6" w:rsidRPr="0040255A" w:rsidRDefault="00C328F6" w:rsidP="00C328F6">
      <w:pPr>
        <w:spacing w:after="0" w:line="240" w:lineRule="auto"/>
        <w:jc w:val="both"/>
        <w:rPr>
          <w:rFonts w:ascii="Times New Roman" w:hAnsi="Times New Roman" w:cs="Times New Roman"/>
          <w:sz w:val="24"/>
          <w:szCs w:val="24"/>
        </w:rPr>
      </w:pPr>
    </w:p>
    <w:p w14:paraId="0F92D732" w14:textId="17B440E8" w:rsidR="00D26538" w:rsidRPr="0040255A" w:rsidRDefault="002F37A5" w:rsidP="00C328F6">
      <w:pPr>
        <w:spacing w:after="0" w:line="240" w:lineRule="auto"/>
        <w:jc w:val="both"/>
        <w:rPr>
          <w:rFonts w:ascii="Times New Roman" w:hAnsi="Times New Roman" w:cs="Times New Roman"/>
          <w:sz w:val="24"/>
          <w:szCs w:val="24"/>
          <w:lang w:eastAsia="hr-HR"/>
        </w:rPr>
      </w:pPr>
      <w:r w:rsidRPr="0040255A">
        <w:rPr>
          <w:rFonts w:ascii="Times New Roman" w:hAnsi="Times New Roman" w:cs="Times New Roman"/>
          <w:sz w:val="24"/>
          <w:szCs w:val="24"/>
        </w:rPr>
        <w:t>Č</w:t>
      </w:r>
      <w:r w:rsidR="00C328F6" w:rsidRPr="0040255A">
        <w:rPr>
          <w:rFonts w:ascii="Times New Roman" w:hAnsi="Times New Roman" w:cs="Times New Roman"/>
          <w:sz w:val="24"/>
          <w:szCs w:val="24"/>
        </w:rPr>
        <w:t xml:space="preserve">lankom </w:t>
      </w:r>
      <w:r w:rsidRPr="0040255A">
        <w:rPr>
          <w:rFonts w:ascii="Times New Roman" w:hAnsi="Times New Roman" w:cs="Times New Roman"/>
          <w:sz w:val="24"/>
          <w:szCs w:val="24"/>
        </w:rPr>
        <w:t xml:space="preserve">403.a </w:t>
      </w:r>
      <w:r w:rsidR="00C328F6" w:rsidRPr="0040255A">
        <w:rPr>
          <w:rFonts w:ascii="Times New Roman" w:hAnsi="Times New Roman" w:cs="Times New Roman"/>
          <w:sz w:val="24"/>
          <w:szCs w:val="24"/>
        </w:rPr>
        <w:t xml:space="preserve">propisuje se uvjet za izjavljivanje žalbe protiv nezakonitosti poziva na nadmetanje, dokumentacije o nabavi te izmjene iste na način da gospodarski subjekt prije izjavljivanja žalbe, mora </w:t>
      </w:r>
      <w:r w:rsidR="23369DCC" w:rsidRPr="76E3E1D2">
        <w:rPr>
          <w:rFonts w:ascii="Times New Roman" w:hAnsi="Times New Roman" w:cs="Times New Roman"/>
          <w:sz w:val="24"/>
          <w:szCs w:val="24"/>
        </w:rPr>
        <w:t xml:space="preserve">upozoriti naručitelja na konkretnu nezakonitost putem EOJN RH </w:t>
      </w:r>
      <w:r w:rsidR="00C328F6" w:rsidRPr="0040255A">
        <w:rPr>
          <w:rFonts w:ascii="Times New Roman" w:hAnsi="Times New Roman" w:cs="Times New Roman"/>
          <w:sz w:val="24"/>
          <w:szCs w:val="24"/>
        </w:rPr>
        <w:t>kako bi ostvario procesnu pretpostavku za izjavljivanje žalbe, a sve sa svrhom skraćivanja trajanja postupka javne nabave odnosno postupanja sukladno načelu ekonomičnosti.</w:t>
      </w:r>
      <w:r w:rsidR="00EA7D96">
        <w:rPr>
          <w:rFonts w:ascii="Times New Roman" w:hAnsi="Times New Roman" w:cs="Times New Roman"/>
          <w:sz w:val="24"/>
          <w:szCs w:val="24"/>
        </w:rPr>
        <w:t xml:space="preserve"> </w:t>
      </w:r>
      <w:r w:rsidR="0C3861E6" w:rsidRPr="76E3E1D2">
        <w:rPr>
          <w:rFonts w:ascii="Times New Roman" w:hAnsi="Times New Roman" w:cs="Times New Roman"/>
          <w:sz w:val="24"/>
          <w:szCs w:val="24"/>
        </w:rPr>
        <w:t xml:space="preserve">Propisuje se i rok od tri dana od dana upozorenja naručitelja za izjavljivanje žalbe. </w:t>
      </w:r>
    </w:p>
    <w:p w14:paraId="734BC58B" w14:textId="77777777" w:rsidR="00FF45AB" w:rsidRPr="0040255A" w:rsidRDefault="00FF45AB" w:rsidP="009434F1">
      <w:pPr>
        <w:spacing w:after="0" w:line="240" w:lineRule="auto"/>
        <w:jc w:val="both"/>
        <w:rPr>
          <w:rFonts w:ascii="Times New Roman" w:hAnsi="Times New Roman" w:cs="Times New Roman"/>
          <w:sz w:val="24"/>
          <w:szCs w:val="24"/>
        </w:rPr>
      </w:pPr>
    </w:p>
    <w:p w14:paraId="5D8A310D" w14:textId="4CAC68FD" w:rsidR="00FF45AB" w:rsidRPr="0040255A" w:rsidRDefault="00D712ED"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w:t>
      </w:r>
      <w:r w:rsidR="002F37A5" w:rsidRPr="0040255A">
        <w:rPr>
          <w:rFonts w:ascii="Times New Roman" w:hAnsi="Times New Roman" w:cs="Times New Roman"/>
          <w:sz w:val="24"/>
          <w:szCs w:val="24"/>
        </w:rPr>
        <w:t xml:space="preserve">403.b </w:t>
      </w:r>
      <w:r w:rsidRPr="0040255A">
        <w:rPr>
          <w:rFonts w:ascii="Times New Roman" w:hAnsi="Times New Roman" w:cs="Times New Roman"/>
          <w:sz w:val="24"/>
          <w:szCs w:val="24"/>
        </w:rPr>
        <w:t xml:space="preserve">se </w:t>
      </w:r>
      <w:r w:rsidR="00841567" w:rsidRPr="0040255A">
        <w:rPr>
          <w:rFonts w:ascii="Times New Roman" w:hAnsi="Times New Roman" w:cs="Times New Roman"/>
          <w:sz w:val="24"/>
          <w:szCs w:val="24"/>
        </w:rPr>
        <w:t>uređuje institut dokaza vješta</w:t>
      </w:r>
      <w:r w:rsidR="00555388" w:rsidRPr="0040255A">
        <w:rPr>
          <w:rFonts w:ascii="Times New Roman" w:hAnsi="Times New Roman" w:cs="Times New Roman"/>
          <w:sz w:val="24"/>
          <w:szCs w:val="24"/>
        </w:rPr>
        <w:t>čenja u postupanju Državne komisije za kontrolu postupaka javne nabave</w:t>
      </w:r>
      <w:r w:rsidR="00134933" w:rsidRPr="0040255A">
        <w:rPr>
          <w:rFonts w:ascii="Times New Roman" w:hAnsi="Times New Roman" w:cs="Times New Roman"/>
          <w:sz w:val="24"/>
          <w:szCs w:val="24"/>
        </w:rPr>
        <w:t xml:space="preserve">. </w:t>
      </w:r>
      <w:bookmarkStart w:id="68" w:name="_Hlk207028720"/>
      <w:r w:rsidR="00252387" w:rsidRPr="0040255A">
        <w:rPr>
          <w:rFonts w:ascii="Times New Roman" w:hAnsi="Times New Roman" w:cs="Times New Roman"/>
          <w:sz w:val="24"/>
          <w:szCs w:val="24"/>
        </w:rPr>
        <w:t xml:space="preserve">Kako je zakonski rok </w:t>
      </w:r>
      <w:r w:rsidR="00361EAD" w:rsidRPr="0040255A">
        <w:rPr>
          <w:rFonts w:ascii="Times New Roman" w:hAnsi="Times New Roman" w:cs="Times New Roman"/>
          <w:sz w:val="24"/>
          <w:szCs w:val="24"/>
        </w:rPr>
        <w:t>3</w:t>
      </w:r>
      <w:r w:rsidR="00252387" w:rsidRPr="0040255A">
        <w:rPr>
          <w:rFonts w:ascii="Times New Roman" w:hAnsi="Times New Roman" w:cs="Times New Roman"/>
          <w:sz w:val="24"/>
          <w:szCs w:val="24"/>
        </w:rPr>
        <w:t>0 dana za donošenje odluke o žalbi</w:t>
      </w:r>
      <w:r w:rsidR="00361EAD" w:rsidRPr="0040255A">
        <w:rPr>
          <w:rFonts w:ascii="Times New Roman" w:hAnsi="Times New Roman" w:cs="Times New Roman"/>
          <w:sz w:val="24"/>
          <w:szCs w:val="24"/>
        </w:rPr>
        <w:t xml:space="preserve">, odredbe o vještačenju </w:t>
      </w:r>
      <w:r w:rsidR="005936D8" w:rsidRPr="0040255A">
        <w:rPr>
          <w:rFonts w:ascii="Times New Roman" w:hAnsi="Times New Roman" w:cs="Times New Roman"/>
          <w:sz w:val="24"/>
          <w:szCs w:val="24"/>
        </w:rPr>
        <w:t>propisane</w:t>
      </w:r>
      <w:r w:rsidR="00361EAD" w:rsidRPr="0040255A">
        <w:rPr>
          <w:rFonts w:ascii="Times New Roman" w:hAnsi="Times New Roman" w:cs="Times New Roman"/>
          <w:sz w:val="24"/>
          <w:szCs w:val="24"/>
        </w:rPr>
        <w:t xml:space="preserve"> </w:t>
      </w:r>
      <w:r w:rsidR="005936D8" w:rsidRPr="0040255A">
        <w:rPr>
          <w:rFonts w:ascii="Times New Roman" w:hAnsi="Times New Roman" w:cs="Times New Roman"/>
          <w:sz w:val="24"/>
          <w:szCs w:val="24"/>
        </w:rPr>
        <w:t>Z</w:t>
      </w:r>
      <w:r w:rsidR="00361EAD" w:rsidRPr="0040255A">
        <w:rPr>
          <w:rFonts w:ascii="Times New Roman" w:hAnsi="Times New Roman" w:cs="Times New Roman"/>
          <w:sz w:val="24"/>
          <w:szCs w:val="24"/>
        </w:rPr>
        <w:t>akon</w:t>
      </w:r>
      <w:r w:rsidR="00EC78C8" w:rsidRPr="0040255A">
        <w:rPr>
          <w:rFonts w:ascii="Times New Roman" w:hAnsi="Times New Roman" w:cs="Times New Roman"/>
          <w:sz w:val="24"/>
          <w:szCs w:val="24"/>
        </w:rPr>
        <w:t>om</w:t>
      </w:r>
      <w:r w:rsidR="00361EAD" w:rsidRPr="0040255A">
        <w:rPr>
          <w:rFonts w:ascii="Times New Roman" w:hAnsi="Times New Roman" w:cs="Times New Roman"/>
          <w:sz w:val="24"/>
          <w:szCs w:val="24"/>
        </w:rPr>
        <w:t xml:space="preserve"> o općem upravnom postupku nisu primjenjive</w:t>
      </w:r>
      <w:r w:rsidR="005936D8" w:rsidRPr="0040255A">
        <w:rPr>
          <w:rFonts w:ascii="Times New Roman" w:hAnsi="Times New Roman" w:cs="Times New Roman"/>
          <w:sz w:val="24"/>
          <w:szCs w:val="24"/>
        </w:rPr>
        <w:t xml:space="preserve"> </w:t>
      </w:r>
      <w:r w:rsidR="00AC2118">
        <w:rPr>
          <w:rFonts w:ascii="Times New Roman" w:hAnsi="Times New Roman" w:cs="Times New Roman"/>
          <w:sz w:val="24"/>
          <w:szCs w:val="24"/>
        </w:rPr>
        <w:t xml:space="preserve">u </w:t>
      </w:r>
      <w:r w:rsidR="00C00E63" w:rsidRPr="0040255A">
        <w:rPr>
          <w:rFonts w:ascii="Times New Roman" w:hAnsi="Times New Roman" w:cs="Times New Roman"/>
          <w:sz w:val="24"/>
          <w:szCs w:val="24"/>
        </w:rPr>
        <w:t>žalbenim postup</w:t>
      </w:r>
      <w:r w:rsidR="00AC2118">
        <w:rPr>
          <w:rFonts w:ascii="Times New Roman" w:hAnsi="Times New Roman" w:cs="Times New Roman"/>
          <w:sz w:val="24"/>
          <w:szCs w:val="24"/>
        </w:rPr>
        <w:t>cima</w:t>
      </w:r>
      <w:r w:rsidR="00C00E63" w:rsidRPr="0040255A">
        <w:rPr>
          <w:rFonts w:ascii="Times New Roman" w:hAnsi="Times New Roman" w:cs="Times New Roman"/>
          <w:sz w:val="24"/>
          <w:szCs w:val="24"/>
        </w:rPr>
        <w:t xml:space="preserve"> pred Državnom komisijom </w:t>
      </w:r>
      <w:r w:rsidR="00C1709D">
        <w:rPr>
          <w:rFonts w:ascii="Times New Roman" w:hAnsi="Times New Roman" w:cs="Times New Roman"/>
          <w:sz w:val="24"/>
          <w:szCs w:val="24"/>
        </w:rPr>
        <w:t xml:space="preserve">za kontrolu postupaka javne nabave </w:t>
      </w:r>
      <w:r w:rsidR="00C00E63" w:rsidRPr="0040255A">
        <w:rPr>
          <w:rFonts w:ascii="Times New Roman" w:hAnsi="Times New Roman" w:cs="Times New Roman"/>
          <w:sz w:val="24"/>
          <w:szCs w:val="24"/>
        </w:rPr>
        <w:t>te je</w:t>
      </w:r>
      <w:r w:rsidR="00EC78C8" w:rsidRPr="0040255A">
        <w:rPr>
          <w:rFonts w:ascii="Times New Roman" w:hAnsi="Times New Roman" w:cs="Times New Roman"/>
          <w:sz w:val="24"/>
          <w:szCs w:val="24"/>
        </w:rPr>
        <w:t xml:space="preserve"> dokazivanje vje</w:t>
      </w:r>
      <w:r w:rsidR="006D5CBD" w:rsidRPr="0040255A">
        <w:rPr>
          <w:rFonts w:ascii="Times New Roman" w:hAnsi="Times New Roman" w:cs="Times New Roman"/>
          <w:sz w:val="24"/>
          <w:szCs w:val="24"/>
        </w:rPr>
        <w:t xml:space="preserve">štačenjem potrebno </w:t>
      </w:r>
      <w:r w:rsidR="77549AF1" w:rsidRPr="76E3E1D2">
        <w:rPr>
          <w:rFonts w:ascii="Times New Roman" w:hAnsi="Times New Roman" w:cs="Times New Roman"/>
          <w:sz w:val="24"/>
          <w:szCs w:val="24"/>
        </w:rPr>
        <w:t xml:space="preserve">posebnim odredbama </w:t>
      </w:r>
      <w:r w:rsidR="006D5CBD" w:rsidRPr="0040255A">
        <w:rPr>
          <w:rFonts w:ascii="Times New Roman" w:hAnsi="Times New Roman" w:cs="Times New Roman"/>
          <w:sz w:val="24"/>
          <w:szCs w:val="24"/>
        </w:rPr>
        <w:t>urediti Zakonom o javnoj nabavi uz određivanje rokova vezanih uz vještačenje.</w:t>
      </w:r>
      <w:bookmarkEnd w:id="68"/>
    </w:p>
    <w:p w14:paraId="18A43E80" w14:textId="77777777" w:rsidR="00622ECC" w:rsidRPr="0040255A" w:rsidRDefault="00622ECC" w:rsidP="009434F1">
      <w:pPr>
        <w:spacing w:after="0" w:line="240" w:lineRule="auto"/>
        <w:jc w:val="both"/>
        <w:rPr>
          <w:rFonts w:ascii="Times New Roman" w:hAnsi="Times New Roman" w:cs="Times New Roman"/>
          <w:sz w:val="24"/>
          <w:szCs w:val="24"/>
        </w:rPr>
      </w:pPr>
    </w:p>
    <w:p w14:paraId="6AA8AF93" w14:textId="3D1CA526" w:rsidR="002F37A5" w:rsidRPr="00197603" w:rsidRDefault="002F37A5"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4A5356" w:rsidRPr="00197603">
        <w:rPr>
          <w:rFonts w:ascii="Times New Roman" w:hAnsi="Times New Roman" w:cs="Times New Roman"/>
          <w:b/>
          <w:bCs/>
          <w:sz w:val="24"/>
          <w:szCs w:val="24"/>
        </w:rPr>
        <w:t>6</w:t>
      </w:r>
      <w:r w:rsidR="326AE113"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1AB35501" w14:textId="77777777" w:rsidR="002F37A5" w:rsidRPr="0040255A" w:rsidRDefault="002F37A5" w:rsidP="009434F1">
      <w:pPr>
        <w:spacing w:after="0" w:line="240" w:lineRule="auto"/>
        <w:jc w:val="both"/>
        <w:rPr>
          <w:rFonts w:ascii="Times New Roman" w:hAnsi="Times New Roman" w:cs="Times New Roman"/>
          <w:sz w:val="24"/>
          <w:szCs w:val="24"/>
        </w:rPr>
      </w:pPr>
    </w:p>
    <w:p w14:paraId="622D78B8" w14:textId="5F86E471" w:rsidR="00745538" w:rsidRDefault="002F37A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w:t>
      </w:r>
      <w:r w:rsidR="00745538" w:rsidRPr="0040255A">
        <w:rPr>
          <w:rFonts w:ascii="Times New Roman" w:hAnsi="Times New Roman" w:cs="Times New Roman"/>
          <w:sz w:val="24"/>
          <w:szCs w:val="24"/>
        </w:rPr>
        <w:t xml:space="preserve">člankom briše se osobita bitna povreda postupka javne nabave ako kriteriji za odabir gospodarskog subjekta nisu određeni sukladno člancima 256. – 259. Zakona. </w:t>
      </w:r>
      <w:bookmarkStart w:id="69" w:name="_Hlk207028787"/>
      <w:r w:rsidR="00745538" w:rsidRPr="0040255A">
        <w:rPr>
          <w:rFonts w:ascii="Times New Roman" w:hAnsi="Times New Roman" w:cs="Times New Roman"/>
          <w:sz w:val="24"/>
          <w:szCs w:val="24"/>
        </w:rPr>
        <w:t>Pitanja minimalnih razina sposobnosti, vezanosti uz predmet nabave i razmjernosti predmetu nabave pitanja su o kojima bi se naručitelju i zainteresiranim gospodarskim subjektima trebala dati mogućnost očitovanja, a koja postoji samo kod odlučivanja o žalbenim navodima.</w:t>
      </w:r>
      <w:bookmarkEnd w:id="69"/>
    </w:p>
    <w:p w14:paraId="51F3E5CB" w14:textId="77777777" w:rsidR="00BB4250" w:rsidRDefault="00BB4250" w:rsidP="009434F1">
      <w:pPr>
        <w:spacing w:after="0" w:line="240" w:lineRule="auto"/>
        <w:jc w:val="both"/>
        <w:rPr>
          <w:rFonts w:ascii="Times New Roman" w:hAnsi="Times New Roman" w:cs="Times New Roman"/>
          <w:sz w:val="24"/>
          <w:szCs w:val="24"/>
        </w:rPr>
      </w:pPr>
    </w:p>
    <w:p w14:paraId="28DA337A" w14:textId="77777777" w:rsidR="00BB4250" w:rsidRPr="0040255A" w:rsidRDefault="00BB4250" w:rsidP="009434F1">
      <w:pPr>
        <w:spacing w:after="0" w:line="240" w:lineRule="auto"/>
        <w:jc w:val="both"/>
        <w:rPr>
          <w:rFonts w:ascii="Times New Roman" w:hAnsi="Times New Roman" w:cs="Times New Roman"/>
          <w:sz w:val="24"/>
          <w:szCs w:val="24"/>
        </w:rPr>
      </w:pPr>
    </w:p>
    <w:p w14:paraId="2223F6B8" w14:textId="77777777" w:rsidR="007869D2" w:rsidRPr="0040255A" w:rsidRDefault="007869D2" w:rsidP="009434F1">
      <w:pPr>
        <w:spacing w:after="0" w:line="240" w:lineRule="auto"/>
        <w:jc w:val="both"/>
        <w:rPr>
          <w:rFonts w:ascii="Times New Roman" w:hAnsi="Times New Roman" w:cs="Times New Roman"/>
          <w:sz w:val="24"/>
          <w:szCs w:val="24"/>
        </w:rPr>
      </w:pPr>
    </w:p>
    <w:p w14:paraId="0068D7AE" w14:textId="09D676C2" w:rsidR="00741A7D" w:rsidRPr="0040255A" w:rsidRDefault="00741A7D" w:rsidP="00741A7D">
      <w:pPr>
        <w:spacing w:after="0" w:line="240" w:lineRule="auto"/>
        <w:jc w:val="both"/>
        <w:rPr>
          <w:rFonts w:ascii="Times New Roman" w:hAnsi="Times New Roman" w:cs="Times New Roman"/>
          <w:sz w:val="24"/>
          <w:szCs w:val="24"/>
        </w:rPr>
      </w:pPr>
      <w:r w:rsidRPr="00197603">
        <w:rPr>
          <w:rFonts w:ascii="Times New Roman" w:hAnsi="Times New Roman" w:cs="Times New Roman"/>
          <w:b/>
          <w:bCs/>
          <w:sz w:val="24"/>
          <w:szCs w:val="24"/>
        </w:rPr>
        <w:t xml:space="preserve">Uz članke </w:t>
      </w:r>
      <w:r w:rsidR="00CB5520" w:rsidRPr="00197603">
        <w:rPr>
          <w:rFonts w:ascii="Times New Roman" w:hAnsi="Times New Roman" w:cs="Times New Roman"/>
          <w:b/>
          <w:bCs/>
          <w:sz w:val="24"/>
          <w:szCs w:val="24"/>
        </w:rPr>
        <w:t>6</w:t>
      </w:r>
      <w:r w:rsidR="40C35584" w:rsidRPr="00197603">
        <w:rPr>
          <w:rFonts w:ascii="Times New Roman" w:hAnsi="Times New Roman" w:cs="Times New Roman"/>
          <w:b/>
          <w:bCs/>
          <w:sz w:val="24"/>
          <w:szCs w:val="24"/>
        </w:rPr>
        <w:t>4</w:t>
      </w:r>
      <w:r w:rsidRPr="00197603">
        <w:rPr>
          <w:rFonts w:ascii="Times New Roman" w:hAnsi="Times New Roman" w:cs="Times New Roman"/>
          <w:b/>
          <w:bCs/>
          <w:sz w:val="24"/>
          <w:szCs w:val="24"/>
        </w:rPr>
        <w:t xml:space="preserve">., </w:t>
      </w:r>
      <w:r w:rsidR="00CB5520" w:rsidRPr="00197603">
        <w:rPr>
          <w:rFonts w:ascii="Times New Roman" w:hAnsi="Times New Roman" w:cs="Times New Roman"/>
          <w:b/>
          <w:bCs/>
          <w:sz w:val="24"/>
          <w:szCs w:val="24"/>
        </w:rPr>
        <w:t>6</w:t>
      </w:r>
      <w:r w:rsidR="7F07B5EC" w:rsidRPr="00197603">
        <w:rPr>
          <w:rFonts w:ascii="Times New Roman" w:hAnsi="Times New Roman" w:cs="Times New Roman"/>
          <w:b/>
          <w:bCs/>
          <w:sz w:val="24"/>
          <w:szCs w:val="24"/>
        </w:rPr>
        <w:t>5</w:t>
      </w:r>
      <w:r w:rsidRPr="00197603">
        <w:rPr>
          <w:rFonts w:ascii="Times New Roman" w:hAnsi="Times New Roman" w:cs="Times New Roman"/>
          <w:b/>
          <w:bCs/>
          <w:sz w:val="24"/>
          <w:szCs w:val="24"/>
        </w:rPr>
        <w:t xml:space="preserve">. i </w:t>
      </w:r>
      <w:r w:rsidR="00EE3102" w:rsidRPr="00197603">
        <w:rPr>
          <w:rFonts w:ascii="Times New Roman" w:hAnsi="Times New Roman" w:cs="Times New Roman"/>
          <w:b/>
          <w:bCs/>
          <w:sz w:val="24"/>
          <w:szCs w:val="24"/>
        </w:rPr>
        <w:t>6</w:t>
      </w:r>
      <w:r w:rsidR="3628740C" w:rsidRPr="00197603">
        <w:rPr>
          <w:rFonts w:ascii="Times New Roman" w:hAnsi="Times New Roman" w:cs="Times New Roman"/>
          <w:b/>
          <w:bCs/>
          <w:sz w:val="24"/>
          <w:szCs w:val="24"/>
        </w:rPr>
        <w:t>6</w:t>
      </w:r>
      <w:r w:rsidRPr="54C87366">
        <w:rPr>
          <w:rFonts w:ascii="Times New Roman" w:hAnsi="Times New Roman" w:cs="Times New Roman"/>
          <w:sz w:val="24"/>
          <w:szCs w:val="24"/>
        </w:rPr>
        <w:t>.</w:t>
      </w:r>
    </w:p>
    <w:p w14:paraId="2D22650C" w14:textId="77777777" w:rsidR="00454896" w:rsidRPr="0040255A" w:rsidRDefault="00454896" w:rsidP="00741A7D">
      <w:pPr>
        <w:spacing w:after="0" w:line="240" w:lineRule="auto"/>
        <w:jc w:val="both"/>
        <w:rPr>
          <w:rFonts w:ascii="Times New Roman" w:hAnsi="Times New Roman" w:cs="Times New Roman"/>
          <w:sz w:val="24"/>
          <w:szCs w:val="24"/>
        </w:rPr>
      </w:pPr>
    </w:p>
    <w:p w14:paraId="60AF47B1" w14:textId="42862B4F" w:rsidR="00C1709D" w:rsidRPr="0040255A" w:rsidRDefault="00741A7D" w:rsidP="00741A7D">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S obzirom na odredbe članka </w:t>
      </w:r>
      <w:r w:rsidR="00C558D4">
        <w:rPr>
          <w:rFonts w:ascii="Times New Roman" w:hAnsi="Times New Roman" w:cs="Times New Roman"/>
          <w:sz w:val="24"/>
          <w:szCs w:val="24"/>
        </w:rPr>
        <w:t>62</w:t>
      </w:r>
      <w:r w:rsidRPr="0040255A">
        <w:rPr>
          <w:rFonts w:ascii="Times New Roman" w:hAnsi="Times New Roman" w:cs="Times New Roman"/>
          <w:sz w:val="24"/>
          <w:szCs w:val="24"/>
        </w:rPr>
        <w:t xml:space="preserve">. </w:t>
      </w:r>
      <w:r w:rsidR="00454896" w:rsidRPr="0040255A">
        <w:rPr>
          <w:rFonts w:ascii="Times New Roman" w:hAnsi="Times New Roman" w:cs="Times New Roman"/>
          <w:sz w:val="24"/>
          <w:szCs w:val="24"/>
        </w:rPr>
        <w:t xml:space="preserve">ovoga Zakona </w:t>
      </w:r>
      <w:r w:rsidRPr="0040255A">
        <w:rPr>
          <w:rFonts w:ascii="Times New Roman" w:hAnsi="Times New Roman" w:cs="Times New Roman"/>
          <w:sz w:val="24"/>
          <w:szCs w:val="24"/>
        </w:rPr>
        <w:t xml:space="preserve">potrebno je rok za žalbu sa 10 dana </w:t>
      </w:r>
      <w:r w:rsidR="00454896" w:rsidRPr="0040255A">
        <w:rPr>
          <w:rFonts w:ascii="Times New Roman" w:hAnsi="Times New Roman" w:cs="Times New Roman"/>
          <w:sz w:val="24"/>
          <w:szCs w:val="24"/>
        </w:rPr>
        <w:t>produžiti</w:t>
      </w:r>
      <w:r w:rsidRPr="0040255A">
        <w:rPr>
          <w:rFonts w:ascii="Times New Roman" w:hAnsi="Times New Roman" w:cs="Times New Roman"/>
          <w:sz w:val="24"/>
          <w:szCs w:val="24"/>
        </w:rPr>
        <w:t xml:space="preserve"> na 15 dana od dana objave poziva na nadmetanje, u odnosu na sadržaj poziva ili dokumentacije o nabavi, objave obavijesti o ispravku, u odnosu na sadržaj ispravka, objave izmjene dokumentacije o nabavi, u odnosu na sadržaj izmjene dokumentacije o nabavi</w:t>
      </w:r>
      <w:r w:rsidR="006E3D83" w:rsidRPr="006E3D83">
        <w:t xml:space="preserve"> </w:t>
      </w:r>
      <w:r w:rsidR="006E3D83" w:rsidRPr="006E3D83">
        <w:rPr>
          <w:rFonts w:ascii="Times New Roman" w:hAnsi="Times New Roman" w:cs="Times New Roman"/>
          <w:sz w:val="24"/>
          <w:szCs w:val="24"/>
        </w:rPr>
        <w:t xml:space="preserve">kako bi se osiguralo dovoljno vremena za postupanje naručitelja po postavljenom </w:t>
      </w:r>
      <w:r w:rsidR="3CFABF05" w:rsidRPr="76E3E1D2">
        <w:rPr>
          <w:rFonts w:ascii="Times New Roman" w:hAnsi="Times New Roman" w:cs="Times New Roman"/>
          <w:sz w:val="24"/>
          <w:szCs w:val="24"/>
        </w:rPr>
        <w:t xml:space="preserve">upozorenju na konkretnu nezakonitost </w:t>
      </w:r>
      <w:r w:rsidR="006E3D83" w:rsidRPr="006E3D83">
        <w:rPr>
          <w:rFonts w:ascii="Times New Roman" w:hAnsi="Times New Roman" w:cs="Times New Roman"/>
          <w:sz w:val="24"/>
          <w:szCs w:val="24"/>
        </w:rPr>
        <w:t xml:space="preserve"> u vezi s dokumentacijom o nabavi, a postavljanje kojeg je uvjet za izjavljivanje žalbe na dokumentaciju o nabavi</w:t>
      </w:r>
      <w:r w:rsidR="2EE4FBDC" w:rsidRPr="76E3E1D2">
        <w:rPr>
          <w:rFonts w:ascii="Times New Roman" w:hAnsi="Times New Roman" w:cs="Times New Roman"/>
          <w:sz w:val="24"/>
          <w:szCs w:val="24"/>
        </w:rPr>
        <w:t xml:space="preserve">, ispravke i izmjenu. </w:t>
      </w:r>
    </w:p>
    <w:p w14:paraId="5EB4D233" w14:textId="77777777" w:rsidR="006604B2" w:rsidRPr="0040255A" w:rsidRDefault="006604B2" w:rsidP="009434F1">
      <w:pPr>
        <w:spacing w:after="0" w:line="240" w:lineRule="auto"/>
        <w:jc w:val="both"/>
        <w:rPr>
          <w:rFonts w:ascii="Times New Roman" w:hAnsi="Times New Roman" w:cs="Times New Roman"/>
          <w:sz w:val="24"/>
          <w:szCs w:val="24"/>
        </w:rPr>
      </w:pPr>
    </w:p>
    <w:p w14:paraId="1BC1A7FA" w14:textId="46D185A8" w:rsidR="00DF5FAD" w:rsidRPr="00197603" w:rsidRDefault="00DF5FAD"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člank</w:t>
      </w:r>
      <w:r w:rsidR="00CF5E37" w:rsidRPr="00197603">
        <w:rPr>
          <w:rFonts w:ascii="Times New Roman" w:hAnsi="Times New Roman" w:cs="Times New Roman"/>
          <w:b/>
          <w:bCs/>
          <w:sz w:val="24"/>
          <w:szCs w:val="24"/>
        </w:rPr>
        <w:t>e</w:t>
      </w:r>
      <w:r w:rsidRPr="00197603">
        <w:rPr>
          <w:rFonts w:ascii="Times New Roman" w:hAnsi="Times New Roman" w:cs="Times New Roman"/>
          <w:b/>
          <w:bCs/>
          <w:sz w:val="24"/>
          <w:szCs w:val="24"/>
        </w:rPr>
        <w:t xml:space="preserve"> </w:t>
      </w:r>
      <w:r w:rsidR="002B1224" w:rsidRPr="00197603">
        <w:rPr>
          <w:rFonts w:ascii="Times New Roman" w:hAnsi="Times New Roman" w:cs="Times New Roman"/>
          <w:b/>
          <w:bCs/>
          <w:sz w:val="24"/>
          <w:szCs w:val="24"/>
        </w:rPr>
        <w:t>6</w:t>
      </w:r>
      <w:r w:rsidR="64F6737B"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r w:rsidR="00CF5E37" w:rsidRPr="00197603">
        <w:rPr>
          <w:rFonts w:ascii="Times New Roman" w:hAnsi="Times New Roman" w:cs="Times New Roman"/>
          <w:b/>
          <w:bCs/>
          <w:sz w:val="24"/>
          <w:szCs w:val="24"/>
        </w:rPr>
        <w:t xml:space="preserve"> i </w:t>
      </w:r>
      <w:r w:rsidR="00BA0EFE" w:rsidRPr="00197603">
        <w:rPr>
          <w:rFonts w:ascii="Times New Roman" w:hAnsi="Times New Roman" w:cs="Times New Roman"/>
          <w:b/>
          <w:bCs/>
          <w:sz w:val="24"/>
          <w:szCs w:val="24"/>
        </w:rPr>
        <w:t>6</w:t>
      </w:r>
      <w:r w:rsidR="21CCA9AD" w:rsidRPr="00197603">
        <w:rPr>
          <w:rFonts w:ascii="Times New Roman" w:hAnsi="Times New Roman" w:cs="Times New Roman"/>
          <w:b/>
          <w:bCs/>
          <w:sz w:val="24"/>
          <w:szCs w:val="24"/>
        </w:rPr>
        <w:t>8</w:t>
      </w:r>
      <w:r w:rsidR="00CF5E37" w:rsidRPr="00197603">
        <w:rPr>
          <w:rFonts w:ascii="Times New Roman" w:hAnsi="Times New Roman" w:cs="Times New Roman"/>
          <w:b/>
          <w:bCs/>
          <w:sz w:val="24"/>
          <w:szCs w:val="24"/>
        </w:rPr>
        <w:t>.</w:t>
      </w:r>
    </w:p>
    <w:p w14:paraId="5DF51895" w14:textId="77777777" w:rsidR="0083367F" w:rsidRPr="0040255A" w:rsidRDefault="0083367F" w:rsidP="009434F1">
      <w:pPr>
        <w:spacing w:after="0" w:line="240" w:lineRule="auto"/>
        <w:jc w:val="both"/>
        <w:rPr>
          <w:rFonts w:ascii="Times New Roman" w:hAnsi="Times New Roman" w:cs="Times New Roman"/>
          <w:sz w:val="24"/>
          <w:szCs w:val="24"/>
        </w:rPr>
      </w:pPr>
    </w:p>
    <w:p w14:paraId="68B490DD" w14:textId="0BA9F037" w:rsidR="0083367F" w:rsidRPr="0040255A" w:rsidRDefault="0083367F"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w:t>
      </w:r>
      <w:r w:rsidR="33E7F071" w:rsidRPr="76E3E1D2">
        <w:rPr>
          <w:rFonts w:ascii="Times New Roman" w:hAnsi="Times New Roman" w:cs="Times New Roman"/>
          <w:sz w:val="24"/>
          <w:szCs w:val="24"/>
        </w:rPr>
        <w:t xml:space="preserve"> </w:t>
      </w:r>
      <w:r w:rsidR="00E03552">
        <w:rPr>
          <w:rFonts w:ascii="Times New Roman" w:hAnsi="Times New Roman" w:cs="Times New Roman"/>
          <w:sz w:val="24"/>
          <w:szCs w:val="24"/>
        </w:rPr>
        <w:t>6</w:t>
      </w:r>
      <w:r w:rsidR="002C2D5D">
        <w:rPr>
          <w:rFonts w:ascii="Times New Roman" w:hAnsi="Times New Roman" w:cs="Times New Roman"/>
          <w:sz w:val="24"/>
          <w:szCs w:val="24"/>
        </w:rPr>
        <w:t>7</w:t>
      </w:r>
      <w:r w:rsidR="00E03552">
        <w:rPr>
          <w:rFonts w:ascii="Times New Roman" w:hAnsi="Times New Roman" w:cs="Times New Roman"/>
          <w:sz w:val="24"/>
          <w:szCs w:val="24"/>
        </w:rPr>
        <w:t>.</w:t>
      </w:r>
      <w:r w:rsidRPr="0040255A">
        <w:rPr>
          <w:rFonts w:ascii="Times New Roman" w:hAnsi="Times New Roman" w:cs="Times New Roman"/>
          <w:sz w:val="24"/>
          <w:szCs w:val="24"/>
        </w:rPr>
        <w:t xml:space="preserve"> se omogućuje Državnoj komisiji da </w:t>
      </w:r>
      <w:r w:rsidR="00E42266" w:rsidRPr="0040255A">
        <w:rPr>
          <w:rFonts w:ascii="Times New Roman" w:hAnsi="Times New Roman" w:cs="Times New Roman"/>
          <w:sz w:val="24"/>
          <w:szCs w:val="24"/>
        </w:rPr>
        <w:t xml:space="preserve">u žalbenom postupku </w:t>
      </w:r>
      <w:r w:rsidR="006D6F43" w:rsidRPr="0040255A">
        <w:rPr>
          <w:rFonts w:ascii="Times New Roman" w:hAnsi="Times New Roman" w:cs="Times New Roman"/>
          <w:sz w:val="24"/>
          <w:szCs w:val="24"/>
        </w:rPr>
        <w:t>donese odluku i u slučaju kada naručitelj ne dostavi</w:t>
      </w:r>
      <w:r w:rsidR="00E42266" w:rsidRPr="0040255A">
        <w:rPr>
          <w:rFonts w:ascii="Times New Roman" w:hAnsi="Times New Roman" w:cs="Times New Roman"/>
          <w:sz w:val="24"/>
          <w:szCs w:val="24"/>
        </w:rPr>
        <w:t xml:space="preserve"> potrebnu dokumentaciju</w:t>
      </w:r>
      <w:r w:rsidR="00454896" w:rsidRPr="0040255A">
        <w:rPr>
          <w:rFonts w:ascii="Times New Roman" w:hAnsi="Times New Roman" w:cs="Times New Roman"/>
          <w:sz w:val="24"/>
          <w:szCs w:val="24"/>
        </w:rPr>
        <w:t>,</w:t>
      </w:r>
      <w:r w:rsidR="00E52D13" w:rsidRPr="0040255A">
        <w:rPr>
          <w:rFonts w:ascii="Times New Roman" w:hAnsi="Times New Roman" w:cs="Times New Roman"/>
          <w:sz w:val="24"/>
          <w:szCs w:val="24"/>
        </w:rPr>
        <w:t xml:space="preserve"> </w:t>
      </w:r>
      <w:r w:rsidR="00C16D68" w:rsidRPr="0040255A">
        <w:rPr>
          <w:rFonts w:ascii="Times New Roman" w:hAnsi="Times New Roman" w:cs="Times New Roman"/>
          <w:sz w:val="24"/>
          <w:szCs w:val="24"/>
        </w:rPr>
        <w:t xml:space="preserve">a </w:t>
      </w:r>
      <w:r w:rsidR="00E52D13" w:rsidRPr="0040255A">
        <w:rPr>
          <w:rFonts w:ascii="Times New Roman" w:hAnsi="Times New Roman" w:cs="Times New Roman"/>
          <w:sz w:val="24"/>
          <w:szCs w:val="24"/>
        </w:rPr>
        <w:t>radi ubrzanja žalbenog postupka</w:t>
      </w:r>
      <w:r w:rsidR="00C16D68" w:rsidRPr="0040255A">
        <w:rPr>
          <w:rFonts w:ascii="Times New Roman" w:hAnsi="Times New Roman" w:cs="Times New Roman"/>
          <w:sz w:val="24"/>
          <w:szCs w:val="24"/>
        </w:rPr>
        <w:t xml:space="preserve"> s obzirom da je </w:t>
      </w:r>
      <w:r w:rsidR="00317FE2" w:rsidRPr="0040255A">
        <w:rPr>
          <w:rFonts w:ascii="Times New Roman" w:hAnsi="Times New Roman" w:cs="Times New Roman"/>
          <w:sz w:val="24"/>
          <w:szCs w:val="24"/>
        </w:rPr>
        <w:t>postupak javne nabave digitaliziran u visokoj mjeri</w:t>
      </w:r>
      <w:r w:rsidR="00454896" w:rsidRPr="0040255A">
        <w:rPr>
          <w:rFonts w:ascii="Times New Roman" w:hAnsi="Times New Roman" w:cs="Times New Roman"/>
          <w:sz w:val="24"/>
          <w:szCs w:val="24"/>
        </w:rPr>
        <w:t xml:space="preserve"> te</w:t>
      </w:r>
      <w:r w:rsidR="00317FE2" w:rsidRPr="0040255A">
        <w:rPr>
          <w:rFonts w:ascii="Times New Roman" w:hAnsi="Times New Roman" w:cs="Times New Roman"/>
          <w:sz w:val="24"/>
          <w:szCs w:val="24"/>
        </w:rPr>
        <w:t xml:space="preserve"> Državna komisija ima neograničen pristu</w:t>
      </w:r>
      <w:r w:rsidR="00252996" w:rsidRPr="0040255A">
        <w:rPr>
          <w:rFonts w:ascii="Times New Roman" w:hAnsi="Times New Roman" w:cs="Times New Roman"/>
          <w:sz w:val="24"/>
          <w:szCs w:val="24"/>
        </w:rPr>
        <w:t>p dokumentaciji postupka javne nabave.</w:t>
      </w:r>
      <w:r w:rsidR="00055400">
        <w:rPr>
          <w:rFonts w:ascii="Times New Roman" w:hAnsi="Times New Roman" w:cs="Times New Roman"/>
          <w:sz w:val="24"/>
          <w:szCs w:val="24"/>
        </w:rPr>
        <w:t xml:space="preserve"> </w:t>
      </w:r>
      <w:r w:rsidR="008669D7">
        <w:rPr>
          <w:rFonts w:ascii="Times New Roman" w:hAnsi="Times New Roman" w:cs="Times New Roman"/>
          <w:sz w:val="24"/>
          <w:szCs w:val="24"/>
        </w:rPr>
        <w:t>Pritom se rok</w:t>
      </w:r>
      <w:r w:rsidR="009F01D9">
        <w:rPr>
          <w:rFonts w:ascii="Times New Roman" w:hAnsi="Times New Roman" w:cs="Times New Roman"/>
          <w:sz w:val="24"/>
          <w:szCs w:val="24"/>
        </w:rPr>
        <w:t xml:space="preserve"> za dostavu</w:t>
      </w:r>
      <w:r w:rsidR="006039C0">
        <w:rPr>
          <w:rFonts w:ascii="Times New Roman" w:hAnsi="Times New Roman" w:cs="Times New Roman"/>
          <w:sz w:val="24"/>
          <w:szCs w:val="24"/>
        </w:rPr>
        <w:t xml:space="preserve"> od</w:t>
      </w:r>
      <w:r w:rsidR="008669D7">
        <w:rPr>
          <w:rFonts w:ascii="Times New Roman" w:hAnsi="Times New Roman" w:cs="Times New Roman"/>
          <w:sz w:val="24"/>
          <w:szCs w:val="24"/>
        </w:rPr>
        <w:t xml:space="preserve"> 5 dana produljuje na 7 dana. Č</w:t>
      </w:r>
      <w:r w:rsidR="56991735" w:rsidRPr="76E3E1D2">
        <w:rPr>
          <w:rFonts w:ascii="Times New Roman" w:hAnsi="Times New Roman" w:cs="Times New Roman"/>
          <w:sz w:val="24"/>
          <w:szCs w:val="24"/>
        </w:rPr>
        <w:t>lanak 41</w:t>
      </w:r>
      <w:r w:rsidR="00830CF1">
        <w:rPr>
          <w:rFonts w:ascii="Times New Roman" w:hAnsi="Times New Roman" w:cs="Times New Roman"/>
          <w:sz w:val="24"/>
          <w:szCs w:val="24"/>
        </w:rPr>
        <w:t>7</w:t>
      </w:r>
      <w:r w:rsidR="56991735" w:rsidRPr="76E3E1D2">
        <w:rPr>
          <w:rFonts w:ascii="Times New Roman" w:hAnsi="Times New Roman" w:cs="Times New Roman"/>
          <w:sz w:val="24"/>
          <w:szCs w:val="24"/>
        </w:rPr>
        <w:t xml:space="preserve">. </w:t>
      </w:r>
      <w:r w:rsidR="00941D94">
        <w:rPr>
          <w:rFonts w:ascii="Times New Roman" w:hAnsi="Times New Roman" w:cs="Times New Roman"/>
          <w:sz w:val="24"/>
          <w:szCs w:val="24"/>
        </w:rPr>
        <w:t>k</w:t>
      </w:r>
      <w:r w:rsidR="56991735" w:rsidRPr="76E3E1D2">
        <w:rPr>
          <w:rFonts w:ascii="Times New Roman" w:hAnsi="Times New Roman" w:cs="Times New Roman"/>
          <w:sz w:val="24"/>
          <w:szCs w:val="24"/>
        </w:rPr>
        <w:t xml:space="preserve">ojim je bilo propisano pozivanje </w:t>
      </w:r>
      <w:r w:rsidR="00242223" w:rsidRPr="76E3E1D2">
        <w:rPr>
          <w:rFonts w:ascii="Times New Roman" w:hAnsi="Times New Roman" w:cs="Times New Roman"/>
          <w:sz w:val="24"/>
          <w:szCs w:val="24"/>
        </w:rPr>
        <w:t>naručitelja</w:t>
      </w:r>
      <w:r w:rsidR="56991735" w:rsidRPr="76E3E1D2">
        <w:rPr>
          <w:rFonts w:ascii="Times New Roman" w:hAnsi="Times New Roman" w:cs="Times New Roman"/>
          <w:sz w:val="24"/>
          <w:szCs w:val="24"/>
        </w:rPr>
        <w:t xml:space="preserve"> radi dostavljanja očitovanja i dokumentacije</w:t>
      </w:r>
      <w:r w:rsidR="0061739E">
        <w:rPr>
          <w:rFonts w:ascii="Times New Roman" w:hAnsi="Times New Roman" w:cs="Times New Roman"/>
          <w:sz w:val="24"/>
          <w:szCs w:val="24"/>
        </w:rPr>
        <w:t>,</w:t>
      </w:r>
      <w:r w:rsidR="008669D7">
        <w:rPr>
          <w:rFonts w:ascii="Times New Roman" w:hAnsi="Times New Roman" w:cs="Times New Roman"/>
          <w:sz w:val="24"/>
          <w:szCs w:val="24"/>
        </w:rPr>
        <w:t xml:space="preserve"> br</w:t>
      </w:r>
      <w:r w:rsidR="00334007">
        <w:rPr>
          <w:rFonts w:ascii="Times New Roman" w:hAnsi="Times New Roman" w:cs="Times New Roman"/>
          <w:sz w:val="24"/>
          <w:szCs w:val="24"/>
        </w:rPr>
        <w:t>i</w:t>
      </w:r>
      <w:r w:rsidR="008669D7">
        <w:rPr>
          <w:rFonts w:ascii="Times New Roman" w:hAnsi="Times New Roman" w:cs="Times New Roman"/>
          <w:sz w:val="24"/>
          <w:szCs w:val="24"/>
        </w:rPr>
        <w:t>še se</w:t>
      </w:r>
      <w:r w:rsidR="56991735" w:rsidRPr="76E3E1D2">
        <w:rPr>
          <w:rFonts w:ascii="Times New Roman" w:hAnsi="Times New Roman" w:cs="Times New Roman"/>
          <w:sz w:val="24"/>
          <w:szCs w:val="24"/>
        </w:rPr>
        <w:t xml:space="preserve">. </w:t>
      </w:r>
    </w:p>
    <w:p w14:paraId="4EA3BEF2" w14:textId="77777777" w:rsidR="00303B48" w:rsidRPr="0040255A" w:rsidRDefault="00303B48" w:rsidP="009434F1">
      <w:pPr>
        <w:spacing w:after="0" w:line="240" w:lineRule="auto"/>
        <w:jc w:val="both"/>
        <w:rPr>
          <w:rFonts w:ascii="Times New Roman" w:hAnsi="Times New Roman" w:cs="Times New Roman"/>
          <w:sz w:val="24"/>
          <w:szCs w:val="24"/>
        </w:rPr>
      </w:pPr>
    </w:p>
    <w:p w14:paraId="4E0AF764" w14:textId="6F014AD5" w:rsidR="009263C2" w:rsidRPr="00197603" w:rsidRDefault="009263C2"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BA0EFE" w:rsidRPr="00197603">
        <w:rPr>
          <w:rFonts w:ascii="Times New Roman" w:hAnsi="Times New Roman" w:cs="Times New Roman"/>
          <w:b/>
          <w:bCs/>
          <w:sz w:val="24"/>
          <w:szCs w:val="24"/>
        </w:rPr>
        <w:t>6</w:t>
      </w:r>
      <w:r w:rsidR="6120883E"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02BAD205" w14:textId="77777777" w:rsidR="00D758D7" w:rsidRPr="0040255A" w:rsidRDefault="00D758D7" w:rsidP="009434F1">
      <w:pPr>
        <w:spacing w:after="0" w:line="240" w:lineRule="auto"/>
        <w:jc w:val="both"/>
        <w:rPr>
          <w:rFonts w:ascii="Times New Roman" w:hAnsi="Times New Roman" w:cs="Times New Roman"/>
          <w:sz w:val="24"/>
          <w:szCs w:val="24"/>
        </w:rPr>
      </w:pPr>
    </w:p>
    <w:p w14:paraId="283FEC93" w14:textId="571D3F45" w:rsidR="00005A7F" w:rsidRPr="0040255A" w:rsidRDefault="3A226D04" w:rsidP="009434F1">
      <w:pPr>
        <w:spacing w:after="0" w:line="240" w:lineRule="auto"/>
        <w:jc w:val="both"/>
        <w:rPr>
          <w:rFonts w:ascii="Times New Roman" w:hAnsi="Times New Roman" w:cs="Times New Roman"/>
          <w:sz w:val="24"/>
          <w:szCs w:val="24"/>
        </w:rPr>
      </w:pPr>
      <w:r w:rsidRPr="1C2A5F22">
        <w:rPr>
          <w:rFonts w:ascii="Times New Roman" w:hAnsi="Times New Roman" w:cs="Times New Roman"/>
          <w:sz w:val="24"/>
          <w:szCs w:val="24"/>
        </w:rPr>
        <w:t>Člank</w:t>
      </w:r>
      <w:r w:rsidR="51ADD9F9" w:rsidRPr="1C2A5F22">
        <w:rPr>
          <w:rFonts w:ascii="Times New Roman" w:hAnsi="Times New Roman" w:cs="Times New Roman"/>
          <w:sz w:val="24"/>
          <w:szCs w:val="24"/>
        </w:rPr>
        <w:t>om</w:t>
      </w:r>
      <w:r w:rsidR="00C07EC6" w:rsidRPr="0040255A">
        <w:rPr>
          <w:rFonts w:ascii="Times New Roman" w:hAnsi="Times New Roman" w:cs="Times New Roman"/>
          <w:sz w:val="24"/>
          <w:szCs w:val="24"/>
        </w:rPr>
        <w:t xml:space="preserve"> se  obuhvaćaju  sve stranke žalbenog postupka koje se u </w:t>
      </w:r>
      <w:r w:rsidR="2BC2C7D9" w:rsidRPr="6E5BCA5E">
        <w:rPr>
          <w:rFonts w:ascii="Times New Roman" w:hAnsi="Times New Roman" w:cs="Times New Roman"/>
          <w:sz w:val="24"/>
          <w:szCs w:val="24"/>
        </w:rPr>
        <w:t>istom</w:t>
      </w:r>
      <w:r w:rsidR="00C07EC6" w:rsidRPr="0040255A">
        <w:rPr>
          <w:rFonts w:ascii="Times New Roman" w:hAnsi="Times New Roman" w:cs="Times New Roman"/>
          <w:sz w:val="24"/>
          <w:szCs w:val="24"/>
        </w:rPr>
        <w:t xml:space="preserve"> imaju pravo očitovati o zahtjevima i navodima druge stranke, kao i pravo stranaka da se očituju i na druge podneske stranaka</w:t>
      </w:r>
      <w:r w:rsidR="46D17028" w:rsidRPr="1E11D8A2">
        <w:rPr>
          <w:rFonts w:ascii="Times New Roman" w:hAnsi="Times New Roman" w:cs="Times New Roman"/>
          <w:sz w:val="24"/>
          <w:szCs w:val="24"/>
        </w:rPr>
        <w:t>,</w:t>
      </w:r>
      <w:r w:rsidR="37B91838" w:rsidRPr="76E3E1D2">
        <w:rPr>
          <w:rFonts w:ascii="Times New Roman" w:hAnsi="Times New Roman" w:cs="Times New Roman"/>
          <w:sz w:val="24"/>
          <w:szCs w:val="24"/>
        </w:rPr>
        <w:t xml:space="preserve"> mogućnost da </w:t>
      </w:r>
      <w:r w:rsidR="002C2D5D" w:rsidRPr="76E3E1D2">
        <w:rPr>
          <w:rFonts w:ascii="Times New Roman" w:hAnsi="Times New Roman" w:cs="Times New Roman"/>
          <w:sz w:val="24"/>
          <w:szCs w:val="24"/>
        </w:rPr>
        <w:t>D</w:t>
      </w:r>
      <w:r w:rsidR="002C2D5D">
        <w:rPr>
          <w:rFonts w:ascii="Times New Roman" w:hAnsi="Times New Roman" w:cs="Times New Roman"/>
          <w:sz w:val="24"/>
          <w:szCs w:val="24"/>
        </w:rPr>
        <w:t>ržavna komisija za kontrolu postupaka javne nabave</w:t>
      </w:r>
      <w:r w:rsidR="002C2D5D" w:rsidRPr="76E3E1D2">
        <w:rPr>
          <w:rFonts w:ascii="Times New Roman" w:hAnsi="Times New Roman" w:cs="Times New Roman"/>
          <w:sz w:val="24"/>
          <w:szCs w:val="24"/>
        </w:rPr>
        <w:t xml:space="preserve"> </w:t>
      </w:r>
      <w:r w:rsidR="37B91838" w:rsidRPr="76E3E1D2">
        <w:rPr>
          <w:rFonts w:ascii="Times New Roman" w:hAnsi="Times New Roman" w:cs="Times New Roman"/>
          <w:sz w:val="24"/>
          <w:szCs w:val="24"/>
        </w:rPr>
        <w:t>strankama dostavlja podneske kroz EOJN RH</w:t>
      </w:r>
      <w:r w:rsidR="002C2D5D">
        <w:rPr>
          <w:rFonts w:ascii="Times New Roman" w:hAnsi="Times New Roman" w:cs="Times New Roman"/>
          <w:sz w:val="24"/>
          <w:szCs w:val="24"/>
        </w:rPr>
        <w:t>.</w:t>
      </w:r>
    </w:p>
    <w:p w14:paraId="5FAD494D" w14:textId="77777777" w:rsidR="009263C2" w:rsidRPr="0040255A" w:rsidRDefault="009263C2" w:rsidP="009434F1">
      <w:pPr>
        <w:spacing w:after="0" w:line="240" w:lineRule="auto"/>
        <w:jc w:val="both"/>
        <w:rPr>
          <w:rFonts w:ascii="Times New Roman" w:hAnsi="Times New Roman" w:cs="Times New Roman"/>
          <w:sz w:val="24"/>
          <w:szCs w:val="24"/>
        </w:rPr>
      </w:pPr>
    </w:p>
    <w:p w14:paraId="16B1CFE8" w14:textId="724734FC" w:rsidR="006132AA" w:rsidRPr="00197603" w:rsidRDefault="006132AA"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4F6D27AD" w:rsidRPr="00197603">
        <w:rPr>
          <w:rFonts w:ascii="Times New Roman" w:hAnsi="Times New Roman" w:cs="Times New Roman"/>
          <w:b/>
          <w:bCs/>
          <w:sz w:val="24"/>
          <w:szCs w:val="24"/>
        </w:rPr>
        <w:t>70</w:t>
      </w:r>
      <w:r w:rsidRPr="00197603">
        <w:rPr>
          <w:rFonts w:ascii="Times New Roman" w:hAnsi="Times New Roman" w:cs="Times New Roman"/>
          <w:b/>
          <w:bCs/>
          <w:sz w:val="24"/>
          <w:szCs w:val="24"/>
        </w:rPr>
        <w:t>.</w:t>
      </w:r>
    </w:p>
    <w:p w14:paraId="149CFEE7" w14:textId="77777777" w:rsidR="00CF0773" w:rsidRPr="0040255A" w:rsidRDefault="00CF0773" w:rsidP="00CF0773">
      <w:pPr>
        <w:spacing w:after="0" w:line="240" w:lineRule="auto"/>
        <w:jc w:val="both"/>
        <w:rPr>
          <w:rFonts w:ascii="Times New Roman" w:hAnsi="Times New Roman" w:cs="Times New Roman"/>
          <w:sz w:val="24"/>
          <w:szCs w:val="24"/>
        </w:rPr>
      </w:pPr>
    </w:p>
    <w:p w14:paraId="71C52CDE" w14:textId="04ADA4EE" w:rsidR="00CF0773" w:rsidRPr="0040255A" w:rsidRDefault="00CF0773" w:rsidP="00CF0773">
      <w:pPr>
        <w:spacing w:after="0" w:line="240" w:lineRule="auto"/>
        <w:jc w:val="both"/>
        <w:rPr>
          <w:rFonts w:ascii="Times New Roman" w:hAnsi="Times New Roman" w:cs="Times New Roman"/>
          <w:sz w:val="24"/>
          <w:szCs w:val="24"/>
        </w:rPr>
      </w:pPr>
      <w:bookmarkStart w:id="70" w:name="_Hlk207029098"/>
      <w:r w:rsidRPr="0040255A">
        <w:rPr>
          <w:rFonts w:ascii="Times New Roman" w:hAnsi="Times New Roman" w:cs="Times New Roman"/>
          <w:sz w:val="24"/>
          <w:szCs w:val="24"/>
        </w:rPr>
        <w:t>S obzirom da je Zakonom o izmjenama i dopunama Zakona o javnoj nabavi (Narodne novine, broj 114/22) naručitelju omogućen nastavak postupka javne nabave ako je žalba dostavljena nakon isteka roka za žalbu, ali ne smije donijeti odluku o odabiru ili odluku o poništenju prije dostave odluke Državne komisije, potrebno je propisati da naručitelj objavljuje informaciju da je na dokumentaciju o nabavi ili na njezinu izmjenu izjavljena žalba, ali da nastavlja postupak.</w:t>
      </w:r>
    </w:p>
    <w:bookmarkEnd w:id="70"/>
    <w:p w14:paraId="5A52E57A" w14:textId="77777777" w:rsidR="00FD2005" w:rsidRDefault="00FD2005" w:rsidP="009434F1">
      <w:pPr>
        <w:spacing w:after="0" w:line="240" w:lineRule="auto"/>
        <w:jc w:val="both"/>
        <w:rPr>
          <w:rFonts w:ascii="Times New Roman" w:hAnsi="Times New Roman" w:cs="Times New Roman"/>
          <w:sz w:val="24"/>
          <w:szCs w:val="24"/>
        </w:rPr>
      </w:pPr>
    </w:p>
    <w:p w14:paraId="2DF05F04" w14:textId="1735CE0C"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w:t>
      </w:r>
      <w:r w:rsidR="00C1709D" w:rsidRPr="00197603">
        <w:rPr>
          <w:rFonts w:ascii="Times New Roman" w:hAnsi="Times New Roman" w:cs="Times New Roman"/>
          <w:b/>
          <w:bCs/>
          <w:sz w:val="24"/>
          <w:szCs w:val="24"/>
        </w:rPr>
        <w:t>član</w:t>
      </w:r>
      <w:r w:rsidR="00C1709D">
        <w:rPr>
          <w:rFonts w:ascii="Times New Roman" w:hAnsi="Times New Roman" w:cs="Times New Roman"/>
          <w:b/>
          <w:bCs/>
          <w:sz w:val="24"/>
          <w:szCs w:val="24"/>
        </w:rPr>
        <w:t>ke</w:t>
      </w:r>
      <w:r w:rsidR="00C1709D" w:rsidRPr="00197603">
        <w:rPr>
          <w:rFonts w:ascii="Times New Roman" w:hAnsi="Times New Roman" w:cs="Times New Roman"/>
          <w:b/>
          <w:bCs/>
          <w:sz w:val="24"/>
          <w:szCs w:val="24"/>
        </w:rPr>
        <w:t xml:space="preserve"> </w:t>
      </w:r>
      <w:r w:rsidR="4EE1CBE2" w:rsidRPr="00197603">
        <w:rPr>
          <w:rFonts w:ascii="Times New Roman" w:hAnsi="Times New Roman" w:cs="Times New Roman"/>
          <w:b/>
          <w:bCs/>
          <w:sz w:val="24"/>
          <w:szCs w:val="24"/>
        </w:rPr>
        <w:t>7</w:t>
      </w:r>
      <w:r w:rsidR="20AE0497" w:rsidRPr="00197603">
        <w:rPr>
          <w:rFonts w:ascii="Times New Roman" w:hAnsi="Times New Roman" w:cs="Times New Roman"/>
          <w:b/>
          <w:bCs/>
          <w:sz w:val="24"/>
          <w:szCs w:val="24"/>
        </w:rPr>
        <w:t>1</w:t>
      </w:r>
      <w:r w:rsidR="5AA851C7" w:rsidRPr="00197603">
        <w:rPr>
          <w:rFonts w:ascii="Times New Roman" w:hAnsi="Times New Roman" w:cs="Times New Roman"/>
          <w:b/>
          <w:bCs/>
          <w:sz w:val="24"/>
          <w:szCs w:val="24"/>
        </w:rPr>
        <w:t>.</w:t>
      </w:r>
      <w:r w:rsidR="5588032A" w:rsidRPr="00197603">
        <w:rPr>
          <w:rFonts w:ascii="Times New Roman" w:hAnsi="Times New Roman" w:cs="Times New Roman"/>
          <w:b/>
          <w:bCs/>
          <w:sz w:val="24"/>
          <w:szCs w:val="24"/>
        </w:rPr>
        <w:t xml:space="preserve"> </w:t>
      </w:r>
      <w:r w:rsidR="45935974" w:rsidRPr="00197603">
        <w:rPr>
          <w:rFonts w:ascii="Times New Roman" w:hAnsi="Times New Roman" w:cs="Times New Roman"/>
          <w:b/>
          <w:bCs/>
          <w:sz w:val="24"/>
          <w:szCs w:val="24"/>
        </w:rPr>
        <w:t>i</w:t>
      </w:r>
      <w:r w:rsidR="5588032A" w:rsidRPr="00197603">
        <w:rPr>
          <w:rFonts w:ascii="Times New Roman" w:hAnsi="Times New Roman" w:cs="Times New Roman"/>
          <w:b/>
          <w:bCs/>
          <w:sz w:val="24"/>
          <w:szCs w:val="24"/>
        </w:rPr>
        <w:t xml:space="preserve"> </w:t>
      </w:r>
      <w:r w:rsidR="36CAB174" w:rsidRPr="00197603">
        <w:rPr>
          <w:rFonts w:ascii="Times New Roman" w:hAnsi="Times New Roman" w:cs="Times New Roman"/>
          <w:b/>
          <w:bCs/>
          <w:sz w:val="24"/>
          <w:szCs w:val="24"/>
        </w:rPr>
        <w:t>7</w:t>
      </w:r>
      <w:r w:rsidR="7D3EAADF" w:rsidRPr="00197603">
        <w:rPr>
          <w:rFonts w:ascii="Times New Roman" w:hAnsi="Times New Roman" w:cs="Times New Roman"/>
          <w:b/>
          <w:bCs/>
          <w:sz w:val="24"/>
          <w:szCs w:val="24"/>
        </w:rPr>
        <w:t>2</w:t>
      </w:r>
      <w:r w:rsidRPr="00197603">
        <w:rPr>
          <w:rFonts w:ascii="Times New Roman" w:hAnsi="Times New Roman" w:cs="Times New Roman"/>
          <w:b/>
          <w:bCs/>
          <w:sz w:val="24"/>
          <w:szCs w:val="24"/>
        </w:rPr>
        <w:t>.</w:t>
      </w:r>
    </w:p>
    <w:p w14:paraId="05F82713" w14:textId="77777777" w:rsidR="00CF0773" w:rsidRPr="0040255A" w:rsidRDefault="00CF0773" w:rsidP="009434F1">
      <w:pPr>
        <w:spacing w:after="0" w:line="240" w:lineRule="auto"/>
        <w:jc w:val="both"/>
        <w:rPr>
          <w:rFonts w:ascii="Times New Roman" w:hAnsi="Times New Roman" w:cs="Times New Roman"/>
          <w:sz w:val="24"/>
          <w:szCs w:val="24"/>
        </w:rPr>
      </w:pPr>
    </w:p>
    <w:p w14:paraId="7979D6AB" w14:textId="78726D9E" w:rsidR="00863629" w:rsidRPr="0040255A" w:rsidRDefault="00CF0773" w:rsidP="009434F1">
      <w:pPr>
        <w:spacing w:after="0" w:line="240" w:lineRule="auto"/>
        <w:jc w:val="both"/>
        <w:rPr>
          <w:rFonts w:ascii="Times New Roman" w:eastAsia="Times New Roman" w:hAnsi="Times New Roman" w:cs="Times New Roman"/>
          <w:sz w:val="24"/>
          <w:szCs w:val="24"/>
        </w:rPr>
      </w:pPr>
      <w:r w:rsidRPr="0040255A">
        <w:rPr>
          <w:rFonts w:ascii="Times New Roman" w:hAnsi="Times New Roman" w:cs="Times New Roman"/>
          <w:sz w:val="24"/>
          <w:szCs w:val="24"/>
        </w:rPr>
        <w:t xml:space="preserve">Ovim </w:t>
      </w:r>
      <w:r w:rsidR="00FA11AA" w:rsidRPr="627EF95B">
        <w:rPr>
          <w:rFonts w:ascii="Times New Roman" w:hAnsi="Times New Roman" w:cs="Times New Roman"/>
          <w:sz w:val="24"/>
          <w:szCs w:val="24"/>
        </w:rPr>
        <w:t xml:space="preserve">člancima </w:t>
      </w:r>
      <w:r w:rsidRPr="0040255A">
        <w:rPr>
          <w:rFonts w:ascii="Times New Roman" w:hAnsi="Times New Roman" w:cs="Times New Roman"/>
          <w:sz w:val="24"/>
          <w:szCs w:val="24"/>
        </w:rPr>
        <w:t xml:space="preserve"> briše se odredba da žalba mora sadržavati potpis podnositelja žalbe, s obzirom da se žalba dostavlja isključivo putem sustava e-žalba, </w:t>
      </w:r>
      <w:bookmarkStart w:id="71" w:name="_Hlk207029259"/>
      <w:r w:rsidRPr="0040255A">
        <w:rPr>
          <w:rFonts w:ascii="Times New Roman" w:hAnsi="Times New Roman" w:cs="Times New Roman"/>
          <w:sz w:val="24"/>
          <w:szCs w:val="24"/>
        </w:rPr>
        <w:t xml:space="preserve">a člankom 405. stavkom 8.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propisano je da se smatra da je žalba koja je predana putem sustava e-Žalba potpisana te se briše adresa elektroničke pošte kao suvišna.</w:t>
      </w:r>
      <w:r w:rsidR="046EF520" w:rsidRPr="627EF95B">
        <w:rPr>
          <w:rFonts w:ascii="Times New Roman" w:hAnsi="Times New Roman" w:cs="Times New Roman"/>
          <w:sz w:val="24"/>
          <w:szCs w:val="24"/>
        </w:rPr>
        <w:t xml:space="preserve"> Nadalje, člankom </w:t>
      </w:r>
      <w:r w:rsidR="0080179D">
        <w:rPr>
          <w:rFonts w:ascii="Times New Roman" w:hAnsi="Times New Roman" w:cs="Times New Roman"/>
          <w:sz w:val="24"/>
          <w:szCs w:val="24"/>
        </w:rPr>
        <w:t>7</w:t>
      </w:r>
      <w:r w:rsidR="002C1118">
        <w:rPr>
          <w:rFonts w:ascii="Times New Roman" w:hAnsi="Times New Roman" w:cs="Times New Roman"/>
          <w:sz w:val="24"/>
          <w:szCs w:val="24"/>
        </w:rPr>
        <w:t>1</w:t>
      </w:r>
      <w:r w:rsidR="046EF520" w:rsidRPr="627EF95B">
        <w:rPr>
          <w:rFonts w:ascii="Times New Roman" w:hAnsi="Times New Roman" w:cs="Times New Roman"/>
          <w:sz w:val="24"/>
          <w:szCs w:val="24"/>
        </w:rPr>
        <w:t xml:space="preserve">. propisuje se </w:t>
      </w:r>
      <w:r w:rsidR="046EF520" w:rsidRPr="00183375">
        <w:rPr>
          <w:rFonts w:ascii="Times New Roman" w:eastAsia="Times New Roman" w:hAnsi="Times New Roman" w:cs="Times New Roman"/>
          <w:sz w:val="24"/>
          <w:szCs w:val="24"/>
        </w:rPr>
        <w:t>obveza dostavljanja dokaza o postupanju sukladno odredbam</w:t>
      </w:r>
      <w:r w:rsidR="13A57992" w:rsidRPr="00183375">
        <w:rPr>
          <w:rFonts w:ascii="Times New Roman" w:eastAsia="Times New Roman" w:hAnsi="Times New Roman" w:cs="Times New Roman"/>
          <w:sz w:val="24"/>
          <w:szCs w:val="24"/>
        </w:rPr>
        <w:t>a 403a. stavka 1. ovog</w:t>
      </w:r>
      <w:r w:rsidR="00C1709D">
        <w:rPr>
          <w:rFonts w:ascii="Times New Roman" w:eastAsia="Times New Roman" w:hAnsi="Times New Roman" w:cs="Times New Roman"/>
          <w:sz w:val="24"/>
          <w:szCs w:val="24"/>
        </w:rPr>
        <w:t>a</w:t>
      </w:r>
      <w:r w:rsidR="13A57992" w:rsidRPr="00183375">
        <w:rPr>
          <w:rFonts w:ascii="Times New Roman" w:eastAsia="Times New Roman" w:hAnsi="Times New Roman" w:cs="Times New Roman"/>
          <w:sz w:val="24"/>
          <w:szCs w:val="24"/>
        </w:rPr>
        <w:t xml:space="preserve"> </w:t>
      </w:r>
      <w:r w:rsidR="274A5003" w:rsidRPr="627EF95B">
        <w:rPr>
          <w:rFonts w:ascii="Times New Roman" w:eastAsia="Times New Roman" w:hAnsi="Times New Roman" w:cs="Times New Roman"/>
          <w:sz w:val="24"/>
          <w:szCs w:val="24"/>
        </w:rPr>
        <w:t>Z</w:t>
      </w:r>
      <w:r w:rsidR="13A57992" w:rsidRPr="00183375">
        <w:rPr>
          <w:rFonts w:ascii="Times New Roman" w:eastAsia="Times New Roman" w:hAnsi="Times New Roman" w:cs="Times New Roman"/>
          <w:sz w:val="24"/>
          <w:szCs w:val="24"/>
        </w:rPr>
        <w:t>akona u slučaju žalbe</w:t>
      </w:r>
      <w:r w:rsidR="046EF520" w:rsidRPr="00183375">
        <w:rPr>
          <w:rFonts w:ascii="Times New Roman" w:eastAsia="Times New Roman" w:hAnsi="Times New Roman" w:cs="Times New Roman"/>
          <w:sz w:val="24"/>
          <w:szCs w:val="24"/>
        </w:rPr>
        <w:t xml:space="preserve"> </w:t>
      </w:r>
      <w:r w:rsidR="5BFD4319" w:rsidRPr="00183375">
        <w:rPr>
          <w:rFonts w:ascii="Times New Roman" w:eastAsia="Times New Roman" w:hAnsi="Times New Roman" w:cs="Times New Roman"/>
          <w:sz w:val="24"/>
          <w:szCs w:val="24"/>
        </w:rPr>
        <w:t>na sadržaj poziva za nadmetanje, dokumentaciju o nabavi, sadržaj ispravka poziva na nadmetanje odnosno sadržaj izmjene dokumentacije o nabavi</w:t>
      </w:r>
      <w:r w:rsidR="5BFD4319" w:rsidRPr="627EF95B">
        <w:rPr>
          <w:rFonts w:ascii="Times New Roman" w:eastAsia="Times New Roman" w:hAnsi="Times New Roman" w:cs="Times New Roman"/>
          <w:sz w:val="24"/>
          <w:szCs w:val="24"/>
        </w:rPr>
        <w:t>.</w:t>
      </w:r>
    </w:p>
    <w:bookmarkEnd w:id="71"/>
    <w:p w14:paraId="73C3DBB9" w14:textId="77777777" w:rsidR="007C7B3C" w:rsidRDefault="007C7B3C" w:rsidP="00812BDF">
      <w:pPr>
        <w:spacing w:after="0" w:line="240" w:lineRule="auto"/>
        <w:jc w:val="both"/>
        <w:rPr>
          <w:rFonts w:ascii="Times New Roman" w:hAnsi="Times New Roman" w:cs="Times New Roman"/>
          <w:b/>
          <w:bCs/>
          <w:sz w:val="24"/>
          <w:szCs w:val="24"/>
        </w:rPr>
      </w:pPr>
    </w:p>
    <w:p w14:paraId="4688036A" w14:textId="4138587A" w:rsidR="00D74A6A" w:rsidRPr="00197603" w:rsidRDefault="00D74A6A" w:rsidP="00812BDF">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4A5356" w:rsidRPr="00197603">
        <w:rPr>
          <w:rFonts w:ascii="Times New Roman" w:hAnsi="Times New Roman" w:cs="Times New Roman"/>
          <w:b/>
          <w:bCs/>
          <w:sz w:val="24"/>
          <w:szCs w:val="24"/>
        </w:rPr>
        <w:t>7</w:t>
      </w:r>
      <w:r w:rsidR="031EBC47" w:rsidRPr="00197603">
        <w:rPr>
          <w:rFonts w:ascii="Times New Roman" w:hAnsi="Times New Roman" w:cs="Times New Roman"/>
          <w:b/>
          <w:bCs/>
          <w:sz w:val="24"/>
          <w:szCs w:val="24"/>
        </w:rPr>
        <w:t>3</w:t>
      </w:r>
      <w:r w:rsidR="006604B2" w:rsidRPr="00197603">
        <w:rPr>
          <w:rFonts w:ascii="Times New Roman" w:hAnsi="Times New Roman" w:cs="Times New Roman"/>
          <w:b/>
          <w:bCs/>
          <w:sz w:val="24"/>
          <w:szCs w:val="24"/>
        </w:rPr>
        <w:t>.</w:t>
      </w:r>
    </w:p>
    <w:p w14:paraId="313B645E" w14:textId="77777777" w:rsidR="00AA4EF8" w:rsidRPr="0040255A" w:rsidRDefault="00AA4EF8" w:rsidP="00AA4EF8">
      <w:pPr>
        <w:spacing w:after="0" w:line="240" w:lineRule="auto"/>
        <w:jc w:val="both"/>
        <w:rPr>
          <w:rFonts w:ascii="Times New Roman" w:hAnsi="Times New Roman" w:cs="Times New Roman"/>
          <w:bCs/>
          <w:sz w:val="24"/>
          <w:szCs w:val="24"/>
        </w:rPr>
      </w:pPr>
    </w:p>
    <w:p w14:paraId="6A8FA7D9" w14:textId="7448EEBC" w:rsidR="00AA4EF8" w:rsidRPr="0040255A" w:rsidRDefault="00AA4EF8" w:rsidP="00AA4EF8">
      <w:pPr>
        <w:spacing w:after="0" w:line="240" w:lineRule="auto"/>
        <w:jc w:val="both"/>
        <w:rPr>
          <w:rFonts w:ascii="Times New Roman" w:hAnsi="Times New Roman" w:cs="Times New Roman"/>
          <w:bCs/>
          <w:sz w:val="24"/>
          <w:szCs w:val="24"/>
        </w:rPr>
      </w:pPr>
      <w:r w:rsidRPr="0040255A">
        <w:rPr>
          <w:rFonts w:ascii="Times New Roman" w:hAnsi="Times New Roman" w:cs="Times New Roman"/>
          <w:bCs/>
          <w:sz w:val="24"/>
          <w:szCs w:val="24"/>
        </w:rPr>
        <w:t xml:space="preserve">Ovim člankom dodatno se normira postupanje naručitelja u situacijama kada u slučaju žalbe izjavljene na dokumentaciju o nabavi naručitelj zatraži odobrenje nastavka postupka javne nabave, Državna komisija </w:t>
      </w:r>
      <w:r w:rsidR="00C1709D">
        <w:rPr>
          <w:rFonts w:ascii="Times New Roman" w:hAnsi="Times New Roman" w:cs="Times New Roman"/>
          <w:bCs/>
          <w:sz w:val="24"/>
          <w:szCs w:val="24"/>
        </w:rPr>
        <w:t xml:space="preserve">za kontrolu postupaka javne nabave </w:t>
      </w:r>
      <w:r w:rsidRPr="0040255A">
        <w:rPr>
          <w:rFonts w:ascii="Times New Roman" w:hAnsi="Times New Roman" w:cs="Times New Roman"/>
          <w:bCs/>
          <w:sz w:val="24"/>
          <w:szCs w:val="24"/>
        </w:rPr>
        <w:t xml:space="preserve">usvoji  zahtjev i odobri nastavak postupka. Naručitelj </w:t>
      </w:r>
      <w:r w:rsidR="001D507F" w:rsidRPr="0040255A">
        <w:rPr>
          <w:rFonts w:ascii="Times New Roman" w:hAnsi="Times New Roman" w:cs="Times New Roman"/>
          <w:bCs/>
          <w:sz w:val="24"/>
          <w:szCs w:val="24"/>
        </w:rPr>
        <w:t xml:space="preserve">je </w:t>
      </w:r>
      <w:r w:rsidRPr="0040255A">
        <w:rPr>
          <w:rFonts w:ascii="Times New Roman" w:hAnsi="Times New Roman" w:cs="Times New Roman"/>
          <w:bCs/>
          <w:sz w:val="24"/>
          <w:szCs w:val="24"/>
        </w:rPr>
        <w:t>u toj situaciji dužan odrediti novi rok i to najmanje onoliko dana koliko je proteklo od izjavljivanja žalbe do objave odluke Državne komisije</w:t>
      </w:r>
      <w:r w:rsidR="00C1709D" w:rsidRPr="00C1709D">
        <w:t xml:space="preserve"> </w:t>
      </w:r>
      <w:r w:rsidR="00C1709D">
        <w:t xml:space="preserve">za </w:t>
      </w:r>
      <w:r w:rsidR="00C1709D" w:rsidRPr="00C1709D">
        <w:rPr>
          <w:rFonts w:ascii="Times New Roman" w:hAnsi="Times New Roman" w:cs="Times New Roman"/>
          <w:bCs/>
          <w:sz w:val="24"/>
          <w:szCs w:val="24"/>
        </w:rPr>
        <w:t>kontrolu postupaka javne nabave</w:t>
      </w:r>
      <w:r w:rsidRPr="0040255A">
        <w:rPr>
          <w:rFonts w:ascii="Times New Roman" w:hAnsi="Times New Roman" w:cs="Times New Roman"/>
          <w:bCs/>
          <w:sz w:val="24"/>
          <w:szCs w:val="24"/>
        </w:rPr>
        <w:t xml:space="preserve"> kojom se odobrava nastavak postupka i objaviti ispravak poziva na nadmetanje.</w:t>
      </w:r>
    </w:p>
    <w:p w14:paraId="4267AD88" w14:textId="77777777" w:rsidR="00790645" w:rsidRPr="0040255A" w:rsidRDefault="00790645" w:rsidP="009434F1">
      <w:pPr>
        <w:spacing w:after="0" w:line="240" w:lineRule="auto"/>
        <w:jc w:val="both"/>
        <w:rPr>
          <w:rFonts w:ascii="Times New Roman" w:hAnsi="Times New Roman" w:cs="Times New Roman"/>
          <w:bCs/>
          <w:sz w:val="24"/>
          <w:szCs w:val="24"/>
        </w:rPr>
      </w:pPr>
    </w:p>
    <w:p w14:paraId="20E8821A" w14:textId="29A705EE" w:rsidR="00863629"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7</w:t>
      </w:r>
      <w:r w:rsidR="6F21B629" w:rsidRPr="00197603">
        <w:rPr>
          <w:rFonts w:ascii="Times New Roman" w:hAnsi="Times New Roman" w:cs="Times New Roman"/>
          <w:b/>
          <w:bCs/>
          <w:sz w:val="24"/>
          <w:szCs w:val="24"/>
        </w:rPr>
        <w:t>4</w:t>
      </w:r>
      <w:r w:rsidRPr="00197603">
        <w:rPr>
          <w:rFonts w:ascii="Times New Roman" w:hAnsi="Times New Roman" w:cs="Times New Roman"/>
          <w:b/>
          <w:bCs/>
          <w:sz w:val="24"/>
          <w:szCs w:val="24"/>
        </w:rPr>
        <w:t>.</w:t>
      </w:r>
    </w:p>
    <w:p w14:paraId="778A2734" w14:textId="77777777" w:rsidR="00C1709D" w:rsidRPr="00197603" w:rsidRDefault="00C1709D" w:rsidP="009434F1">
      <w:pPr>
        <w:spacing w:after="0" w:line="240" w:lineRule="auto"/>
        <w:jc w:val="both"/>
        <w:rPr>
          <w:rFonts w:ascii="Times New Roman" w:hAnsi="Times New Roman" w:cs="Times New Roman"/>
          <w:b/>
          <w:bCs/>
          <w:sz w:val="24"/>
          <w:szCs w:val="24"/>
        </w:rPr>
      </w:pPr>
    </w:p>
    <w:p w14:paraId="12D3E8E1" w14:textId="1ABA66EE" w:rsidR="00863629" w:rsidRPr="0040255A" w:rsidRDefault="0DEECB0B" w:rsidP="009434F1">
      <w:pPr>
        <w:spacing w:after="0" w:line="240" w:lineRule="auto"/>
        <w:jc w:val="both"/>
        <w:rPr>
          <w:rFonts w:ascii="Times New Roman" w:hAnsi="Times New Roman" w:cs="Times New Roman"/>
          <w:sz w:val="24"/>
          <w:szCs w:val="24"/>
        </w:rPr>
      </w:pPr>
      <w:r w:rsidRPr="76E3E1D2">
        <w:rPr>
          <w:rFonts w:ascii="Times New Roman" w:hAnsi="Times New Roman" w:cs="Times New Roman"/>
          <w:sz w:val="24"/>
          <w:szCs w:val="24"/>
        </w:rPr>
        <w:t>Propisuje se novi razlog odbacivanja žalbe zbog propusta žalitelja da upozori naručitelja na konkretnu nezakonitost sukladno članku 403.a ovog</w:t>
      </w:r>
      <w:r w:rsidR="00CD503D">
        <w:rPr>
          <w:rFonts w:ascii="Times New Roman" w:hAnsi="Times New Roman" w:cs="Times New Roman"/>
          <w:sz w:val="24"/>
          <w:szCs w:val="24"/>
        </w:rPr>
        <w:t>a</w:t>
      </w:r>
      <w:r w:rsidRPr="76E3E1D2">
        <w:rPr>
          <w:rFonts w:ascii="Times New Roman" w:hAnsi="Times New Roman" w:cs="Times New Roman"/>
          <w:sz w:val="24"/>
          <w:szCs w:val="24"/>
        </w:rPr>
        <w:t xml:space="preserve"> Zakona.</w:t>
      </w:r>
    </w:p>
    <w:p w14:paraId="68411783" w14:textId="5B74285B" w:rsidR="002E1329" w:rsidRPr="0040255A" w:rsidRDefault="002E13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Kako </w:t>
      </w:r>
      <w:r w:rsidR="00CD503D">
        <w:rPr>
          <w:rFonts w:ascii="Times New Roman" w:hAnsi="Times New Roman" w:cs="Times New Roman"/>
          <w:sz w:val="24"/>
          <w:szCs w:val="24"/>
        </w:rPr>
        <w:t xml:space="preserve">Državna komisija za </w:t>
      </w:r>
      <w:r w:rsidR="00CD503D">
        <w:rPr>
          <w:rFonts w:ascii="Times New Roman" w:hAnsi="Times New Roman" w:cs="Times New Roman"/>
          <w:bCs/>
          <w:sz w:val="24"/>
          <w:szCs w:val="24"/>
        </w:rPr>
        <w:t>kontrolu postupaka javne nabave</w:t>
      </w:r>
      <w:r w:rsidR="00CD503D">
        <w:rPr>
          <w:rFonts w:ascii="Times New Roman" w:hAnsi="Times New Roman" w:cs="Times New Roman"/>
          <w:sz w:val="24"/>
          <w:szCs w:val="24"/>
        </w:rPr>
        <w:t xml:space="preserve"> </w:t>
      </w:r>
      <w:r w:rsidR="6A95BCCB" w:rsidRPr="76E3E1D2">
        <w:rPr>
          <w:rFonts w:ascii="Times New Roman" w:hAnsi="Times New Roman" w:cs="Times New Roman"/>
          <w:sz w:val="24"/>
          <w:szCs w:val="24"/>
        </w:rPr>
        <w:t xml:space="preserve">prema dosadašnjoj praksi odlučivanja ne oglašava </w:t>
      </w:r>
      <w:r w:rsidRPr="0040255A">
        <w:rPr>
          <w:rFonts w:ascii="Times New Roman" w:hAnsi="Times New Roman" w:cs="Times New Roman"/>
          <w:sz w:val="24"/>
          <w:szCs w:val="24"/>
        </w:rPr>
        <w:t xml:space="preserve"> odluku ništavom briše se navedena odredba</w:t>
      </w:r>
      <w:r w:rsidR="00FC40FD">
        <w:rPr>
          <w:rFonts w:ascii="Times New Roman" w:hAnsi="Times New Roman" w:cs="Times New Roman"/>
          <w:sz w:val="24"/>
          <w:szCs w:val="24"/>
        </w:rPr>
        <w:t xml:space="preserve"> </w:t>
      </w:r>
      <w:r w:rsidR="6B86B0DE" w:rsidRPr="76E3E1D2">
        <w:rPr>
          <w:rFonts w:ascii="Times New Roman" w:hAnsi="Times New Roman" w:cs="Times New Roman"/>
          <w:sz w:val="24"/>
          <w:szCs w:val="24"/>
        </w:rPr>
        <w:t>kao suvišna.</w:t>
      </w:r>
    </w:p>
    <w:p w14:paraId="75E391CC" w14:textId="7C217A69" w:rsidR="00F70086" w:rsidRPr="0040255A" w:rsidRDefault="0079064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Nadalje, </w:t>
      </w:r>
      <w:r w:rsidR="00063BB3" w:rsidRPr="0040255A">
        <w:rPr>
          <w:rFonts w:ascii="Times New Roman" w:hAnsi="Times New Roman" w:cs="Times New Roman"/>
          <w:sz w:val="24"/>
          <w:szCs w:val="24"/>
        </w:rPr>
        <w:t>riječ</w:t>
      </w:r>
      <w:r w:rsidR="00CD503D">
        <w:rPr>
          <w:rFonts w:ascii="Times New Roman" w:hAnsi="Times New Roman" w:cs="Times New Roman"/>
          <w:sz w:val="24"/>
          <w:szCs w:val="24"/>
        </w:rPr>
        <w:t>:</w:t>
      </w:r>
      <w:r w:rsidR="00063BB3" w:rsidRPr="0040255A">
        <w:rPr>
          <w:rFonts w:ascii="Times New Roman" w:hAnsi="Times New Roman" w:cs="Times New Roman"/>
          <w:sz w:val="24"/>
          <w:szCs w:val="24"/>
        </w:rPr>
        <w:t xml:space="preserve"> „upravna stvar“ zamjenjuje s</w:t>
      </w:r>
      <w:r w:rsidR="0012474C">
        <w:rPr>
          <w:rFonts w:ascii="Times New Roman" w:hAnsi="Times New Roman" w:cs="Times New Roman"/>
          <w:sz w:val="24"/>
          <w:szCs w:val="24"/>
        </w:rPr>
        <w:t>e</w:t>
      </w:r>
      <w:r w:rsidR="00063BB3" w:rsidRPr="0040255A">
        <w:rPr>
          <w:rFonts w:ascii="Times New Roman" w:hAnsi="Times New Roman" w:cs="Times New Roman"/>
          <w:sz w:val="24"/>
          <w:szCs w:val="24"/>
        </w:rPr>
        <w:t xml:space="preserve"> riječju</w:t>
      </w:r>
      <w:r w:rsidR="00CD503D">
        <w:rPr>
          <w:rFonts w:ascii="Times New Roman" w:hAnsi="Times New Roman" w:cs="Times New Roman"/>
          <w:sz w:val="24"/>
          <w:szCs w:val="24"/>
        </w:rPr>
        <w:t>:</w:t>
      </w:r>
      <w:r w:rsidR="00063BB3" w:rsidRPr="0040255A">
        <w:rPr>
          <w:rFonts w:ascii="Times New Roman" w:hAnsi="Times New Roman" w:cs="Times New Roman"/>
          <w:sz w:val="24"/>
          <w:szCs w:val="24"/>
        </w:rPr>
        <w:t xml:space="preserve"> „glavna stvar“ kako bi se jasnije odredio meritum o kojem odlučuje Državna komisija za kontrolu postupaka javne nabave odnosno odluka vezana uz postupak javne nabave.</w:t>
      </w:r>
    </w:p>
    <w:p w14:paraId="2FE60C08" w14:textId="77777777" w:rsidR="00790645" w:rsidRPr="0040255A" w:rsidRDefault="00790645" w:rsidP="009434F1">
      <w:pPr>
        <w:spacing w:after="0" w:line="240" w:lineRule="auto"/>
        <w:jc w:val="both"/>
        <w:rPr>
          <w:rFonts w:ascii="Times New Roman" w:hAnsi="Times New Roman" w:cs="Times New Roman"/>
          <w:sz w:val="24"/>
          <w:szCs w:val="24"/>
        </w:rPr>
      </w:pPr>
    </w:p>
    <w:p w14:paraId="78AF78A8" w14:textId="079B4B7D" w:rsidR="00EF4CDD" w:rsidRPr="00197603" w:rsidRDefault="00EF4CDD"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7</w:t>
      </w:r>
      <w:r w:rsidR="722295BC"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5680C7B6" w14:textId="77777777" w:rsidR="00E67DD2" w:rsidRPr="0040255A" w:rsidRDefault="00E67DD2" w:rsidP="009434F1">
      <w:pPr>
        <w:spacing w:after="0" w:line="240" w:lineRule="auto"/>
        <w:jc w:val="both"/>
        <w:rPr>
          <w:rFonts w:ascii="Times New Roman" w:hAnsi="Times New Roman" w:cs="Times New Roman"/>
          <w:sz w:val="24"/>
          <w:szCs w:val="24"/>
        </w:rPr>
      </w:pPr>
    </w:p>
    <w:p w14:paraId="709EA8F4" w14:textId="54C1B921" w:rsidR="00E67DD2" w:rsidRPr="0040255A" w:rsidRDefault="00BD686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briše članak 426. </w:t>
      </w:r>
      <w:r w:rsidR="00480319" w:rsidRPr="00480319">
        <w:rPr>
          <w:rFonts w:ascii="Times New Roman" w:hAnsi="Times New Roman" w:cs="Times New Roman"/>
          <w:sz w:val="24"/>
          <w:szCs w:val="24"/>
        </w:rPr>
        <w:t>Zakona o javnoj nabavi</w:t>
      </w:r>
      <w:r w:rsidR="008155FB" w:rsidRPr="0040255A">
        <w:rPr>
          <w:rFonts w:ascii="Times New Roman" w:hAnsi="Times New Roman" w:cs="Times New Roman"/>
          <w:sz w:val="24"/>
          <w:szCs w:val="24"/>
        </w:rPr>
        <w:t>, radi usk</w:t>
      </w:r>
      <w:r w:rsidR="008B4C26" w:rsidRPr="0040255A">
        <w:rPr>
          <w:rFonts w:ascii="Times New Roman" w:hAnsi="Times New Roman" w:cs="Times New Roman"/>
          <w:sz w:val="24"/>
          <w:szCs w:val="24"/>
        </w:rPr>
        <w:t>la</w:t>
      </w:r>
      <w:r w:rsidR="008155FB" w:rsidRPr="0040255A">
        <w:rPr>
          <w:rFonts w:ascii="Times New Roman" w:hAnsi="Times New Roman" w:cs="Times New Roman"/>
          <w:sz w:val="24"/>
          <w:szCs w:val="24"/>
        </w:rPr>
        <w:t>đivanja s predloženim</w:t>
      </w:r>
      <w:r w:rsidR="008155FB" w:rsidRPr="0040255A">
        <w:t xml:space="preserve"> </w:t>
      </w:r>
      <w:r w:rsidR="0071552D" w:rsidRPr="0040255A">
        <w:rPr>
          <w:rFonts w:ascii="Times New Roman" w:hAnsi="Times New Roman" w:cs="Times New Roman"/>
          <w:sz w:val="24"/>
          <w:szCs w:val="24"/>
        </w:rPr>
        <w:t xml:space="preserve">izmjenama u </w:t>
      </w:r>
      <w:r w:rsidR="008155FB" w:rsidRPr="0040255A">
        <w:rPr>
          <w:rFonts w:ascii="Times New Roman" w:hAnsi="Times New Roman" w:cs="Times New Roman"/>
          <w:sz w:val="24"/>
          <w:szCs w:val="24"/>
        </w:rPr>
        <w:t>člank</w:t>
      </w:r>
      <w:r w:rsidR="0071552D" w:rsidRPr="0040255A">
        <w:rPr>
          <w:rFonts w:ascii="Times New Roman" w:hAnsi="Times New Roman" w:cs="Times New Roman"/>
          <w:sz w:val="24"/>
          <w:szCs w:val="24"/>
        </w:rPr>
        <w:t>u</w:t>
      </w:r>
      <w:r w:rsidR="008155FB" w:rsidRPr="0040255A">
        <w:rPr>
          <w:rFonts w:ascii="Times New Roman" w:hAnsi="Times New Roman" w:cs="Times New Roman"/>
          <w:sz w:val="24"/>
          <w:szCs w:val="24"/>
        </w:rPr>
        <w:t xml:space="preserve"> </w:t>
      </w:r>
      <w:r w:rsidR="356ACC25" w:rsidRPr="76E3E1D2">
        <w:rPr>
          <w:rFonts w:ascii="Times New Roman" w:hAnsi="Times New Roman" w:cs="Times New Roman"/>
          <w:sz w:val="24"/>
          <w:szCs w:val="24"/>
        </w:rPr>
        <w:t>6</w:t>
      </w:r>
      <w:r w:rsidR="00B20117">
        <w:rPr>
          <w:rFonts w:ascii="Times New Roman" w:hAnsi="Times New Roman" w:cs="Times New Roman"/>
          <w:sz w:val="24"/>
          <w:szCs w:val="24"/>
        </w:rPr>
        <w:t>9</w:t>
      </w:r>
      <w:r w:rsidR="6BF54AB5" w:rsidRPr="76E3E1D2">
        <w:rPr>
          <w:rFonts w:ascii="Times New Roman" w:hAnsi="Times New Roman" w:cs="Times New Roman"/>
          <w:sz w:val="24"/>
          <w:szCs w:val="24"/>
        </w:rPr>
        <w:t>. ovoga Zakona</w:t>
      </w:r>
      <w:r w:rsidR="00FC40FD">
        <w:rPr>
          <w:rFonts w:ascii="Times New Roman" w:hAnsi="Times New Roman" w:cs="Times New Roman"/>
          <w:sz w:val="24"/>
          <w:szCs w:val="24"/>
        </w:rPr>
        <w:t xml:space="preserve"> </w:t>
      </w:r>
      <w:r w:rsidR="6187F7D8" w:rsidRPr="76E3E1D2">
        <w:rPr>
          <w:rFonts w:ascii="Times New Roman" w:hAnsi="Times New Roman" w:cs="Times New Roman"/>
          <w:sz w:val="24"/>
          <w:szCs w:val="24"/>
        </w:rPr>
        <w:t xml:space="preserve">vezano uz prava stranaka žalbenog postupka na očitovanje o zahtjevima i navodima drugih stranaka. </w:t>
      </w:r>
    </w:p>
    <w:p w14:paraId="3AFF5F8E" w14:textId="1D5D6A64" w:rsidR="76E3E1D2" w:rsidRDefault="76E3E1D2" w:rsidP="76E3E1D2">
      <w:pPr>
        <w:spacing w:after="0" w:line="240" w:lineRule="auto"/>
        <w:jc w:val="both"/>
        <w:rPr>
          <w:rFonts w:ascii="Times New Roman" w:hAnsi="Times New Roman" w:cs="Times New Roman"/>
          <w:sz w:val="24"/>
          <w:szCs w:val="24"/>
        </w:rPr>
      </w:pPr>
    </w:p>
    <w:p w14:paraId="33D97D40" w14:textId="6BABAD95" w:rsidR="020ED246" w:rsidRPr="00197603" w:rsidRDefault="020ED246" w:rsidP="76E3E1D2">
      <w:pPr>
        <w:spacing w:after="0" w:line="240" w:lineRule="auto"/>
        <w:jc w:val="both"/>
        <w:rPr>
          <w:b/>
          <w:bCs/>
        </w:rPr>
      </w:pPr>
      <w:r w:rsidRPr="00197603">
        <w:rPr>
          <w:rFonts w:ascii="Times New Roman" w:hAnsi="Times New Roman" w:cs="Times New Roman"/>
          <w:b/>
          <w:bCs/>
          <w:sz w:val="24"/>
          <w:szCs w:val="24"/>
        </w:rPr>
        <w:t>Uz članak 7</w:t>
      </w:r>
      <w:r w:rsidR="4CB0F81E"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282B326A" w14:textId="3914ABF3" w:rsidR="76E3E1D2" w:rsidRDefault="76E3E1D2" w:rsidP="76E3E1D2">
      <w:pPr>
        <w:spacing w:after="0" w:line="240" w:lineRule="auto"/>
        <w:jc w:val="both"/>
        <w:rPr>
          <w:rFonts w:ascii="Times New Roman" w:hAnsi="Times New Roman" w:cs="Times New Roman"/>
          <w:sz w:val="24"/>
          <w:szCs w:val="24"/>
        </w:rPr>
      </w:pPr>
    </w:p>
    <w:p w14:paraId="66FF0754" w14:textId="0B542DAA" w:rsidR="020ED246" w:rsidRDefault="020ED246" w:rsidP="76E3E1D2">
      <w:pPr>
        <w:spacing w:after="0" w:line="240" w:lineRule="auto"/>
        <w:jc w:val="both"/>
        <w:rPr>
          <w:rFonts w:ascii="Times New Roman" w:hAnsi="Times New Roman" w:cs="Times New Roman"/>
          <w:sz w:val="24"/>
          <w:szCs w:val="24"/>
        </w:rPr>
      </w:pPr>
      <w:r w:rsidRPr="386B7B77">
        <w:rPr>
          <w:rFonts w:ascii="Times New Roman" w:hAnsi="Times New Roman" w:cs="Times New Roman"/>
          <w:sz w:val="24"/>
          <w:szCs w:val="24"/>
        </w:rPr>
        <w:t xml:space="preserve">Ovim se člankom briše članak 430. </w:t>
      </w:r>
      <w:r w:rsidR="00480319" w:rsidRPr="00480319">
        <w:rPr>
          <w:rFonts w:ascii="Times New Roman" w:hAnsi="Times New Roman" w:cs="Times New Roman"/>
          <w:sz w:val="24"/>
          <w:szCs w:val="24"/>
        </w:rPr>
        <w:t>Zakona o javnoj nabavi</w:t>
      </w:r>
      <w:r w:rsidRPr="386B7B77">
        <w:rPr>
          <w:rFonts w:ascii="Times New Roman" w:hAnsi="Times New Roman" w:cs="Times New Roman"/>
          <w:sz w:val="24"/>
          <w:szCs w:val="24"/>
        </w:rPr>
        <w:t xml:space="preserve">, jer </w:t>
      </w:r>
      <w:r w:rsidR="1EAABE74" w:rsidRPr="386B7B77">
        <w:rPr>
          <w:rFonts w:ascii="Times New Roman" w:hAnsi="Times New Roman" w:cs="Times New Roman"/>
          <w:sz w:val="24"/>
          <w:szCs w:val="24"/>
        </w:rPr>
        <w:t>je predmetno uređeno odredbama članka</w:t>
      </w:r>
      <w:r w:rsidRPr="386B7B77">
        <w:rPr>
          <w:rFonts w:ascii="Times New Roman" w:hAnsi="Times New Roman" w:cs="Times New Roman"/>
          <w:sz w:val="24"/>
          <w:szCs w:val="24"/>
        </w:rPr>
        <w:t xml:space="preserve"> 430.</w:t>
      </w:r>
      <w:r w:rsidR="13A14F54" w:rsidRPr="386B7B77">
        <w:rPr>
          <w:rFonts w:ascii="Times New Roman" w:hAnsi="Times New Roman" w:cs="Times New Roman"/>
          <w:sz w:val="24"/>
          <w:szCs w:val="24"/>
        </w:rPr>
        <w:t>a</w:t>
      </w:r>
      <w:r w:rsidR="3C004AC1" w:rsidRPr="386B7B77">
        <w:rPr>
          <w:rFonts w:ascii="Times New Roman" w:hAnsi="Times New Roman" w:cs="Times New Roman"/>
          <w:sz w:val="24"/>
          <w:szCs w:val="24"/>
        </w:rPr>
        <w:t>.</w:t>
      </w:r>
    </w:p>
    <w:p w14:paraId="69A547E2" w14:textId="75FAB6DC" w:rsidR="76E3E1D2" w:rsidRDefault="76E3E1D2" w:rsidP="76E3E1D2">
      <w:pPr>
        <w:spacing w:after="0" w:line="240" w:lineRule="auto"/>
        <w:jc w:val="both"/>
        <w:rPr>
          <w:rFonts w:ascii="Times New Roman" w:hAnsi="Times New Roman" w:cs="Times New Roman"/>
          <w:sz w:val="24"/>
          <w:szCs w:val="24"/>
        </w:rPr>
      </w:pPr>
    </w:p>
    <w:p w14:paraId="43D0A70E" w14:textId="342F2FA8" w:rsidR="007167A1" w:rsidRPr="00197603" w:rsidRDefault="007167A1"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51DC4749" w:rsidRPr="00197603">
        <w:rPr>
          <w:rFonts w:ascii="Times New Roman" w:hAnsi="Times New Roman" w:cs="Times New Roman"/>
          <w:b/>
          <w:bCs/>
          <w:sz w:val="24"/>
          <w:szCs w:val="24"/>
        </w:rPr>
        <w:t>7</w:t>
      </w:r>
      <w:r w:rsidR="549E4DE5" w:rsidRPr="00197603">
        <w:rPr>
          <w:rFonts w:ascii="Times New Roman" w:hAnsi="Times New Roman" w:cs="Times New Roman"/>
          <w:b/>
          <w:bCs/>
          <w:sz w:val="24"/>
          <w:szCs w:val="24"/>
        </w:rPr>
        <w:t>7</w:t>
      </w:r>
      <w:r w:rsidR="08FE083F" w:rsidRPr="00197603">
        <w:rPr>
          <w:rFonts w:ascii="Times New Roman" w:hAnsi="Times New Roman" w:cs="Times New Roman"/>
          <w:b/>
          <w:bCs/>
          <w:sz w:val="24"/>
          <w:szCs w:val="24"/>
        </w:rPr>
        <w:t>.</w:t>
      </w:r>
    </w:p>
    <w:p w14:paraId="51F3D73B" w14:textId="55F59E85" w:rsidR="00D85067" w:rsidRPr="0040255A" w:rsidRDefault="00D85067" w:rsidP="009434F1">
      <w:pPr>
        <w:spacing w:after="0" w:line="240" w:lineRule="auto"/>
        <w:jc w:val="both"/>
        <w:rPr>
          <w:rFonts w:ascii="Times New Roman" w:hAnsi="Times New Roman" w:cs="Times New Roman"/>
          <w:sz w:val="24"/>
          <w:szCs w:val="24"/>
        </w:rPr>
      </w:pPr>
    </w:p>
    <w:p w14:paraId="5FF11A66" w14:textId="13AE9146" w:rsidR="008E3A4E" w:rsidRDefault="009863AC" w:rsidP="47D0AD24">
      <w:pPr>
        <w:spacing w:after="0" w:line="240" w:lineRule="auto"/>
        <w:jc w:val="both"/>
      </w:pPr>
      <w:r w:rsidRPr="47D0AD24">
        <w:rPr>
          <w:rFonts w:ascii="Times New Roman" w:hAnsi="Times New Roman" w:cs="Times New Roman"/>
          <w:sz w:val="24"/>
          <w:szCs w:val="24"/>
        </w:rPr>
        <w:t xml:space="preserve">Ovim člankom otklanja se dvojba koja </w:t>
      </w:r>
      <w:r w:rsidR="002219CA" w:rsidRPr="47D0AD24">
        <w:rPr>
          <w:rFonts w:ascii="Times New Roman" w:hAnsi="Times New Roman" w:cs="Times New Roman"/>
          <w:sz w:val="24"/>
          <w:szCs w:val="24"/>
        </w:rPr>
        <w:t xml:space="preserve">je </w:t>
      </w:r>
      <w:r w:rsidRPr="47D0AD24">
        <w:rPr>
          <w:rFonts w:ascii="Times New Roman" w:hAnsi="Times New Roman" w:cs="Times New Roman"/>
          <w:sz w:val="24"/>
          <w:szCs w:val="24"/>
        </w:rPr>
        <w:t>procijenjen</w:t>
      </w:r>
      <w:r w:rsidR="002219CA" w:rsidRPr="47D0AD24">
        <w:rPr>
          <w:rFonts w:ascii="Times New Roman" w:hAnsi="Times New Roman" w:cs="Times New Roman"/>
          <w:sz w:val="24"/>
          <w:szCs w:val="24"/>
        </w:rPr>
        <w:t>a</w:t>
      </w:r>
      <w:r w:rsidRPr="47D0AD24">
        <w:rPr>
          <w:rFonts w:ascii="Times New Roman" w:hAnsi="Times New Roman" w:cs="Times New Roman"/>
          <w:sz w:val="24"/>
          <w:szCs w:val="24"/>
        </w:rPr>
        <w:t xml:space="preserve"> vrijednost nabave</w:t>
      </w:r>
      <w:r w:rsidR="002219CA" w:rsidRPr="47D0AD24">
        <w:rPr>
          <w:rFonts w:ascii="Times New Roman" w:hAnsi="Times New Roman" w:cs="Times New Roman"/>
          <w:sz w:val="24"/>
          <w:szCs w:val="24"/>
        </w:rPr>
        <w:t xml:space="preserve"> mjerodavna prilikom određivanja visine iznosa naknade za pokretanje žalbenog postupka kod odvojene nabave za grupu predmeta nabave</w:t>
      </w:r>
      <w:r w:rsidR="0DC71BC1" w:rsidRPr="47D0AD24">
        <w:rPr>
          <w:rFonts w:ascii="Times New Roman" w:hAnsi="Times New Roman" w:cs="Times New Roman"/>
          <w:sz w:val="24"/>
          <w:szCs w:val="24"/>
        </w:rPr>
        <w:t xml:space="preserve"> te </w:t>
      </w:r>
      <w:r w:rsidR="322C8E7F" w:rsidRPr="47D0AD24">
        <w:rPr>
          <w:rFonts w:ascii="Times New Roman" w:hAnsi="Times New Roman" w:cs="Times New Roman"/>
          <w:sz w:val="24"/>
          <w:szCs w:val="24"/>
        </w:rPr>
        <w:t>u postup</w:t>
      </w:r>
      <w:r w:rsidR="16804072" w:rsidRPr="47D0AD24">
        <w:rPr>
          <w:rFonts w:ascii="Times New Roman" w:hAnsi="Times New Roman" w:cs="Times New Roman"/>
          <w:sz w:val="24"/>
          <w:szCs w:val="24"/>
        </w:rPr>
        <w:t>cima</w:t>
      </w:r>
      <w:r w:rsidR="322C8E7F" w:rsidRPr="47D0AD24">
        <w:rPr>
          <w:rFonts w:ascii="Times New Roman" w:hAnsi="Times New Roman" w:cs="Times New Roman"/>
          <w:sz w:val="24"/>
          <w:szCs w:val="24"/>
        </w:rPr>
        <w:t xml:space="preserve"> dodjele ugovora na temelju </w:t>
      </w:r>
      <w:r w:rsidR="0DC71BC1" w:rsidRPr="47D0AD24">
        <w:rPr>
          <w:rFonts w:ascii="Times New Roman" w:hAnsi="Times New Roman" w:cs="Times New Roman"/>
          <w:sz w:val="24"/>
          <w:szCs w:val="24"/>
        </w:rPr>
        <w:t>okvirno</w:t>
      </w:r>
      <w:r w:rsidR="018D9C56" w:rsidRPr="47D0AD24">
        <w:rPr>
          <w:rFonts w:ascii="Times New Roman" w:hAnsi="Times New Roman" w:cs="Times New Roman"/>
          <w:sz w:val="24"/>
          <w:szCs w:val="24"/>
        </w:rPr>
        <w:t>g</w:t>
      </w:r>
      <w:r w:rsidR="0DC71BC1" w:rsidRPr="47D0AD24">
        <w:rPr>
          <w:rFonts w:ascii="Times New Roman" w:hAnsi="Times New Roman" w:cs="Times New Roman"/>
          <w:sz w:val="24"/>
          <w:szCs w:val="24"/>
        </w:rPr>
        <w:t xml:space="preserve"> sporazuma i</w:t>
      </w:r>
      <w:r w:rsidR="33A65D16" w:rsidRPr="47D0AD24">
        <w:rPr>
          <w:rFonts w:ascii="Times New Roman" w:hAnsi="Times New Roman" w:cs="Times New Roman"/>
          <w:sz w:val="24"/>
          <w:szCs w:val="24"/>
        </w:rPr>
        <w:t xml:space="preserve"> u postupcima</w:t>
      </w:r>
      <w:r w:rsidR="0DC71BC1" w:rsidRPr="47D0AD24">
        <w:rPr>
          <w:rFonts w:ascii="Times New Roman" w:hAnsi="Times New Roman" w:cs="Times New Roman"/>
          <w:sz w:val="24"/>
          <w:szCs w:val="24"/>
        </w:rPr>
        <w:t xml:space="preserve"> </w:t>
      </w:r>
      <w:r w:rsidR="67FC3BB4" w:rsidRPr="47D0AD24">
        <w:rPr>
          <w:rFonts w:ascii="Times New Roman" w:hAnsi="Times New Roman" w:cs="Times New Roman"/>
          <w:sz w:val="24"/>
          <w:szCs w:val="24"/>
        </w:rPr>
        <w:t>zasebne</w:t>
      </w:r>
      <w:r w:rsidR="66B54F69" w:rsidRPr="47D0AD24">
        <w:rPr>
          <w:rFonts w:ascii="Times New Roman" w:hAnsi="Times New Roman" w:cs="Times New Roman"/>
          <w:sz w:val="24"/>
          <w:szCs w:val="24"/>
        </w:rPr>
        <w:t xml:space="preserve"> nabave u </w:t>
      </w:r>
      <w:r w:rsidR="35952C3B" w:rsidRPr="47D0AD24">
        <w:rPr>
          <w:rFonts w:ascii="Times New Roman" w:hAnsi="Times New Roman" w:cs="Times New Roman"/>
          <w:sz w:val="24"/>
          <w:szCs w:val="24"/>
        </w:rPr>
        <w:t xml:space="preserve">okviru </w:t>
      </w:r>
      <w:r w:rsidR="0DC71BC1" w:rsidRPr="47D0AD24">
        <w:rPr>
          <w:rFonts w:ascii="Times New Roman" w:hAnsi="Times New Roman" w:cs="Times New Roman"/>
          <w:sz w:val="24"/>
          <w:szCs w:val="24"/>
        </w:rPr>
        <w:t>dinamičko</w:t>
      </w:r>
      <w:r w:rsidR="2F750993" w:rsidRPr="47D0AD24">
        <w:rPr>
          <w:rFonts w:ascii="Times New Roman" w:hAnsi="Times New Roman" w:cs="Times New Roman"/>
          <w:sz w:val="24"/>
          <w:szCs w:val="24"/>
        </w:rPr>
        <w:t>g</w:t>
      </w:r>
      <w:r w:rsidR="0DC71BC1" w:rsidRPr="47D0AD24">
        <w:rPr>
          <w:rFonts w:ascii="Times New Roman" w:hAnsi="Times New Roman" w:cs="Times New Roman"/>
          <w:sz w:val="24"/>
          <w:szCs w:val="24"/>
        </w:rPr>
        <w:t xml:space="preserve"> sustava </w:t>
      </w:r>
      <w:r w:rsidR="0D3C69FF" w:rsidRPr="47D0AD24">
        <w:rPr>
          <w:rFonts w:ascii="Times New Roman" w:hAnsi="Times New Roman" w:cs="Times New Roman"/>
          <w:sz w:val="24"/>
          <w:szCs w:val="24"/>
        </w:rPr>
        <w:t>javne nabave</w:t>
      </w:r>
      <w:r w:rsidR="0DC71BC1" w:rsidRPr="47D0AD24">
        <w:rPr>
          <w:rFonts w:ascii="Times New Roman" w:hAnsi="Times New Roman" w:cs="Times New Roman"/>
          <w:sz w:val="24"/>
          <w:szCs w:val="24"/>
        </w:rPr>
        <w:t>.</w:t>
      </w:r>
    </w:p>
    <w:p w14:paraId="78C78940" w14:textId="2B07E8EC" w:rsidR="67FE0936" w:rsidRPr="00183375" w:rsidRDefault="67FE0936" w:rsidP="47D0AD24">
      <w:pPr>
        <w:spacing w:after="0" w:line="240" w:lineRule="auto"/>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Nadalje, ako je žalitelj uplatio naknadu za pokretanje žalbenog postupka u iznosu nižem od propisanog Državna komisija će odbaci</w:t>
      </w:r>
      <w:r w:rsidR="003F5A65">
        <w:rPr>
          <w:rFonts w:ascii="Times New Roman" w:eastAsia="Times New Roman" w:hAnsi="Times New Roman" w:cs="Times New Roman"/>
          <w:sz w:val="24"/>
          <w:szCs w:val="24"/>
        </w:rPr>
        <w:t>ti</w:t>
      </w:r>
      <w:r w:rsidRPr="00183375">
        <w:rPr>
          <w:rFonts w:ascii="Times New Roman" w:eastAsia="Times New Roman" w:hAnsi="Times New Roman" w:cs="Times New Roman"/>
          <w:sz w:val="24"/>
          <w:szCs w:val="24"/>
        </w:rPr>
        <w:t xml:space="preserve"> žalbu</w:t>
      </w:r>
      <w:r w:rsidR="41693EF9" w:rsidRPr="00183375">
        <w:rPr>
          <w:rFonts w:ascii="Times New Roman" w:eastAsia="Times New Roman" w:hAnsi="Times New Roman" w:cs="Times New Roman"/>
          <w:sz w:val="24"/>
          <w:szCs w:val="24"/>
        </w:rPr>
        <w:t>, a žal</w:t>
      </w:r>
      <w:r w:rsidRPr="00183375">
        <w:rPr>
          <w:rFonts w:ascii="Times New Roman" w:eastAsia="Times New Roman" w:hAnsi="Times New Roman" w:cs="Times New Roman"/>
          <w:sz w:val="24"/>
          <w:szCs w:val="24"/>
        </w:rPr>
        <w:t xml:space="preserve">itelj ima pravo na povrat </w:t>
      </w:r>
      <w:r w:rsidR="311D897B" w:rsidRPr="00183375">
        <w:rPr>
          <w:rFonts w:ascii="Times New Roman" w:eastAsia="Times New Roman" w:hAnsi="Times New Roman" w:cs="Times New Roman"/>
          <w:sz w:val="24"/>
          <w:szCs w:val="24"/>
        </w:rPr>
        <w:t>uplaćenog</w:t>
      </w:r>
      <w:r w:rsidRPr="00183375">
        <w:rPr>
          <w:rFonts w:ascii="Times New Roman" w:eastAsia="Times New Roman" w:hAnsi="Times New Roman" w:cs="Times New Roman"/>
          <w:sz w:val="24"/>
          <w:szCs w:val="24"/>
        </w:rPr>
        <w:t xml:space="preserve"> iznosa</w:t>
      </w:r>
      <w:r w:rsidR="53666ABD" w:rsidRPr="00183375">
        <w:rPr>
          <w:rFonts w:ascii="Times New Roman" w:eastAsia="Times New Roman" w:hAnsi="Times New Roman" w:cs="Times New Roman"/>
          <w:sz w:val="24"/>
          <w:szCs w:val="24"/>
        </w:rPr>
        <w:t>.</w:t>
      </w:r>
    </w:p>
    <w:p w14:paraId="08E2EF50" w14:textId="2491EFD3" w:rsidR="47D0AD24" w:rsidRDefault="47D0AD24" w:rsidP="47D0AD24">
      <w:pPr>
        <w:spacing w:after="0" w:line="240" w:lineRule="auto"/>
        <w:jc w:val="both"/>
        <w:rPr>
          <w:rFonts w:ascii="Times New Roman" w:hAnsi="Times New Roman" w:cs="Times New Roman"/>
          <w:sz w:val="24"/>
          <w:szCs w:val="24"/>
        </w:rPr>
      </w:pPr>
    </w:p>
    <w:p w14:paraId="5FF4859E" w14:textId="114403B2"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E35072" w:rsidRPr="00197603">
        <w:rPr>
          <w:rFonts w:ascii="Times New Roman" w:hAnsi="Times New Roman" w:cs="Times New Roman"/>
          <w:b/>
          <w:bCs/>
          <w:sz w:val="24"/>
          <w:szCs w:val="24"/>
        </w:rPr>
        <w:t>7</w:t>
      </w:r>
      <w:r w:rsidR="5E13468D" w:rsidRPr="00197603">
        <w:rPr>
          <w:rFonts w:ascii="Times New Roman" w:hAnsi="Times New Roman" w:cs="Times New Roman"/>
          <w:b/>
          <w:bCs/>
          <w:sz w:val="24"/>
          <w:szCs w:val="24"/>
        </w:rPr>
        <w:t>8</w:t>
      </w:r>
      <w:r w:rsidRPr="00197603">
        <w:rPr>
          <w:rFonts w:ascii="Times New Roman" w:hAnsi="Times New Roman" w:cs="Times New Roman"/>
          <w:b/>
          <w:bCs/>
          <w:sz w:val="24"/>
          <w:szCs w:val="24"/>
        </w:rPr>
        <w:t>.</w:t>
      </w:r>
    </w:p>
    <w:p w14:paraId="42B6F47C" w14:textId="77777777" w:rsidR="00863629" w:rsidRPr="0040255A" w:rsidRDefault="00863629" w:rsidP="009434F1">
      <w:pPr>
        <w:spacing w:after="0" w:line="240" w:lineRule="auto"/>
        <w:jc w:val="both"/>
        <w:rPr>
          <w:rFonts w:ascii="Times New Roman" w:hAnsi="Times New Roman" w:cs="Times New Roman"/>
          <w:sz w:val="24"/>
          <w:szCs w:val="24"/>
        </w:rPr>
      </w:pPr>
    </w:p>
    <w:p w14:paraId="213E4E8D" w14:textId="5F1F9D11" w:rsidR="00863629" w:rsidRPr="0040255A" w:rsidRDefault="00A57E2D"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Državna komisija, u slučaju</w:t>
      </w:r>
      <w:r w:rsidR="00594BD9" w:rsidRPr="0040255A">
        <w:rPr>
          <w:rFonts w:ascii="Times New Roman" w:hAnsi="Times New Roman" w:cs="Times New Roman"/>
          <w:sz w:val="24"/>
          <w:szCs w:val="24"/>
        </w:rPr>
        <w:t xml:space="preserve"> izvođenj</w:t>
      </w:r>
      <w:r w:rsidR="7F440B5E" w:rsidRPr="76E3E1D2">
        <w:rPr>
          <w:rFonts w:ascii="Times New Roman" w:hAnsi="Times New Roman" w:cs="Times New Roman"/>
          <w:sz w:val="24"/>
          <w:szCs w:val="24"/>
        </w:rPr>
        <w:t>a</w:t>
      </w:r>
      <w:r w:rsidR="00594BD9" w:rsidRPr="0040255A">
        <w:rPr>
          <w:rFonts w:ascii="Times New Roman" w:hAnsi="Times New Roman" w:cs="Times New Roman"/>
          <w:sz w:val="24"/>
          <w:szCs w:val="24"/>
        </w:rPr>
        <w:t xml:space="preserve"> dokaza vještačenjem,</w:t>
      </w:r>
      <w:r w:rsidRPr="0040255A">
        <w:rPr>
          <w:rFonts w:ascii="Times New Roman" w:hAnsi="Times New Roman" w:cs="Times New Roman"/>
          <w:sz w:val="24"/>
          <w:szCs w:val="24"/>
        </w:rPr>
        <w:t xml:space="preserve"> donosi odluku u roku od 10 </w:t>
      </w:r>
      <w:r w:rsidR="00594BD9" w:rsidRPr="0040255A">
        <w:rPr>
          <w:rFonts w:ascii="Times New Roman" w:hAnsi="Times New Roman" w:cs="Times New Roman"/>
          <w:sz w:val="24"/>
          <w:szCs w:val="24"/>
        </w:rPr>
        <w:t>od dana kompletiranja spisa predmeta</w:t>
      </w:r>
      <w:r w:rsidR="00EA7D96">
        <w:rPr>
          <w:rFonts w:ascii="Times New Roman" w:hAnsi="Times New Roman" w:cs="Times New Roman"/>
          <w:sz w:val="24"/>
          <w:szCs w:val="24"/>
        </w:rPr>
        <w:t xml:space="preserve"> </w:t>
      </w:r>
      <w:r w:rsidR="1E0F87F4" w:rsidRPr="76E3E1D2">
        <w:rPr>
          <w:rFonts w:ascii="Times New Roman" w:hAnsi="Times New Roman" w:cs="Times New Roman"/>
          <w:sz w:val="24"/>
          <w:szCs w:val="24"/>
        </w:rPr>
        <w:t>u vezi navedenog roka</w:t>
      </w:r>
      <w:r w:rsidR="0094334A" w:rsidRPr="0040255A">
        <w:rPr>
          <w:rFonts w:ascii="Times New Roman" w:hAnsi="Times New Roman" w:cs="Times New Roman"/>
          <w:sz w:val="24"/>
          <w:szCs w:val="24"/>
        </w:rPr>
        <w:t xml:space="preserve"> za dostavu nalaza i mišljenja </w:t>
      </w:r>
      <w:r w:rsidR="1713750D" w:rsidRPr="76E3E1D2">
        <w:rPr>
          <w:rFonts w:ascii="Times New Roman" w:hAnsi="Times New Roman" w:cs="Times New Roman"/>
          <w:sz w:val="24"/>
          <w:szCs w:val="24"/>
        </w:rPr>
        <w:t xml:space="preserve">vještaka </w:t>
      </w:r>
      <w:r w:rsidR="0094334A" w:rsidRPr="0040255A">
        <w:rPr>
          <w:rFonts w:ascii="Times New Roman" w:hAnsi="Times New Roman" w:cs="Times New Roman"/>
          <w:sz w:val="24"/>
          <w:szCs w:val="24"/>
        </w:rPr>
        <w:t xml:space="preserve"> zbog objektivnih ograničenja i procedure propisanih posebnim propisima.</w:t>
      </w:r>
    </w:p>
    <w:p w14:paraId="51FDFD7C" w14:textId="77777777" w:rsidR="007C7B3C" w:rsidRDefault="007C7B3C" w:rsidP="009434F1">
      <w:pPr>
        <w:spacing w:after="0" w:line="240" w:lineRule="auto"/>
        <w:jc w:val="both"/>
        <w:rPr>
          <w:rFonts w:ascii="Times New Roman" w:hAnsi="Times New Roman" w:cs="Times New Roman"/>
          <w:b/>
          <w:bCs/>
          <w:sz w:val="24"/>
          <w:szCs w:val="24"/>
        </w:rPr>
      </w:pPr>
    </w:p>
    <w:p w14:paraId="6E583962" w14:textId="794E77F6"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94334A" w:rsidRPr="00197603">
        <w:rPr>
          <w:rFonts w:ascii="Times New Roman" w:hAnsi="Times New Roman" w:cs="Times New Roman"/>
          <w:b/>
          <w:bCs/>
          <w:sz w:val="24"/>
          <w:szCs w:val="24"/>
        </w:rPr>
        <w:t>7</w:t>
      </w:r>
      <w:r w:rsidR="310CF9EC" w:rsidRPr="00197603">
        <w:rPr>
          <w:rFonts w:ascii="Times New Roman" w:hAnsi="Times New Roman" w:cs="Times New Roman"/>
          <w:b/>
          <w:bCs/>
          <w:sz w:val="24"/>
          <w:szCs w:val="24"/>
        </w:rPr>
        <w:t>9</w:t>
      </w:r>
      <w:r w:rsidRPr="00197603">
        <w:rPr>
          <w:rFonts w:ascii="Times New Roman" w:hAnsi="Times New Roman" w:cs="Times New Roman"/>
          <w:b/>
          <w:bCs/>
          <w:sz w:val="24"/>
          <w:szCs w:val="24"/>
        </w:rPr>
        <w:t>.</w:t>
      </w:r>
    </w:p>
    <w:p w14:paraId="499E4D5A" w14:textId="77777777" w:rsidR="00863629" w:rsidRPr="0040255A" w:rsidRDefault="00863629" w:rsidP="009434F1">
      <w:pPr>
        <w:spacing w:after="0" w:line="240" w:lineRule="auto"/>
        <w:jc w:val="both"/>
        <w:rPr>
          <w:rFonts w:ascii="Times New Roman" w:hAnsi="Times New Roman" w:cs="Times New Roman"/>
          <w:sz w:val="24"/>
          <w:szCs w:val="24"/>
        </w:rPr>
      </w:pPr>
    </w:p>
    <w:p w14:paraId="590A4D23" w14:textId="376884E3"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CB35F4">
        <w:rPr>
          <w:rFonts w:ascii="Times New Roman" w:hAnsi="Times New Roman" w:cs="Times New Roman"/>
          <w:sz w:val="24"/>
          <w:szCs w:val="24"/>
        </w:rPr>
        <w:t>širi se obuhvat nadležnosti tijela državne uprave nadležnog za politiku javne nabave u području izobrazbe</w:t>
      </w:r>
      <w:r w:rsidR="00612FEE">
        <w:rPr>
          <w:rFonts w:ascii="Times New Roman" w:hAnsi="Times New Roman" w:cs="Times New Roman"/>
          <w:sz w:val="24"/>
          <w:szCs w:val="24"/>
        </w:rPr>
        <w:t xml:space="preserve"> </w:t>
      </w:r>
      <w:bookmarkStart w:id="72" w:name="_Hlk207029685"/>
      <w:r w:rsidR="00612FEE">
        <w:rPr>
          <w:rFonts w:ascii="Times New Roman" w:hAnsi="Times New Roman" w:cs="Times New Roman"/>
          <w:sz w:val="24"/>
          <w:szCs w:val="24"/>
        </w:rPr>
        <w:t>jer isto nije bilo uređeno Zakonom</w:t>
      </w:r>
      <w:bookmarkEnd w:id="72"/>
      <w:r w:rsidR="088B3411" w:rsidRPr="386B7B77">
        <w:rPr>
          <w:rFonts w:ascii="Times New Roman" w:hAnsi="Times New Roman" w:cs="Times New Roman"/>
          <w:sz w:val="24"/>
          <w:szCs w:val="24"/>
        </w:rPr>
        <w:t xml:space="preserve"> </w:t>
      </w:r>
      <w:r w:rsidR="00CD503D">
        <w:rPr>
          <w:rFonts w:ascii="Times New Roman" w:hAnsi="Times New Roman" w:cs="Times New Roman"/>
          <w:sz w:val="24"/>
          <w:szCs w:val="24"/>
        </w:rPr>
        <w:t xml:space="preserve">o javnoj nabavi </w:t>
      </w:r>
      <w:r w:rsidR="71F53180" w:rsidRPr="386B7B77">
        <w:rPr>
          <w:rFonts w:ascii="Times New Roman" w:hAnsi="Times New Roman" w:cs="Times New Roman"/>
          <w:sz w:val="24"/>
          <w:szCs w:val="24"/>
        </w:rPr>
        <w:t>nego Pravilnikom</w:t>
      </w:r>
      <w:r w:rsidR="00CD503D">
        <w:rPr>
          <w:rFonts w:ascii="Times New Roman" w:hAnsi="Times New Roman" w:cs="Times New Roman"/>
          <w:sz w:val="24"/>
          <w:szCs w:val="24"/>
        </w:rPr>
        <w:t xml:space="preserve"> o izobrazbi u području javne nabave.</w:t>
      </w:r>
    </w:p>
    <w:p w14:paraId="170EE7F1" w14:textId="77777777" w:rsidR="00863629" w:rsidRPr="0040255A" w:rsidRDefault="00863629" w:rsidP="009434F1">
      <w:pPr>
        <w:spacing w:after="0" w:line="240" w:lineRule="auto"/>
        <w:jc w:val="both"/>
        <w:rPr>
          <w:rFonts w:ascii="Times New Roman" w:hAnsi="Times New Roman" w:cs="Times New Roman"/>
          <w:sz w:val="24"/>
          <w:szCs w:val="24"/>
        </w:rPr>
      </w:pPr>
    </w:p>
    <w:p w14:paraId="31E4CADD" w14:textId="57483903"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287382E1" w:rsidRPr="00197603">
        <w:rPr>
          <w:rFonts w:ascii="Times New Roman" w:hAnsi="Times New Roman" w:cs="Times New Roman"/>
          <w:b/>
          <w:bCs/>
          <w:sz w:val="24"/>
          <w:szCs w:val="24"/>
        </w:rPr>
        <w:t>80</w:t>
      </w:r>
      <w:r w:rsidRPr="00197603">
        <w:rPr>
          <w:rFonts w:ascii="Times New Roman" w:hAnsi="Times New Roman" w:cs="Times New Roman"/>
          <w:b/>
          <w:bCs/>
          <w:sz w:val="24"/>
          <w:szCs w:val="24"/>
        </w:rPr>
        <w:t>.</w:t>
      </w:r>
    </w:p>
    <w:p w14:paraId="3147509C" w14:textId="77777777" w:rsidR="00863629" w:rsidRPr="0040255A" w:rsidRDefault="00863629" w:rsidP="009434F1">
      <w:pPr>
        <w:spacing w:after="0" w:line="240" w:lineRule="auto"/>
        <w:jc w:val="both"/>
        <w:rPr>
          <w:rFonts w:ascii="Times New Roman" w:hAnsi="Times New Roman" w:cs="Times New Roman"/>
          <w:sz w:val="24"/>
          <w:szCs w:val="24"/>
        </w:rPr>
      </w:pPr>
    </w:p>
    <w:p w14:paraId="17EC3FB9" w14:textId="19151C72"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određuju se ovlasti tijela državne uprave nadležno</w:t>
      </w:r>
      <w:r w:rsidR="00CB35F4">
        <w:rPr>
          <w:rFonts w:ascii="Times New Roman" w:hAnsi="Times New Roman" w:cs="Times New Roman"/>
          <w:sz w:val="24"/>
          <w:szCs w:val="24"/>
        </w:rPr>
        <w:t>g</w:t>
      </w:r>
      <w:r w:rsidRPr="0040255A">
        <w:rPr>
          <w:rFonts w:ascii="Times New Roman" w:hAnsi="Times New Roman" w:cs="Times New Roman"/>
          <w:sz w:val="24"/>
          <w:szCs w:val="24"/>
        </w:rPr>
        <w:t xml:space="preserve"> za politiku javne nabave za provođenje nadzora nad radom nositelja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utvrđivanje nepravilnosti u provođenju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te </w:t>
      </w:r>
      <w:r w:rsidR="00CB35F4">
        <w:rPr>
          <w:rFonts w:ascii="Times New Roman" w:hAnsi="Times New Roman" w:cs="Times New Roman"/>
          <w:sz w:val="24"/>
          <w:szCs w:val="24"/>
        </w:rPr>
        <w:t xml:space="preserve">izdavanja i </w:t>
      </w:r>
      <w:r w:rsidRPr="0040255A">
        <w:rPr>
          <w:rFonts w:ascii="Times New Roman" w:hAnsi="Times New Roman" w:cs="Times New Roman"/>
          <w:sz w:val="24"/>
          <w:szCs w:val="24"/>
        </w:rPr>
        <w:t>ukidanja</w:t>
      </w:r>
      <w:r w:rsidR="00CB35F4">
        <w:rPr>
          <w:rFonts w:ascii="Times New Roman" w:hAnsi="Times New Roman" w:cs="Times New Roman"/>
          <w:sz w:val="24"/>
          <w:szCs w:val="24"/>
        </w:rPr>
        <w:t xml:space="preserve"> </w:t>
      </w:r>
      <w:r w:rsidRPr="0040255A">
        <w:rPr>
          <w:rFonts w:ascii="Times New Roman" w:hAnsi="Times New Roman" w:cs="Times New Roman"/>
          <w:sz w:val="24"/>
          <w:szCs w:val="24"/>
        </w:rPr>
        <w:t>ovlaštenja</w:t>
      </w:r>
      <w:r w:rsidR="00765CE9">
        <w:rPr>
          <w:rFonts w:ascii="Times New Roman" w:hAnsi="Times New Roman" w:cs="Times New Roman"/>
          <w:sz w:val="24"/>
          <w:szCs w:val="24"/>
        </w:rPr>
        <w:t>, a budući</w:t>
      </w:r>
      <w:r w:rsidR="00612FEE" w:rsidRPr="00612FEE">
        <w:rPr>
          <w:rFonts w:ascii="Times New Roman" w:hAnsi="Times New Roman" w:cs="Times New Roman"/>
          <w:sz w:val="24"/>
          <w:szCs w:val="24"/>
        </w:rPr>
        <w:t xml:space="preserve"> isto nije bilo uređeno Zakonom</w:t>
      </w:r>
      <w:r w:rsidR="00EA7D96">
        <w:rPr>
          <w:rFonts w:ascii="Times New Roman" w:hAnsi="Times New Roman" w:cs="Times New Roman"/>
          <w:sz w:val="24"/>
          <w:szCs w:val="24"/>
        </w:rPr>
        <w:t xml:space="preserve"> </w:t>
      </w:r>
      <w:r w:rsidR="6288BF09" w:rsidRPr="76E3E1D2">
        <w:rPr>
          <w:rFonts w:ascii="Times New Roman" w:hAnsi="Times New Roman" w:cs="Times New Roman"/>
          <w:sz w:val="24"/>
          <w:szCs w:val="24"/>
        </w:rPr>
        <w:t>nego Pravilnikom.</w:t>
      </w:r>
    </w:p>
    <w:p w14:paraId="5D5567E2" w14:textId="77777777" w:rsidR="00863629" w:rsidRPr="0040255A" w:rsidRDefault="00863629" w:rsidP="009434F1">
      <w:pPr>
        <w:spacing w:after="0" w:line="240" w:lineRule="auto"/>
        <w:jc w:val="both"/>
        <w:rPr>
          <w:rFonts w:ascii="Times New Roman" w:hAnsi="Times New Roman" w:cs="Times New Roman"/>
          <w:sz w:val="24"/>
          <w:szCs w:val="24"/>
        </w:rPr>
      </w:pPr>
    </w:p>
    <w:p w14:paraId="307F347A" w14:textId="4902BA0A"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454B21F8" w:rsidRPr="00197603">
        <w:rPr>
          <w:rFonts w:ascii="Times New Roman" w:hAnsi="Times New Roman" w:cs="Times New Roman"/>
          <w:b/>
          <w:bCs/>
          <w:sz w:val="24"/>
          <w:szCs w:val="24"/>
        </w:rPr>
        <w:t>8</w:t>
      </w:r>
      <w:r w:rsidR="794A6CFA" w:rsidRPr="00197603">
        <w:rPr>
          <w:rFonts w:ascii="Times New Roman" w:hAnsi="Times New Roman" w:cs="Times New Roman"/>
          <w:b/>
          <w:bCs/>
          <w:sz w:val="24"/>
          <w:szCs w:val="24"/>
        </w:rPr>
        <w:t>1.</w:t>
      </w:r>
    </w:p>
    <w:p w14:paraId="1B0CEAF7" w14:textId="77777777" w:rsidR="00863629" w:rsidRPr="0040255A" w:rsidRDefault="00863629" w:rsidP="009434F1">
      <w:pPr>
        <w:spacing w:after="0" w:line="240" w:lineRule="auto"/>
        <w:jc w:val="both"/>
        <w:rPr>
          <w:rFonts w:ascii="Times New Roman" w:hAnsi="Times New Roman" w:cs="Times New Roman"/>
          <w:sz w:val="24"/>
          <w:szCs w:val="24"/>
        </w:rPr>
      </w:pPr>
    </w:p>
    <w:p w14:paraId="385981C1" w14:textId="13D0CBF4" w:rsidR="00863629" w:rsidRPr="0040255A" w:rsidRDefault="00E56BCF" w:rsidP="009434F1">
      <w:pPr>
        <w:spacing w:after="0" w:line="240" w:lineRule="auto"/>
        <w:jc w:val="both"/>
      </w:pPr>
      <w:r w:rsidRPr="0040255A">
        <w:rPr>
          <w:rFonts w:ascii="Times New Roman" w:hAnsi="Times New Roman" w:cs="Times New Roman"/>
          <w:sz w:val="24"/>
          <w:szCs w:val="24"/>
        </w:rPr>
        <w:t xml:space="preserve">Ovim člankom </w:t>
      </w:r>
      <w:r w:rsidR="009F02C4" w:rsidRPr="0040255A">
        <w:rPr>
          <w:rFonts w:ascii="Times New Roman" w:hAnsi="Times New Roman" w:cs="Times New Roman"/>
          <w:sz w:val="24"/>
          <w:szCs w:val="24"/>
        </w:rPr>
        <w:t>proširuju</w:t>
      </w:r>
      <w:r w:rsidRPr="0040255A">
        <w:rPr>
          <w:rFonts w:ascii="Times New Roman" w:hAnsi="Times New Roman" w:cs="Times New Roman"/>
          <w:sz w:val="24"/>
          <w:szCs w:val="24"/>
        </w:rPr>
        <w:t xml:space="preserve"> se prekršajne odredbe </w:t>
      </w:r>
      <w:r w:rsidR="00480319" w:rsidRPr="00480319">
        <w:rPr>
          <w:rFonts w:ascii="Times New Roman" w:hAnsi="Times New Roman" w:cs="Times New Roman"/>
          <w:sz w:val="24"/>
          <w:szCs w:val="24"/>
        </w:rPr>
        <w:t>Zakona o javnoj nabavi</w:t>
      </w:r>
      <w:r w:rsidR="00480319">
        <w:rPr>
          <w:rFonts w:ascii="Times New Roman" w:hAnsi="Times New Roman" w:cs="Times New Roman"/>
          <w:sz w:val="24"/>
          <w:szCs w:val="24"/>
        </w:rPr>
        <w:t xml:space="preserve"> </w:t>
      </w:r>
      <w:r w:rsidRPr="0040255A">
        <w:rPr>
          <w:rFonts w:ascii="Times New Roman" w:hAnsi="Times New Roman" w:cs="Times New Roman"/>
          <w:sz w:val="24"/>
          <w:szCs w:val="24"/>
        </w:rPr>
        <w:t>u s</w:t>
      </w:r>
      <w:r w:rsidR="00983043" w:rsidRPr="0040255A">
        <w:rPr>
          <w:rFonts w:ascii="Times New Roman" w:hAnsi="Times New Roman" w:cs="Times New Roman"/>
          <w:sz w:val="24"/>
          <w:szCs w:val="24"/>
        </w:rPr>
        <w:t>k</w:t>
      </w:r>
      <w:r w:rsidRPr="0040255A">
        <w:rPr>
          <w:rFonts w:ascii="Times New Roman" w:hAnsi="Times New Roman" w:cs="Times New Roman"/>
          <w:sz w:val="24"/>
          <w:szCs w:val="24"/>
        </w:rPr>
        <w:t xml:space="preserve">ladu sa </w:t>
      </w:r>
      <w:r w:rsidR="42354A3C" w:rsidRPr="76E3E1D2">
        <w:rPr>
          <w:rFonts w:ascii="Times New Roman" w:hAnsi="Times New Roman" w:cs="Times New Roman"/>
          <w:sz w:val="24"/>
          <w:szCs w:val="24"/>
        </w:rPr>
        <w:t>izmjenama i dopunama Zakona.</w:t>
      </w:r>
    </w:p>
    <w:p w14:paraId="142A6EE4" w14:textId="4C2D171F" w:rsidR="28825F54" w:rsidRDefault="28825F54" w:rsidP="76E3E1D2">
      <w:pPr>
        <w:spacing w:after="0" w:line="240" w:lineRule="auto"/>
        <w:jc w:val="both"/>
      </w:pPr>
      <w:r w:rsidRPr="386B7B77">
        <w:rPr>
          <w:rFonts w:ascii="Times New Roman" w:hAnsi="Times New Roman" w:cs="Times New Roman"/>
          <w:sz w:val="24"/>
          <w:szCs w:val="24"/>
        </w:rPr>
        <w:t xml:space="preserve">Propisuje se novi prekršaj u vezi sukoba interesa iz članka 81. </w:t>
      </w:r>
      <w:r w:rsidR="00480319" w:rsidRPr="00480319">
        <w:rPr>
          <w:rFonts w:ascii="Times New Roman" w:hAnsi="Times New Roman" w:cs="Times New Roman"/>
          <w:sz w:val="24"/>
          <w:szCs w:val="24"/>
        </w:rPr>
        <w:t>Zakona o javnoj nabavi</w:t>
      </w:r>
      <w:r w:rsidRPr="386B7B77">
        <w:rPr>
          <w:rFonts w:ascii="Times New Roman" w:hAnsi="Times New Roman" w:cs="Times New Roman"/>
          <w:sz w:val="24"/>
          <w:szCs w:val="24"/>
        </w:rPr>
        <w:t>. Mijenja se odredba prekršaja u vezi objave plana nabave i registra ugovora u EOJN R</w:t>
      </w:r>
      <w:r w:rsidR="7B224225" w:rsidRPr="386B7B77">
        <w:rPr>
          <w:rFonts w:ascii="Times New Roman" w:hAnsi="Times New Roman" w:cs="Times New Roman"/>
          <w:sz w:val="24"/>
          <w:szCs w:val="24"/>
        </w:rPr>
        <w:t>H</w:t>
      </w:r>
      <w:r w:rsidRPr="386B7B77">
        <w:rPr>
          <w:rFonts w:ascii="Times New Roman" w:hAnsi="Times New Roman" w:cs="Times New Roman"/>
          <w:sz w:val="24"/>
          <w:szCs w:val="24"/>
        </w:rPr>
        <w:t xml:space="preserve"> umjesto  na interene</w:t>
      </w:r>
      <w:r w:rsidR="5F92596F" w:rsidRPr="386B7B77">
        <w:rPr>
          <w:rFonts w:ascii="Times New Roman" w:hAnsi="Times New Roman" w:cs="Times New Roman"/>
          <w:sz w:val="24"/>
          <w:szCs w:val="24"/>
        </w:rPr>
        <w:t xml:space="preserve">tskim stranicama naručitelja. </w:t>
      </w:r>
    </w:p>
    <w:p w14:paraId="145B1034" w14:textId="6EC38283" w:rsidR="5F92596F" w:rsidRDefault="5F92596F" w:rsidP="76E3E1D2">
      <w:pPr>
        <w:spacing w:after="0" w:line="240" w:lineRule="auto"/>
        <w:jc w:val="both"/>
        <w:rPr>
          <w:rFonts w:ascii="Times New Roman" w:hAnsi="Times New Roman" w:cs="Times New Roman"/>
          <w:sz w:val="24"/>
          <w:szCs w:val="24"/>
        </w:rPr>
      </w:pPr>
      <w:r w:rsidRPr="386B7B77">
        <w:rPr>
          <w:rFonts w:ascii="Times New Roman" w:hAnsi="Times New Roman" w:cs="Times New Roman"/>
          <w:sz w:val="24"/>
          <w:szCs w:val="24"/>
        </w:rPr>
        <w:t>Pr</w:t>
      </w:r>
      <w:r w:rsidR="3A44E172" w:rsidRPr="386B7B77">
        <w:rPr>
          <w:rFonts w:ascii="Times New Roman" w:hAnsi="Times New Roman" w:cs="Times New Roman"/>
          <w:sz w:val="24"/>
          <w:szCs w:val="24"/>
        </w:rPr>
        <w:t>o</w:t>
      </w:r>
      <w:r w:rsidRPr="386B7B77">
        <w:rPr>
          <w:rFonts w:ascii="Times New Roman" w:hAnsi="Times New Roman" w:cs="Times New Roman"/>
          <w:sz w:val="24"/>
          <w:szCs w:val="24"/>
        </w:rPr>
        <w:t xml:space="preserve">pisuju se novi prekršaji u vezi jednostavne nabave i objave izmjena ugovora. </w:t>
      </w:r>
    </w:p>
    <w:p w14:paraId="09DD2E5D" w14:textId="77777777" w:rsidR="00751356" w:rsidRPr="0040255A" w:rsidRDefault="00751356" w:rsidP="009434F1">
      <w:pPr>
        <w:spacing w:after="0" w:line="240" w:lineRule="auto"/>
        <w:jc w:val="both"/>
        <w:rPr>
          <w:rFonts w:ascii="Times New Roman" w:hAnsi="Times New Roman" w:cs="Times New Roman"/>
          <w:sz w:val="24"/>
          <w:szCs w:val="24"/>
        </w:rPr>
      </w:pPr>
    </w:p>
    <w:p w14:paraId="5CD3A8CC" w14:textId="2B8303D5"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članke </w:t>
      </w:r>
      <w:r w:rsidR="6BBB71D2" w:rsidRPr="00197603">
        <w:rPr>
          <w:rFonts w:ascii="Times New Roman" w:hAnsi="Times New Roman" w:cs="Times New Roman"/>
          <w:b/>
          <w:bCs/>
          <w:sz w:val="24"/>
          <w:szCs w:val="24"/>
        </w:rPr>
        <w:t>8</w:t>
      </w:r>
      <w:r w:rsidR="5B0CD237" w:rsidRPr="00197603">
        <w:rPr>
          <w:rFonts w:ascii="Times New Roman" w:hAnsi="Times New Roman" w:cs="Times New Roman"/>
          <w:b/>
          <w:bCs/>
          <w:sz w:val="24"/>
          <w:szCs w:val="24"/>
        </w:rPr>
        <w:t>2</w:t>
      </w:r>
      <w:r w:rsidRPr="00197603">
        <w:rPr>
          <w:rFonts w:ascii="Times New Roman" w:hAnsi="Times New Roman" w:cs="Times New Roman"/>
          <w:b/>
          <w:bCs/>
          <w:sz w:val="24"/>
          <w:szCs w:val="24"/>
        </w:rPr>
        <w:t xml:space="preserve">. i </w:t>
      </w:r>
      <w:r w:rsidR="1B30DA70" w:rsidRPr="00197603">
        <w:rPr>
          <w:rFonts w:ascii="Times New Roman" w:hAnsi="Times New Roman" w:cs="Times New Roman"/>
          <w:b/>
          <w:bCs/>
          <w:sz w:val="24"/>
          <w:szCs w:val="24"/>
        </w:rPr>
        <w:t>8</w:t>
      </w:r>
      <w:r w:rsidR="66146EFC" w:rsidRPr="00197603">
        <w:rPr>
          <w:rFonts w:ascii="Times New Roman" w:hAnsi="Times New Roman" w:cs="Times New Roman"/>
          <w:b/>
          <w:bCs/>
          <w:sz w:val="24"/>
          <w:szCs w:val="24"/>
        </w:rPr>
        <w:t>3</w:t>
      </w:r>
      <w:r w:rsidRPr="00197603">
        <w:rPr>
          <w:rFonts w:ascii="Times New Roman" w:hAnsi="Times New Roman" w:cs="Times New Roman"/>
          <w:b/>
          <w:bCs/>
          <w:sz w:val="24"/>
          <w:szCs w:val="24"/>
        </w:rPr>
        <w:t>.</w:t>
      </w:r>
    </w:p>
    <w:p w14:paraId="3EFF723A" w14:textId="77777777" w:rsidR="00863629" w:rsidRPr="0040255A" w:rsidRDefault="00863629" w:rsidP="009434F1">
      <w:pPr>
        <w:spacing w:after="0" w:line="240" w:lineRule="auto"/>
        <w:jc w:val="both"/>
        <w:rPr>
          <w:rFonts w:ascii="Times New Roman" w:hAnsi="Times New Roman" w:cs="Times New Roman"/>
          <w:sz w:val="24"/>
          <w:szCs w:val="24"/>
        </w:rPr>
      </w:pPr>
    </w:p>
    <w:p w14:paraId="68CDE5EC" w14:textId="2D93D12F"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w:t>
      </w:r>
      <w:r w:rsidR="00FA26D7" w:rsidRPr="0040255A">
        <w:rPr>
          <w:rFonts w:ascii="Times New Roman" w:hAnsi="Times New Roman" w:cs="Times New Roman"/>
          <w:sz w:val="24"/>
          <w:szCs w:val="24"/>
        </w:rPr>
        <w:t>cima</w:t>
      </w:r>
      <w:r w:rsidRPr="0040255A">
        <w:rPr>
          <w:rFonts w:ascii="Times New Roman" w:hAnsi="Times New Roman" w:cs="Times New Roman"/>
          <w:sz w:val="24"/>
          <w:szCs w:val="24"/>
        </w:rPr>
        <w:t xml:space="preserve"> provodi se nomotehničko usklađenje i otklanjaju pogreške u tekstu Zakona te </w:t>
      </w:r>
    </w:p>
    <w:p w14:paraId="3DFA7A2F" w14:textId="77777777"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se usklađuje izričaj s Direktivom 2014/24/EU.</w:t>
      </w:r>
    </w:p>
    <w:p w14:paraId="4D2E22AF" w14:textId="77777777" w:rsidR="00863629" w:rsidRPr="0040255A" w:rsidRDefault="00863629" w:rsidP="009434F1">
      <w:pPr>
        <w:spacing w:after="0" w:line="240" w:lineRule="auto"/>
        <w:jc w:val="both"/>
        <w:rPr>
          <w:rFonts w:ascii="Times New Roman" w:hAnsi="Times New Roman" w:cs="Times New Roman"/>
          <w:sz w:val="24"/>
          <w:szCs w:val="24"/>
        </w:rPr>
      </w:pPr>
    </w:p>
    <w:p w14:paraId="7DF56398" w14:textId="5C36C06B"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8</w:t>
      </w:r>
      <w:r w:rsidR="75A9F595" w:rsidRPr="00197603">
        <w:rPr>
          <w:rFonts w:ascii="Times New Roman" w:hAnsi="Times New Roman" w:cs="Times New Roman"/>
          <w:b/>
          <w:bCs/>
          <w:sz w:val="24"/>
          <w:szCs w:val="24"/>
        </w:rPr>
        <w:t>4</w:t>
      </w:r>
      <w:r w:rsidR="007E39AC" w:rsidRPr="00197603">
        <w:rPr>
          <w:rFonts w:ascii="Times New Roman" w:hAnsi="Times New Roman" w:cs="Times New Roman"/>
          <w:b/>
          <w:bCs/>
          <w:sz w:val="24"/>
          <w:szCs w:val="24"/>
        </w:rPr>
        <w:t>.</w:t>
      </w:r>
    </w:p>
    <w:p w14:paraId="49FABE1F" w14:textId="77777777" w:rsidR="00863629" w:rsidRPr="0040255A" w:rsidRDefault="00863629" w:rsidP="009434F1">
      <w:pPr>
        <w:spacing w:after="0" w:line="240" w:lineRule="auto"/>
        <w:jc w:val="both"/>
        <w:rPr>
          <w:rFonts w:ascii="Times New Roman" w:hAnsi="Times New Roman" w:cs="Times New Roman"/>
          <w:sz w:val="24"/>
          <w:szCs w:val="24"/>
        </w:rPr>
      </w:pPr>
    </w:p>
    <w:p w14:paraId="335C8780" w14:textId="2075B3D5"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propisuje da će čelnik tijela državne uprave nadležnog za politiku javne nabave u roku od </w:t>
      </w:r>
      <w:r w:rsidR="2CA258AB" w:rsidRPr="386B7B77">
        <w:rPr>
          <w:rFonts w:ascii="Times New Roman" w:hAnsi="Times New Roman" w:cs="Times New Roman"/>
          <w:sz w:val="24"/>
          <w:szCs w:val="24"/>
        </w:rPr>
        <w:t>tri mjeseca</w:t>
      </w:r>
      <w:r w:rsidR="38496052" w:rsidRPr="386B7B77">
        <w:rPr>
          <w:rFonts w:ascii="Times New Roman" w:hAnsi="Times New Roman" w:cs="Times New Roman"/>
          <w:sz w:val="24"/>
          <w:szCs w:val="24"/>
        </w:rPr>
        <w:t xml:space="preserve"> </w:t>
      </w:r>
      <w:r w:rsidRPr="0040255A">
        <w:rPr>
          <w:rFonts w:ascii="Times New Roman" w:hAnsi="Times New Roman" w:cs="Times New Roman"/>
          <w:sz w:val="24"/>
          <w:szCs w:val="24"/>
        </w:rPr>
        <w:t>od dana stupanja na snagu ovoga Zakona, uskladiti Pravilnik o dokumentaciji o nabavi te ponudi u postupcima javne nabave („Narodne novine“ br. 65/2017 i 75/2020</w:t>
      </w:r>
      <w:r w:rsidR="00B14C55" w:rsidRPr="0040255A">
        <w:rPr>
          <w:rFonts w:ascii="Times New Roman" w:hAnsi="Times New Roman" w:cs="Times New Roman"/>
          <w:sz w:val="24"/>
          <w:szCs w:val="24"/>
        </w:rPr>
        <w:t xml:space="preserve"> i 92/2025</w:t>
      </w:r>
      <w:r w:rsidRPr="0040255A">
        <w:rPr>
          <w:rFonts w:ascii="Times New Roman" w:hAnsi="Times New Roman" w:cs="Times New Roman"/>
          <w:sz w:val="24"/>
          <w:szCs w:val="24"/>
        </w:rPr>
        <w:t>)</w:t>
      </w:r>
      <w:r w:rsidR="00426958">
        <w:rPr>
          <w:rFonts w:ascii="Times New Roman" w:hAnsi="Times New Roman" w:cs="Times New Roman"/>
          <w:sz w:val="24"/>
          <w:szCs w:val="24"/>
        </w:rPr>
        <w:t xml:space="preserve">, </w:t>
      </w:r>
      <w:r w:rsidRPr="0040255A">
        <w:rPr>
          <w:rFonts w:ascii="Times New Roman" w:hAnsi="Times New Roman" w:cs="Times New Roman"/>
          <w:sz w:val="24"/>
          <w:szCs w:val="24"/>
        </w:rPr>
        <w:t xml:space="preserve">Pravilnik o planu nabave, registru ugovora, prethodnom savjetovanju i analizi tržišta u javnoj nabavi („Narodne novine“ br. 101/2017, 144/2020 i 30/2023) </w:t>
      </w:r>
      <w:r w:rsidR="00426958">
        <w:rPr>
          <w:rFonts w:ascii="Times New Roman" w:hAnsi="Times New Roman" w:cs="Times New Roman"/>
          <w:sz w:val="24"/>
          <w:szCs w:val="24"/>
        </w:rPr>
        <w:t>i</w:t>
      </w:r>
      <w:r w:rsidR="00426958" w:rsidRPr="00426958">
        <w:rPr>
          <w:rFonts w:ascii="Times New Roman" w:hAnsi="Times New Roman" w:cs="Times New Roman"/>
          <w:sz w:val="24"/>
          <w:szCs w:val="24"/>
        </w:rPr>
        <w:t xml:space="preserve"> Pravilnik o izobrazbi u području javne nabave („Narodne novine“ broj: 154/23 i 94/25)</w:t>
      </w:r>
      <w:r w:rsidR="00426958">
        <w:rPr>
          <w:rFonts w:ascii="Times New Roman" w:hAnsi="Times New Roman" w:cs="Times New Roman"/>
          <w:sz w:val="24"/>
          <w:szCs w:val="24"/>
        </w:rPr>
        <w:t xml:space="preserve"> </w:t>
      </w:r>
      <w:r w:rsidRPr="0040255A">
        <w:rPr>
          <w:rFonts w:ascii="Times New Roman" w:hAnsi="Times New Roman" w:cs="Times New Roman"/>
          <w:sz w:val="24"/>
          <w:szCs w:val="24"/>
        </w:rPr>
        <w:t>s odredbama ovoga Zakona.</w:t>
      </w:r>
      <w:r w:rsidR="77B7375A" w:rsidRPr="7EBA2638">
        <w:rPr>
          <w:rFonts w:ascii="Times New Roman" w:hAnsi="Times New Roman" w:cs="Times New Roman"/>
          <w:sz w:val="24"/>
          <w:szCs w:val="24"/>
        </w:rPr>
        <w:t xml:space="preserve"> </w:t>
      </w:r>
      <w:r w:rsidR="77B7375A" w:rsidRPr="0051E4BB">
        <w:rPr>
          <w:rFonts w:ascii="Times New Roman" w:hAnsi="Times New Roman" w:cs="Times New Roman"/>
          <w:sz w:val="24"/>
          <w:szCs w:val="24"/>
        </w:rPr>
        <w:t xml:space="preserve">a naručitelji uskladiti opće akte kojima se propisuju pravila, uvjeti i postupci </w:t>
      </w:r>
      <w:r w:rsidR="77B7375A" w:rsidRPr="3E413770">
        <w:rPr>
          <w:rFonts w:ascii="Times New Roman" w:hAnsi="Times New Roman" w:cs="Times New Roman"/>
          <w:sz w:val="24"/>
          <w:szCs w:val="24"/>
        </w:rPr>
        <w:t>j</w:t>
      </w:r>
      <w:r w:rsidR="3C8F15F2" w:rsidRPr="3E413770">
        <w:rPr>
          <w:rFonts w:ascii="Times New Roman" w:hAnsi="Times New Roman" w:cs="Times New Roman"/>
          <w:sz w:val="24"/>
          <w:szCs w:val="24"/>
        </w:rPr>
        <w:t>ednostavne nabave te planove nabave</w:t>
      </w:r>
    </w:p>
    <w:p w14:paraId="7FC703FA" w14:textId="77777777" w:rsidR="00863629" w:rsidRDefault="00863629" w:rsidP="009434F1">
      <w:pPr>
        <w:spacing w:after="0" w:line="240" w:lineRule="auto"/>
        <w:jc w:val="both"/>
        <w:rPr>
          <w:rFonts w:ascii="Times New Roman" w:hAnsi="Times New Roman" w:cs="Times New Roman"/>
          <w:sz w:val="24"/>
          <w:szCs w:val="24"/>
        </w:rPr>
      </w:pPr>
    </w:p>
    <w:p w14:paraId="10F07CCB" w14:textId="3B80B1FF"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7E39AC" w:rsidRPr="00197603">
        <w:rPr>
          <w:rFonts w:ascii="Times New Roman" w:hAnsi="Times New Roman" w:cs="Times New Roman"/>
          <w:b/>
          <w:bCs/>
          <w:sz w:val="24"/>
          <w:szCs w:val="24"/>
        </w:rPr>
        <w:t>8</w:t>
      </w:r>
      <w:r w:rsidR="129ED27B" w:rsidRPr="00197603">
        <w:rPr>
          <w:rFonts w:ascii="Times New Roman" w:hAnsi="Times New Roman" w:cs="Times New Roman"/>
          <w:b/>
          <w:bCs/>
          <w:sz w:val="24"/>
          <w:szCs w:val="24"/>
        </w:rPr>
        <w:t>5</w:t>
      </w:r>
      <w:r w:rsidRPr="00197603">
        <w:rPr>
          <w:rFonts w:ascii="Times New Roman" w:hAnsi="Times New Roman" w:cs="Times New Roman"/>
          <w:b/>
          <w:bCs/>
          <w:sz w:val="24"/>
          <w:szCs w:val="24"/>
        </w:rPr>
        <w:t>.</w:t>
      </w:r>
    </w:p>
    <w:p w14:paraId="74F02BAB" w14:textId="77777777" w:rsidR="00863629" w:rsidRPr="0040255A" w:rsidRDefault="00863629" w:rsidP="009434F1">
      <w:pPr>
        <w:spacing w:after="0" w:line="240" w:lineRule="auto"/>
        <w:jc w:val="both"/>
        <w:rPr>
          <w:rFonts w:ascii="Times New Roman" w:hAnsi="Times New Roman" w:cs="Times New Roman"/>
          <w:sz w:val="24"/>
          <w:szCs w:val="24"/>
        </w:rPr>
      </w:pPr>
    </w:p>
    <w:p w14:paraId="3CC83A9A" w14:textId="4D4B963C"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w:t>
      </w:r>
      <w:r w:rsidR="00CD503D" w:rsidRPr="386B7B77">
        <w:rPr>
          <w:rFonts w:ascii="Times New Roman" w:hAnsi="Times New Roman" w:cs="Times New Roman"/>
          <w:sz w:val="24"/>
          <w:szCs w:val="24"/>
        </w:rPr>
        <w:t>8</w:t>
      </w:r>
      <w:r w:rsidR="00CD503D">
        <w:rPr>
          <w:rFonts w:ascii="Times New Roman" w:hAnsi="Times New Roman" w:cs="Times New Roman"/>
          <w:sz w:val="24"/>
          <w:szCs w:val="24"/>
        </w:rPr>
        <w:t>5</w:t>
      </w:r>
      <w:r w:rsidR="5AA851C7" w:rsidRPr="386B7B77">
        <w:rPr>
          <w:rFonts w:ascii="Times New Roman" w:hAnsi="Times New Roman" w:cs="Times New Roman"/>
          <w:sz w:val="24"/>
          <w:szCs w:val="24"/>
        </w:rPr>
        <w:t xml:space="preserve">. </w:t>
      </w:r>
      <w:r w:rsidR="7B81ED81" w:rsidRPr="386B7B77">
        <w:rPr>
          <w:rFonts w:ascii="Times New Roman" w:hAnsi="Times New Roman" w:cs="Times New Roman"/>
          <w:sz w:val="24"/>
          <w:szCs w:val="24"/>
        </w:rPr>
        <w:t>propisuje</w:t>
      </w:r>
      <w:r w:rsidRPr="0040255A">
        <w:rPr>
          <w:rFonts w:ascii="Times New Roman" w:hAnsi="Times New Roman" w:cs="Times New Roman"/>
          <w:sz w:val="24"/>
          <w:szCs w:val="24"/>
        </w:rPr>
        <w:t xml:space="preserve"> se da će postupci nabave i žalbeni postupci pokrenuti do stupanja na snagu ovoga Zakona dovršiti prema odredbama zakona kojim se regulira javna nabava, a koji je bio na snazi u vrijeme započinjanja postupka.</w:t>
      </w:r>
    </w:p>
    <w:p w14:paraId="41B7752A" w14:textId="77777777" w:rsidR="002B1224" w:rsidRPr="0040255A" w:rsidRDefault="002B1224" w:rsidP="009434F1">
      <w:pPr>
        <w:spacing w:after="0" w:line="240" w:lineRule="auto"/>
        <w:jc w:val="both"/>
        <w:rPr>
          <w:rFonts w:ascii="Times New Roman" w:hAnsi="Times New Roman" w:cs="Times New Roman"/>
          <w:sz w:val="24"/>
          <w:szCs w:val="24"/>
        </w:rPr>
      </w:pPr>
    </w:p>
    <w:p w14:paraId="20677CEF" w14:textId="53395768"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Uz članak</w:t>
      </w:r>
      <w:r w:rsidR="006D0A50" w:rsidRPr="00197603">
        <w:rPr>
          <w:rFonts w:ascii="Times New Roman" w:hAnsi="Times New Roman" w:cs="Times New Roman"/>
          <w:b/>
          <w:bCs/>
          <w:sz w:val="24"/>
          <w:szCs w:val="24"/>
        </w:rPr>
        <w:t xml:space="preserve"> </w:t>
      </w:r>
      <w:r w:rsidR="00EE3102" w:rsidRPr="00197603">
        <w:rPr>
          <w:rFonts w:ascii="Times New Roman" w:hAnsi="Times New Roman" w:cs="Times New Roman"/>
          <w:b/>
          <w:bCs/>
          <w:sz w:val="24"/>
          <w:szCs w:val="24"/>
        </w:rPr>
        <w:t>8</w:t>
      </w:r>
      <w:r w:rsidR="76431986" w:rsidRPr="00197603">
        <w:rPr>
          <w:rFonts w:ascii="Times New Roman" w:hAnsi="Times New Roman" w:cs="Times New Roman"/>
          <w:b/>
          <w:bCs/>
          <w:sz w:val="24"/>
          <w:szCs w:val="24"/>
        </w:rPr>
        <w:t>6</w:t>
      </w:r>
      <w:r w:rsidRPr="00197603">
        <w:rPr>
          <w:rFonts w:ascii="Times New Roman" w:hAnsi="Times New Roman" w:cs="Times New Roman"/>
          <w:b/>
          <w:bCs/>
          <w:sz w:val="24"/>
          <w:szCs w:val="24"/>
        </w:rPr>
        <w:t>.</w:t>
      </w:r>
    </w:p>
    <w:p w14:paraId="3D309373" w14:textId="77777777" w:rsidR="00863629" w:rsidRPr="0040255A" w:rsidRDefault="00863629" w:rsidP="009434F1">
      <w:pPr>
        <w:spacing w:after="0" w:line="240" w:lineRule="auto"/>
        <w:jc w:val="both"/>
        <w:rPr>
          <w:rFonts w:ascii="Times New Roman" w:hAnsi="Times New Roman" w:cs="Times New Roman"/>
          <w:sz w:val="24"/>
          <w:szCs w:val="24"/>
        </w:rPr>
      </w:pPr>
    </w:p>
    <w:p w14:paraId="0B956637" w14:textId="59DB0D77" w:rsidR="00863629" w:rsidRPr="0040255A" w:rsidRDefault="00863629" w:rsidP="03EF0162">
      <w:pPr>
        <w:spacing w:after="0" w:line="240" w:lineRule="auto"/>
        <w:jc w:val="both"/>
        <w:rPr>
          <w:rFonts w:ascii="Times New Roman" w:hAnsi="Times New Roman" w:cs="Times New Roman"/>
          <w:sz w:val="24"/>
          <w:szCs w:val="24"/>
        </w:rPr>
      </w:pPr>
      <w:r w:rsidRPr="03EF0162">
        <w:rPr>
          <w:rFonts w:ascii="Times New Roman" w:hAnsi="Times New Roman" w:cs="Times New Roman"/>
          <w:sz w:val="24"/>
          <w:szCs w:val="24"/>
        </w:rPr>
        <w:t>U članku se propisuje da danom stupanja na snagu ovoga Zakona prestaju važiti odredbe</w:t>
      </w:r>
      <w:r w:rsidR="59D59790" w:rsidRPr="03EF0162">
        <w:rPr>
          <w:rFonts w:ascii="Times New Roman" w:hAnsi="Times New Roman" w:cs="Times New Roman"/>
          <w:sz w:val="24"/>
          <w:szCs w:val="24"/>
        </w:rPr>
        <w:t xml:space="preserve"> članka 18. stavka 6., 7. i 8. te </w:t>
      </w:r>
      <w:r w:rsidRPr="03EF0162">
        <w:rPr>
          <w:rFonts w:ascii="Times New Roman" w:hAnsi="Times New Roman" w:cs="Times New Roman"/>
          <w:sz w:val="24"/>
          <w:szCs w:val="24"/>
        </w:rPr>
        <w:t>članka 38</w:t>
      </w:r>
      <w:bookmarkStart w:id="73" w:name="_Hlk206073852"/>
      <w:r w:rsidRPr="03EF0162">
        <w:rPr>
          <w:rFonts w:ascii="Times New Roman" w:hAnsi="Times New Roman" w:cs="Times New Roman"/>
          <w:sz w:val="24"/>
          <w:szCs w:val="24"/>
        </w:rPr>
        <w:t>. Pravilnika o izobrazbi u području javne nabave („Narodne novine“ broj: 154/23</w:t>
      </w:r>
      <w:r w:rsidR="00875B7D" w:rsidRPr="03EF0162">
        <w:rPr>
          <w:rFonts w:ascii="Times New Roman" w:hAnsi="Times New Roman" w:cs="Times New Roman"/>
          <w:sz w:val="24"/>
          <w:szCs w:val="24"/>
        </w:rPr>
        <w:t xml:space="preserve"> i 94/25</w:t>
      </w:r>
      <w:r w:rsidRPr="03EF0162">
        <w:rPr>
          <w:rFonts w:ascii="Times New Roman" w:hAnsi="Times New Roman" w:cs="Times New Roman"/>
          <w:sz w:val="24"/>
          <w:szCs w:val="24"/>
        </w:rPr>
        <w:t>)</w:t>
      </w:r>
      <w:bookmarkEnd w:id="73"/>
      <w:r w:rsidRPr="03EF0162">
        <w:rPr>
          <w:rFonts w:ascii="Times New Roman" w:hAnsi="Times New Roman" w:cs="Times New Roman"/>
          <w:sz w:val="24"/>
          <w:szCs w:val="24"/>
        </w:rPr>
        <w:t xml:space="preserve"> kao suvišne jer postaju predmet Zakona o javnoj nabavi. </w:t>
      </w:r>
    </w:p>
    <w:p w14:paraId="7D7F11BC" w14:textId="77777777" w:rsidR="00863629" w:rsidRPr="0040255A" w:rsidRDefault="00863629" w:rsidP="009434F1">
      <w:pPr>
        <w:spacing w:after="0" w:line="240" w:lineRule="auto"/>
        <w:jc w:val="both"/>
        <w:rPr>
          <w:rFonts w:ascii="Times New Roman" w:hAnsi="Times New Roman" w:cs="Times New Roman"/>
          <w:sz w:val="24"/>
          <w:szCs w:val="24"/>
        </w:rPr>
      </w:pPr>
    </w:p>
    <w:p w14:paraId="0ED85DA0" w14:textId="43A08285" w:rsidR="00863629" w:rsidRPr="00197603" w:rsidRDefault="00863629" w:rsidP="009434F1">
      <w:pPr>
        <w:spacing w:after="0" w:line="240" w:lineRule="auto"/>
        <w:jc w:val="both"/>
        <w:rPr>
          <w:rFonts w:ascii="Times New Roman" w:hAnsi="Times New Roman" w:cs="Times New Roman"/>
          <w:b/>
          <w:bCs/>
          <w:sz w:val="24"/>
          <w:szCs w:val="24"/>
        </w:rPr>
      </w:pPr>
      <w:r w:rsidRPr="00197603">
        <w:rPr>
          <w:rFonts w:ascii="Times New Roman" w:hAnsi="Times New Roman" w:cs="Times New Roman"/>
          <w:b/>
          <w:bCs/>
          <w:sz w:val="24"/>
          <w:szCs w:val="24"/>
        </w:rPr>
        <w:t xml:space="preserve">Uz članak </w:t>
      </w:r>
      <w:r w:rsidR="002B1224" w:rsidRPr="00197603">
        <w:rPr>
          <w:rFonts w:ascii="Times New Roman" w:hAnsi="Times New Roman" w:cs="Times New Roman"/>
          <w:b/>
          <w:bCs/>
          <w:sz w:val="24"/>
          <w:szCs w:val="24"/>
        </w:rPr>
        <w:t>8</w:t>
      </w:r>
      <w:r w:rsidR="2DF404FB" w:rsidRPr="00197603">
        <w:rPr>
          <w:rFonts w:ascii="Times New Roman" w:hAnsi="Times New Roman" w:cs="Times New Roman"/>
          <w:b/>
          <w:bCs/>
          <w:sz w:val="24"/>
          <w:szCs w:val="24"/>
        </w:rPr>
        <w:t>7</w:t>
      </w:r>
      <w:r w:rsidRPr="00197603">
        <w:rPr>
          <w:rFonts w:ascii="Times New Roman" w:hAnsi="Times New Roman" w:cs="Times New Roman"/>
          <w:b/>
          <w:bCs/>
          <w:sz w:val="24"/>
          <w:szCs w:val="24"/>
        </w:rPr>
        <w:t>.</w:t>
      </w:r>
    </w:p>
    <w:p w14:paraId="1D8C6E36" w14:textId="77777777" w:rsidR="00863629" w:rsidRPr="0040255A" w:rsidRDefault="00863629" w:rsidP="009434F1">
      <w:pPr>
        <w:spacing w:after="0" w:line="240" w:lineRule="auto"/>
        <w:jc w:val="both"/>
        <w:rPr>
          <w:rFonts w:ascii="Times New Roman" w:hAnsi="Times New Roman" w:cs="Times New Roman"/>
          <w:sz w:val="24"/>
          <w:szCs w:val="24"/>
        </w:rPr>
      </w:pPr>
    </w:p>
    <w:p w14:paraId="4D0AF54E" w14:textId="67CF6153" w:rsidR="00225218"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određuje se stupanje na snagu Zakona</w:t>
      </w:r>
      <w:r w:rsidR="6CD3621E" w:rsidRPr="76E3E1D2">
        <w:rPr>
          <w:rFonts w:ascii="Times New Roman" w:hAnsi="Times New Roman" w:cs="Times New Roman"/>
          <w:sz w:val="24"/>
          <w:szCs w:val="24"/>
        </w:rPr>
        <w:t xml:space="preserve"> uz odredbe članaka čija je primjena odgođena.</w:t>
      </w:r>
      <w:bookmarkEnd w:id="43"/>
      <w:r w:rsidR="5A802E61" w:rsidRPr="4979D8A3">
        <w:rPr>
          <w:rFonts w:ascii="Times New Roman" w:hAnsi="Times New Roman" w:cs="Times New Roman"/>
          <w:sz w:val="24"/>
          <w:szCs w:val="24"/>
        </w:rPr>
        <w:t xml:space="preserve"> </w:t>
      </w:r>
      <w:r w:rsidR="344D7204" w:rsidRPr="737900E5">
        <w:rPr>
          <w:rFonts w:ascii="Times New Roman" w:hAnsi="Times New Roman" w:cs="Times New Roman"/>
          <w:sz w:val="24"/>
          <w:szCs w:val="24"/>
        </w:rPr>
        <w:t>P</w:t>
      </w:r>
      <w:r w:rsidR="5A802E61" w:rsidRPr="737900E5">
        <w:rPr>
          <w:rFonts w:ascii="Times New Roman" w:hAnsi="Times New Roman" w:cs="Times New Roman"/>
          <w:sz w:val="24"/>
          <w:szCs w:val="24"/>
        </w:rPr>
        <w:t xml:space="preserve">rimjena </w:t>
      </w:r>
      <w:r w:rsidR="5A802E61" w:rsidRPr="47EA79B1">
        <w:rPr>
          <w:rFonts w:ascii="Times New Roman" w:hAnsi="Times New Roman" w:cs="Times New Roman"/>
          <w:sz w:val="24"/>
          <w:szCs w:val="24"/>
        </w:rPr>
        <w:t xml:space="preserve">članaka </w:t>
      </w:r>
      <w:r w:rsidR="00F33B7B">
        <w:rPr>
          <w:rFonts w:ascii="Times New Roman" w:hAnsi="Times New Roman" w:cs="Times New Roman"/>
          <w:sz w:val="24"/>
          <w:szCs w:val="24"/>
        </w:rPr>
        <w:t xml:space="preserve">određenih ovim člankom </w:t>
      </w:r>
      <w:r w:rsidR="5A802E61" w:rsidRPr="47EA79B1">
        <w:rPr>
          <w:rFonts w:ascii="Times New Roman" w:hAnsi="Times New Roman" w:cs="Times New Roman"/>
          <w:sz w:val="24"/>
          <w:szCs w:val="24"/>
        </w:rPr>
        <w:t xml:space="preserve">je odgođena jer je potrebno uskladiti provedbene akte </w:t>
      </w:r>
      <w:r w:rsidR="00480319">
        <w:rPr>
          <w:rFonts w:ascii="Times New Roman" w:eastAsia="Times New Roman" w:hAnsi="Times New Roman" w:cs="Times New Roman"/>
          <w:sz w:val="24"/>
          <w:szCs w:val="24"/>
        </w:rPr>
        <w:t>Zakona o javnoj nabavi</w:t>
      </w:r>
      <w:r w:rsidR="71BB5A05" w:rsidRPr="47EA79B1">
        <w:rPr>
          <w:rFonts w:ascii="Times New Roman" w:hAnsi="Times New Roman" w:cs="Times New Roman"/>
          <w:sz w:val="24"/>
          <w:szCs w:val="24"/>
        </w:rPr>
        <w:t xml:space="preserve"> kao i </w:t>
      </w:r>
      <w:r w:rsidR="71BB5A05" w:rsidRPr="737900E5">
        <w:rPr>
          <w:rFonts w:ascii="Times New Roman" w:hAnsi="Times New Roman" w:cs="Times New Roman"/>
          <w:sz w:val="24"/>
          <w:szCs w:val="24"/>
        </w:rPr>
        <w:t>op</w:t>
      </w:r>
      <w:r w:rsidR="7CC0ECA1" w:rsidRPr="737900E5">
        <w:rPr>
          <w:rFonts w:ascii="Times New Roman" w:hAnsi="Times New Roman" w:cs="Times New Roman"/>
          <w:sz w:val="24"/>
          <w:szCs w:val="24"/>
        </w:rPr>
        <w:t>ć</w:t>
      </w:r>
      <w:r w:rsidR="71BB5A05" w:rsidRPr="737900E5">
        <w:rPr>
          <w:rFonts w:ascii="Times New Roman" w:hAnsi="Times New Roman" w:cs="Times New Roman"/>
          <w:sz w:val="24"/>
          <w:szCs w:val="24"/>
        </w:rPr>
        <w:t>e</w:t>
      </w:r>
      <w:r w:rsidR="71BB5A05" w:rsidRPr="47EA79B1">
        <w:rPr>
          <w:rFonts w:ascii="Times New Roman" w:hAnsi="Times New Roman" w:cs="Times New Roman"/>
          <w:sz w:val="24"/>
          <w:szCs w:val="24"/>
        </w:rPr>
        <w:t xml:space="preserve"> akte </w:t>
      </w:r>
      <w:r w:rsidR="0022612E">
        <w:rPr>
          <w:rFonts w:ascii="Times New Roman" w:hAnsi="Times New Roman" w:cs="Times New Roman"/>
          <w:sz w:val="24"/>
          <w:szCs w:val="24"/>
        </w:rPr>
        <w:t xml:space="preserve">naručitelja </w:t>
      </w:r>
      <w:r w:rsidR="45E2A21F" w:rsidRPr="7E7C1047">
        <w:rPr>
          <w:rFonts w:ascii="Times New Roman" w:hAnsi="Times New Roman" w:cs="Times New Roman"/>
          <w:sz w:val="24"/>
          <w:szCs w:val="24"/>
        </w:rPr>
        <w:t xml:space="preserve">kojima se uređuju </w:t>
      </w:r>
      <w:r w:rsidR="45E2A21F" w:rsidRPr="480A5E26">
        <w:rPr>
          <w:rFonts w:ascii="Times New Roman" w:hAnsi="Times New Roman" w:cs="Times New Roman"/>
          <w:sz w:val="24"/>
          <w:szCs w:val="24"/>
        </w:rPr>
        <w:t>postupc</w:t>
      </w:r>
      <w:r w:rsidR="71BB5A05" w:rsidRPr="480A5E26">
        <w:rPr>
          <w:rFonts w:ascii="Times New Roman" w:hAnsi="Times New Roman" w:cs="Times New Roman"/>
          <w:sz w:val="24"/>
          <w:szCs w:val="24"/>
        </w:rPr>
        <w:t>i</w:t>
      </w:r>
      <w:r w:rsidR="71BB5A05" w:rsidRPr="47EA79B1">
        <w:rPr>
          <w:rFonts w:ascii="Times New Roman" w:hAnsi="Times New Roman" w:cs="Times New Roman"/>
          <w:sz w:val="24"/>
          <w:szCs w:val="24"/>
        </w:rPr>
        <w:t xml:space="preserve"> </w:t>
      </w:r>
      <w:r w:rsidR="45E2A21F" w:rsidRPr="43412AD8">
        <w:rPr>
          <w:rFonts w:ascii="Times New Roman" w:hAnsi="Times New Roman" w:cs="Times New Roman"/>
          <w:sz w:val="24"/>
          <w:szCs w:val="24"/>
        </w:rPr>
        <w:t xml:space="preserve">jednostavne nabave </w:t>
      </w:r>
      <w:r w:rsidR="00D25D5E">
        <w:rPr>
          <w:rFonts w:ascii="Times New Roman" w:hAnsi="Times New Roman" w:cs="Times New Roman"/>
          <w:sz w:val="24"/>
          <w:szCs w:val="24"/>
        </w:rPr>
        <w:t>te</w:t>
      </w:r>
      <w:r w:rsidR="71BB5A05" w:rsidRPr="0B2F86B0">
        <w:rPr>
          <w:rFonts w:ascii="Times New Roman" w:hAnsi="Times New Roman" w:cs="Times New Roman"/>
          <w:sz w:val="24"/>
          <w:szCs w:val="24"/>
        </w:rPr>
        <w:t xml:space="preserve"> </w:t>
      </w:r>
      <w:r w:rsidR="71BB5A05" w:rsidRPr="47EA79B1">
        <w:rPr>
          <w:rFonts w:ascii="Times New Roman" w:hAnsi="Times New Roman" w:cs="Times New Roman"/>
          <w:sz w:val="24"/>
          <w:szCs w:val="24"/>
        </w:rPr>
        <w:t xml:space="preserve">planove nabave </w:t>
      </w:r>
      <w:r w:rsidR="71BB5A05" w:rsidRPr="20FEAED9">
        <w:rPr>
          <w:rFonts w:ascii="Times New Roman" w:hAnsi="Times New Roman" w:cs="Times New Roman"/>
          <w:sz w:val="24"/>
          <w:szCs w:val="24"/>
        </w:rPr>
        <w:t>naručitelja.</w:t>
      </w:r>
      <w:r w:rsidR="0045669B">
        <w:rPr>
          <w:rFonts w:ascii="Times New Roman" w:hAnsi="Times New Roman" w:cs="Times New Roman"/>
          <w:sz w:val="24"/>
          <w:szCs w:val="24"/>
        </w:rPr>
        <w:t xml:space="preserve"> </w:t>
      </w:r>
    </w:p>
    <w:p w14:paraId="123E303A" w14:textId="7F326DE4" w:rsidR="000B5C59" w:rsidRDefault="000B5C59" w:rsidP="009434F1">
      <w:pPr>
        <w:spacing w:after="0" w:line="240" w:lineRule="auto"/>
        <w:jc w:val="both"/>
        <w:rPr>
          <w:rFonts w:ascii="Times New Roman" w:hAnsi="Times New Roman" w:cs="Times New Roman"/>
          <w:sz w:val="24"/>
          <w:szCs w:val="24"/>
        </w:rPr>
      </w:pPr>
    </w:p>
    <w:p w14:paraId="5FC41F91" w14:textId="3616A905" w:rsidR="002B1224" w:rsidRDefault="002B1224">
      <w:pPr>
        <w:rPr>
          <w:rFonts w:ascii="Times New Roman" w:hAnsi="Times New Roman" w:cs="Times New Roman"/>
          <w:sz w:val="24"/>
          <w:szCs w:val="24"/>
        </w:rPr>
      </w:pPr>
      <w:r>
        <w:rPr>
          <w:rFonts w:ascii="Times New Roman" w:hAnsi="Times New Roman" w:cs="Times New Roman"/>
          <w:sz w:val="24"/>
          <w:szCs w:val="24"/>
        </w:rPr>
        <w:br w:type="page"/>
      </w:r>
    </w:p>
    <w:bookmarkEnd w:id="44"/>
    <w:p w14:paraId="065D731D" w14:textId="77777777" w:rsidR="006E298A" w:rsidRPr="00AA64B9" w:rsidRDefault="006E298A" w:rsidP="006E298A">
      <w:pPr>
        <w:spacing w:after="0" w:line="240" w:lineRule="auto"/>
        <w:jc w:val="both"/>
        <w:rPr>
          <w:rFonts w:ascii="Times New Roman" w:hAnsi="Times New Roman" w:cs="Times New Roman"/>
          <w:b/>
          <w:sz w:val="24"/>
          <w:szCs w:val="24"/>
        </w:rPr>
      </w:pPr>
      <w:r w:rsidRPr="00AA64B9">
        <w:rPr>
          <w:rFonts w:ascii="Times New Roman" w:hAnsi="Times New Roman" w:cs="Times New Roman"/>
          <w:b/>
          <w:sz w:val="24"/>
          <w:szCs w:val="24"/>
        </w:rPr>
        <w:t>VI.</w:t>
      </w:r>
      <w:r>
        <w:tab/>
      </w:r>
      <w:r w:rsidRPr="00AA64B9">
        <w:rPr>
          <w:rFonts w:ascii="Times New Roman" w:hAnsi="Times New Roman" w:cs="Times New Roman"/>
          <w:b/>
          <w:sz w:val="24"/>
          <w:szCs w:val="24"/>
        </w:rPr>
        <w:t>ODREDBE VAŽEĆEG ZAKONA O JAVNOJ NABAVI KOJE SE MIJENJAJU</w:t>
      </w:r>
    </w:p>
    <w:p w14:paraId="5E336ACB" w14:textId="77777777" w:rsidR="007B56EC" w:rsidRDefault="007B56EC" w:rsidP="00B24D5F">
      <w:pPr>
        <w:spacing w:after="0" w:line="240" w:lineRule="auto"/>
        <w:jc w:val="center"/>
        <w:rPr>
          <w:rFonts w:ascii="Times New Roman" w:hAnsi="Times New Roman" w:cs="Times New Roman"/>
          <w:sz w:val="24"/>
          <w:szCs w:val="24"/>
        </w:rPr>
      </w:pPr>
    </w:p>
    <w:p w14:paraId="6EAA795E" w14:textId="531EC333"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w:t>
      </w:r>
    </w:p>
    <w:p w14:paraId="1CFF061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Pojmovi u smislu ovoga Zakona imaju sljedeća značenja:</w:t>
      </w:r>
    </w:p>
    <w:p w14:paraId="7E9A16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aktivnosti središnje nabave su aktivnosti koje se kontinuirano provode u jednom od sljedećih oblika:</w:t>
      </w:r>
    </w:p>
    <w:p w14:paraId="785DD4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stjecanje robe ili usluga namijenjenih naručiteljima, ili</w:t>
      </w:r>
    </w:p>
    <w:p w14:paraId="429D400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sklapanje ugovora o javnoj nabavi ili okvirnih sporazuma za radove, robu ili usluge namijenjene naručiteljima</w:t>
      </w:r>
    </w:p>
    <w:p w14:paraId="25AF35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dinamički sustav nabave je sustav koji se uspostavlja i vodi kao potpuno elektronički proces, a koristi se za nabavu uobičajenih predmeta nabave koji su opće dostupni na tržištu te je otvoren svim gospodarskim subjektima koji ispunjavaju kriterije za kvalitativni odabir tijekom cijelog razdoblja njegova trajanja</w:t>
      </w:r>
    </w:p>
    <w:p w14:paraId="4DA8FB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dokumentacija o nabavi je bilo koji dokument koji je izradio naručitelj ili na koji naručitelj upućuje, a u kojemu se opisuju ili određuju elementi nabave ili postupka, uključujući poziv na nadmetanje, tehničke specifikacije, opisnu dokumentaciju, predložene uvjete ugovora, formate dokumenata koje podnose natjecatelji ili ponuditelji, informacije o općim primjenjivim obvezama te svu dodatnu dokumentaciju</w:t>
      </w:r>
    </w:p>
    <w:p w14:paraId="66B666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država članica je država članica Europske unije</w:t>
      </w:r>
    </w:p>
    <w:p w14:paraId="7E74A98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e-Certis je internetsko spremište potvrda, elektronički sustav Europske komisije koji sadržava bazu podataka o dokazima koji se dostavljaju u postupcima javne nabave te tijelima nadležnim za njihovo izdavanje u državama članicama</w:t>
      </w:r>
    </w:p>
    <w:p w14:paraId="5C9886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elektronička dražba je elektronički proces provedbe dijela postupka koji se ponavlja, u kojem se predstavljaju nove cijene, izmijenjene naniže, ili nove vrijednosti određenih elemenata ponude te koji omogućava rangiranje ponuda pomoću automatskih metoda ocjene, a odvija se nakon početne potpune ocjene ponuda</w:t>
      </w:r>
    </w:p>
    <w:p w14:paraId="626B8F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elektroničko sredstvo je elektronička oprema za obradu (uključujući digitalno sažimanje) i pohranu podataka koji se šalju, prenose i primaju žičanom vezom, radiovezom, optičkim ili drugim elektromagnetskim sredstvima</w:t>
      </w:r>
    </w:p>
    <w:p w14:paraId="535E76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6A0138F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inovacija znači implementaciju novog ili značajno poboljšanog proizvoda, usluge ili procesa, uključujući, ali ne ograničavajući se na procese proizvodnje, građenja ili izgradnje, nova metoda stavljanja na tržište ili nova metoda organizacije u poslovnoj praksi, organizacije radnog mjesta ili vanjskih odnosa među ostalim s ciljem pomaganja rješavanja društvenih izazova ili kao potpora strategiji Europa 2020. za pametan, održiv i uključiv rast</w:t>
      </w:r>
    </w:p>
    <w:p w14:paraId="4BF364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jedinstveni rječnik javne nabave (Common Procurement Vocabulary – CPV) je jedinstveni klasifikacijski sustav nomenklatura koji se primjenjuje u postupku javne nabave te koji osigurava istovjetnost s ostalim postojećim nomenklaturama, a utvrđen je Uredbom (EZ) br. 2195/2002 Europskog parlamenta i Vijeća o Jedinstvenom rječniku javne nabave (CPV), kako je posljednje izmijenjena Uredbom (EZ) br. 596/2009.</w:t>
      </w:r>
    </w:p>
    <w:p w14:paraId="535F82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natjecatelj je gospodarski subjekt koji je zatražio poziv ili je pozvan na sudjelovanje u ograničenom postupku, u natjecateljskom postupku uz pregovore, u pregovaračkom postupku bez prethodne objave, natjecateljskom dijalogu ili partnerstvu za inovacije</w:t>
      </w:r>
    </w:p>
    <w:p w14:paraId="122CEC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606D26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neprihvatljiva ponuda je svaka ponuda čija cijena prelazi planirana, odnosno osigurana novčana sredstva naručitelja za nabavu ili ponuda ponuditelja koji ne ispunjava kriterije za kvalitativni odabir gospodarskog subjekta</w:t>
      </w:r>
    </w:p>
    <w:p w14:paraId="565E968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neprikladan zahtjev za sudjelovanje je svaki zahtjev za sudjelovanje koji je dostavio gospodarski subjekt kod kojeg postoje osnove za isključenje iz postupka javne nabave ili koji ne ispunjava kriterije za odabir gospodarskog subjekta propisane dokumentacijom o nabavi</w:t>
      </w:r>
    </w:p>
    <w:p w14:paraId="05C11DB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neprikladna ponuda je svaka ponuda koja nije relevantna za ugovor o javnoj nabavi jer bez značajnih izmjena ne može zadovoljiti potrebe i zahtjeve naručitelja propisane dokumentacijom o nabavi</w:t>
      </w:r>
    </w:p>
    <w:p w14:paraId="5C9D040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okvirni sporazum je sporazum između jednog ili više naručitelja i jednog ili više gospodarskih subjekata čija je svrha utvrđivanje uvjeta pod kojima se dodjeljuju ugovori tijekom određenog razdoblja, posebno u pogledu cijene i, prema potrebi, predviđenih količina</w:t>
      </w:r>
    </w:p>
    <w:p w14:paraId="0EB0CD5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oznaka je svaki dokument, potvrda ili certifikat kojim se potvrđuje da određeni radovi, proizvodi, usluge, procesi ili postupci zadovoljavaju određene zahtjeve</w:t>
      </w:r>
    </w:p>
    <w:p w14:paraId="2FC1AC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pomoćne aktivnosti nabave su aktivnosti koje obuhvaćaju pružanje podrške aktivnostima nabave, pogotovo u obliku:</w:t>
      </w:r>
    </w:p>
    <w:p w14:paraId="3412621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tehničke infrastrukture koja naručiteljima omogućuje dodjelu ugovora o javnoj nabavi ili sklapanje okvirnih sporazuma za radove, robu ili usluge, ili</w:t>
      </w:r>
    </w:p>
    <w:p w14:paraId="404A26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savjeta o pripremi ili provođenju postupaka javne nabave, ili</w:t>
      </w:r>
    </w:p>
    <w:p w14:paraId="77B60E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pripreme i upravljanja postupcima javne nabave u ime i za račun određenog naručitelja</w:t>
      </w:r>
    </w:p>
    <w:p w14:paraId="1E6084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Portal javne nabave je internetska stranica središnjeg tijela državne uprave nadležnog za politiku javne nabave</w:t>
      </w:r>
    </w:p>
    <w:p w14:paraId="77BCE8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pisan iskaz je svaki iskaz koji se sastoji od riječi ili brojeva koji se mogu čitati, umnožavati i naknadno slati, uključujući informacije koje se prenose i pohranjuju elektroničkim sredstvima</w:t>
      </w:r>
    </w:p>
    <w:p w14:paraId="253A05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podugovaratelj je gospodarski subjekt koji za ugovaratelja isporučuje robu, pruža usluge ili izvodi radove koji su neposredno povezani s predmetom nabave</w:t>
      </w:r>
    </w:p>
    <w:p w14:paraId="3DF14A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ponuditelj je gospodarski subjekt koji je dostavio ponudu</w:t>
      </w:r>
    </w:p>
    <w:p w14:paraId="6CB3A7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posao znači rezultat visokogradnje ili niskogradnje uzet u cjelini koji je sam po sebi dovoljan da ispuni gospodarsku ili tehničku funkciju</w:t>
      </w:r>
    </w:p>
    <w:p w14:paraId="432F8E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12706EB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projektni natječaj je postupak koji omogućava naručitelju stjecanje, uglavnom u području prostornog planiranja, arhitekture, inženjerstva ili obrade podataka, plana ili projekta koji je odabrao ocjenjivački sud nakon provedenog natjecanja s dodjelom nagrada ili bez dodjele nagrada</w:t>
      </w:r>
    </w:p>
    <w:p w14:paraId="7E53161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pružatelj usluga nabave je gospodarski subjekt koji nudi pomoćne aktivnosti nabave na tržištu</w:t>
      </w:r>
    </w:p>
    <w:p w14:paraId="5482C35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sigurnosno osjetljiva oprema, sigurnosno osjetljivi radovi i sigurnosno osjetljive usluge jesu oprema, radovi i usluge za sigurnosne potrebe, koje uključuju, zahtijevaju ili sadržavaju klasificirane podatke</w:t>
      </w:r>
    </w:p>
    <w:p w14:paraId="378C1AB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28. sektorske djelatnosti su djelatnosti iz dijela trećeg glave I. poglavlja 3. ovoga Zakona</w:t>
      </w:r>
    </w:p>
    <w:p w14:paraId="14E90CD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središnje tijelo za nabavu je naručitelj koji obavlja aktivnosti središnje nabave, a može obavljati i pomoćne aktivnosti nabave</w:t>
      </w:r>
    </w:p>
    <w:p w14:paraId="4B9D3B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treća država je svaka država koja nije država članica Europske unije</w:t>
      </w:r>
    </w:p>
    <w:p w14:paraId="69FFFF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31. ugovaratelj je gospodarski subjekt s kojim je naručitelj sklopio ugovor o javnoj nabavi ili okvirni sporazum</w:t>
      </w:r>
    </w:p>
    <w:p w14:paraId="1CFAC5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32. ugovor o javnoj nabavi je naplatni ugovor, sklopljen u pisanom obliku između jednog ili više gospodarskih subjekata i jednog ili više naručitelja, čiji je predmet izvođenje radova, isporuka robe ili pružanje usluga</w:t>
      </w:r>
    </w:p>
    <w:p w14:paraId="5B67140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33. ugovor o javnoj nabavi radova je ugovor čiji je predmet:</w:t>
      </w:r>
    </w:p>
    <w:p w14:paraId="1C7794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izvođenje ili projektiranje i izvođenje radova vezanih uz jednu ili više djelatnosti u smislu Priloga II. ovoga Zakona, ili</w:t>
      </w:r>
    </w:p>
    <w:p w14:paraId="327886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izvođenje ili projektiranje i izvođenje posla, ili</w:t>
      </w:r>
    </w:p>
    <w:p w14:paraId="54D46D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realizacija posla u skladu sa zahtjevima koje je odredio javni naručitelj koji ima odlučan utjecaj na vrstu ili projektiranje posla</w:t>
      </w:r>
    </w:p>
    <w:p w14:paraId="746C28C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34. ugovor o javnoj nabavi robe je ugovor čiji je predmet kupnja, leasing, najam, zakup ili kupnja na otplatu, s mogućnošću ili bez mogućnosti kupnje robe, a koji može obuhvaćati postavljanje i instalaciju robe kao sporedni predmet</w:t>
      </w:r>
    </w:p>
    <w:p w14:paraId="7464B8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35. ugovor o javnoj nabavi usluga je ugovor čiji je predmet pružanje usluga osim onih iz točke 33. ovoga članka</w:t>
      </w:r>
    </w:p>
    <w:p w14:paraId="5706E3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36. valjana ponuda je svaka ponuda koju je pravodobno podnio ponuditelj koji nije isključen iz postupka javne nabave i ispunjava kriterije za odabir gospodarskog subjekta te koja nije nepravilna, neprihvatljiva ili neprikladna</w:t>
      </w:r>
    </w:p>
    <w:p w14:paraId="3E51F5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37. vojna oprema je oprema posebno izrađena ili prilagođena za vojne potrebe i namijenjena za upotrebu kao oružje, streljivo ili vojni materijal, uključujući bilo koji njezin dio, sastavnicu ili sklop, a osobito oprema koja je navedena u Prilogu III. A ovoga Zakona</w:t>
      </w:r>
    </w:p>
    <w:p w14:paraId="69542B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38. zahtjevi za oznaku su zahtjevi koje određeni radovi, proizvodi, usluge, procesi ili procedure moraju ispuniti da bi dobili dotičnu oznaku</w:t>
      </w:r>
    </w:p>
    <w:p w14:paraId="5D1427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39. životni vijek znači sve uzastopne ili međusobno povezane faze, uključujući potrebno istraživanje i razvoj, proizvodnju, trgovinu i njezine uvjete, prijevoz, korištenje i održavanje tijekom postojanja proizvoda ili radova ili pružanja usluge, od stjecanja sirovina ili generiranja resursa do odlaganja, uklanjanja i završetka usluge ili upotrebe.</w:t>
      </w:r>
    </w:p>
    <w:p w14:paraId="69441C6C" w14:textId="77777777" w:rsidR="006E298A" w:rsidRPr="006E298A" w:rsidRDefault="006E298A" w:rsidP="006E298A">
      <w:pPr>
        <w:spacing w:after="0" w:line="240" w:lineRule="auto"/>
        <w:jc w:val="both"/>
        <w:rPr>
          <w:rFonts w:ascii="Times New Roman" w:hAnsi="Times New Roman" w:cs="Times New Roman"/>
          <w:sz w:val="24"/>
          <w:szCs w:val="24"/>
        </w:rPr>
      </w:pPr>
    </w:p>
    <w:p w14:paraId="75035AF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w:t>
      </w:r>
    </w:p>
    <w:p w14:paraId="1CC66A2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su:</w:t>
      </w:r>
    </w:p>
    <w:p w14:paraId="02E28C7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Republika Hrvatska, odnosno državna tijela Republike Hrvatske</w:t>
      </w:r>
    </w:p>
    <w:p w14:paraId="4833A39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jedinice lokalne i područne (regionalne) samouprave</w:t>
      </w:r>
    </w:p>
    <w:p w14:paraId="0016F8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tijela javnog prava i</w:t>
      </w:r>
    </w:p>
    <w:p w14:paraId="0C58614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udruženja koje je osnovalo jedno ili više tijela iz točaka 1., 2. ili 3. ovoga stavka.</w:t>
      </w:r>
    </w:p>
    <w:p w14:paraId="3597ED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tijela Republike Hrvatske su javni naručitelji navedeni u Prilogu I. ovoga Zakona, kao i druga središnja tijela državne uprave te njihovi pravni sljednici.</w:t>
      </w:r>
    </w:p>
    <w:p w14:paraId="20813A2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Decentralizirani javni naručitelji su javni naručitelji iz stavka 1. točaka 2. i 3. ovoga članka ili njihova udruženja.</w:t>
      </w:r>
    </w:p>
    <w:p w14:paraId="18A071B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Tijela javnog prava su subjekti koji ispunjavaju sve sljedeće uvjete:</w:t>
      </w:r>
    </w:p>
    <w:p w14:paraId="5E3820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imaju pravnu osobnost</w:t>
      </w:r>
    </w:p>
    <w:p w14:paraId="2A3FC0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osnovani su posebno u svrhu zadovoljavanja potreba u općem interesu, koje nemaju industrijski ili trgovački značaj, i</w:t>
      </w:r>
    </w:p>
    <w:p w14:paraId="6AC8A10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iznosu većem od 50 % financira ih javni naručitelj ili su podložna upravljačkom nadzoru od strane javnog naručitelja ili je više od polovine članova njihovih upravnih, upravljačkih ili nadzornih tijela imenovao javni naručitelj.</w:t>
      </w:r>
    </w:p>
    <w:p w14:paraId="2DD567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Indikativan popis javnih naručitelja u Republici Hrvatskoj središnje tijelo državne uprave nadležno za politiku javne nabave objavljuje na Portalu javne nabave i ažurira prema potrebi.</w:t>
      </w:r>
    </w:p>
    <w:p w14:paraId="6EE3EBA8" w14:textId="77777777" w:rsidR="006E298A" w:rsidRPr="006E298A" w:rsidRDefault="006E298A" w:rsidP="006E298A">
      <w:pPr>
        <w:spacing w:after="0" w:line="240" w:lineRule="auto"/>
        <w:jc w:val="both"/>
        <w:rPr>
          <w:rFonts w:ascii="Times New Roman" w:hAnsi="Times New Roman" w:cs="Times New Roman"/>
          <w:sz w:val="24"/>
          <w:szCs w:val="24"/>
        </w:rPr>
      </w:pPr>
    </w:p>
    <w:p w14:paraId="38D482B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w:t>
      </w:r>
    </w:p>
    <w:p w14:paraId="4BA79BE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naručitelji su:</w:t>
      </w:r>
    </w:p>
    <w:p w14:paraId="78146B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koji obavljaju jednu od sektorskih djelatnosti</w:t>
      </w:r>
    </w:p>
    <w:p w14:paraId="427B0F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trgovačka društva u kojima javni naručitelj ima ili može imati, izravno ili neizravno, prevladavajući utjecaj na temelju svojeg vlasništva, financijskog udjela ili na temelju pravila kojima je društvo uređeno i koja obavljaju jednu od sektorskih djelatnosti</w:t>
      </w:r>
    </w:p>
    <w:p w14:paraId="05FC17E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drugi subjekti koji obavljaju jednu od sektorskih djelatnosti na temelju posebnih ili isključivih prava koja im je dodijelilo nadležno tijelo.</w:t>
      </w:r>
    </w:p>
    <w:p w14:paraId="332D874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javni naručitelj ima prevladavajući utjecaj u smislu stavka 1. točke 2. ovoga članka ako, izravno ili neizravno:</w:t>
      </w:r>
    </w:p>
    <w:p w14:paraId="74AC90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 većinu upisanog kapitala društva, ili</w:t>
      </w:r>
    </w:p>
    <w:p w14:paraId="1B2BB94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kontrolira većinu glasova koji se odnose na dionice koje je društvo izdalo, ili</w:t>
      </w:r>
    </w:p>
    <w:p w14:paraId="77706D5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može imenovati više od polovine članova nadzornog, upravnog ili odgovarajućeg tijela za upravljanje te vođenje poslova društva.</w:t>
      </w:r>
    </w:p>
    <w:p w14:paraId="2F20003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Posebna ili isključiva prava u smislu ovoga članka su prava koja dodjeljuje nadležno tijelo na temelju zakona, podzakonskog propisa ili akta uprave čiji učinak je ograničavanje obavljanja sektorske djelatnosti na jednog ili više subjekata te koje značajno utječu na mogućnost drugih subjekata da obavljaju takvu djelatnost.</w:t>
      </w:r>
    </w:p>
    <w:p w14:paraId="79B62F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Prava koja su dodijeljena putem javno objavljenog postupka, u kojem su bili određeni objektivni kriteriji za dodjelu tih prava, ne smatraju se posebnim ili isključivim pravima u smislu stavka 3. ovoga članka.</w:t>
      </w:r>
    </w:p>
    <w:p w14:paraId="5D52C1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Postupci iz stavka 4. ovoga članka uključuju:</w:t>
      </w:r>
    </w:p>
    <w:p w14:paraId="4AE1A2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postupke provedene sukladno odredbama ovoga Zakona, propisa kojim se uređuje javna nabava za potrebe obrane i sigurnosti ili propisa kojim se uređuje dodjela koncesija ako je prethodno objavljen poziv na nadmetanje, ili</w:t>
      </w:r>
    </w:p>
    <w:p w14:paraId="4D20F7F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postupke kojima se osigurava odgovarajuća prethodna transparentnost za dodjelu ovlaštenja na temelju objektivnih kriterija za:</w:t>
      </w:r>
    </w:p>
    <w:p w14:paraId="04D61D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izdavanje odobrenja za rad na postrojenjima za prirodni plin u skladu s postupcima utvrđenim u posebnim propisima kojima se uređuje područje tržišta plina</w:t>
      </w:r>
    </w:p>
    <w:p w14:paraId="253645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odobrenje ili poziv na nadmetanje za izgradnju novih postrojenja za proizvodnju električne energije u skladu s posebnim propisima kojima se uređuje područje tržišta električne energije</w:t>
      </w:r>
    </w:p>
    <w:p w14:paraId="2E0CEB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izdavanje odobrenja o poštanskoj usluzi koja nije ili ne smije biti rezervirana, u skladu s postupcima utvrđenima u posebnim propisima kojima se uređuje pružanje poštanskih usluga</w:t>
      </w:r>
    </w:p>
    <w:p w14:paraId="40B50E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za izdavanje odobrenja za nastavak aktivnosti na iskorištavanju ugljikovodika u skladu s posebnim propisima kojima se uređuje područje iskorištavanja ugljikovodika</w:t>
      </w:r>
    </w:p>
    <w:p w14:paraId="7CED0C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e) za dodjelu ugovora o javnim uslugama u smislu Uredbe (EZ) br. 1370/2007 o uslugama javnog prijevoza putnika autobusom, tramvajem, željeznicom ili podzemnom željeznicom koji su dodijeljeni na temelju konkurentnog postupka nadmetanja u skladu s njezinim člankom 5. stavkom 3., ako je njegovo trajanje sukladno članku 4. stavku 3. ili 4. te Uredbe.</w:t>
      </w:r>
    </w:p>
    <w:p w14:paraId="2D051032" w14:textId="77777777" w:rsidR="006E298A" w:rsidRPr="006E298A" w:rsidRDefault="006E298A" w:rsidP="006E298A">
      <w:pPr>
        <w:spacing w:after="0" w:line="240" w:lineRule="auto"/>
        <w:jc w:val="both"/>
        <w:rPr>
          <w:rFonts w:ascii="Times New Roman" w:hAnsi="Times New Roman" w:cs="Times New Roman"/>
          <w:sz w:val="24"/>
          <w:szCs w:val="24"/>
        </w:rPr>
      </w:pPr>
    </w:p>
    <w:p w14:paraId="364B208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12.</w:t>
      </w:r>
    </w:p>
    <w:p w14:paraId="7B2B0CF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Ovaj Zakon ne primjenjuje se:</w:t>
      </w:r>
    </w:p>
    <w:p w14:paraId="3D9D55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 nabavu</w:t>
      </w:r>
    </w:p>
    <w:p w14:paraId="57E977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26.540,00 eura</w:t>
      </w:r>
    </w:p>
    <w:p w14:paraId="32971D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66.360,00 eura</w:t>
      </w:r>
    </w:p>
    <w:p w14:paraId="6A5301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 nabavu u diplomatskim misijama i konzularnim uredima Republike Hrvatske u inozemstvu</w:t>
      </w:r>
    </w:p>
    <w:p w14:paraId="0D6101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126.080,00 eura</w:t>
      </w:r>
    </w:p>
    <w:p w14:paraId="5D740F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530.880,00 eura .</w:t>
      </w:r>
    </w:p>
    <w:p w14:paraId="488544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Naručitelj je obvezan primijeniti odredbe ovoga Zakona za nabavu robe, radova ili usluga te provedbu projektnih natječaja čija je procijenjena vrijednost jednaka ili veća od pragova iz stavka 1. ovoga članka.</w:t>
      </w:r>
    </w:p>
    <w:p w14:paraId="3B9555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nisu obvezni primjenjivati ovaj Zakon na nabavu robe, radova ili usluga u svrhu saniranja posljedica prirodnih nepogoda, velikih nesreća i katastrofa i obnove nakon njih, ako je isto uređeno posebnim propisima, a do vrijednosti pragova iz članka 13. ovoga Zakona.</w:t>
      </w:r>
    </w:p>
    <w:p w14:paraId="6B088E8E" w14:textId="77777777" w:rsidR="006E298A" w:rsidRPr="006E298A" w:rsidRDefault="006E298A" w:rsidP="006E298A">
      <w:pPr>
        <w:spacing w:after="0" w:line="240" w:lineRule="auto"/>
        <w:jc w:val="both"/>
        <w:rPr>
          <w:rFonts w:ascii="Times New Roman" w:hAnsi="Times New Roman" w:cs="Times New Roman"/>
          <w:sz w:val="24"/>
          <w:szCs w:val="24"/>
        </w:rPr>
      </w:pPr>
    </w:p>
    <w:p w14:paraId="4251C09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15.</w:t>
      </w:r>
    </w:p>
    <w:p w14:paraId="5555529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Jednostavna nabava je nabava do vrijednosti pragova iz članka 12. stavka 1. ovoga Zakona.</w:t>
      </w:r>
    </w:p>
    <w:p w14:paraId="454D60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Pravila, uvjete i postupke jednostavne nabave utvrđuje naručitelj općim aktom, uzimajući u obzir načela javne nabave te mogućnost primjene elektroničkih sredstava komunikacije.</w:t>
      </w:r>
    </w:p>
    <w:p w14:paraId="448E9B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 je obvezan opći akt iz stavka 2. ovoga članka te sve njegove kasnije promjene objaviti na internetskim stranicama.</w:t>
      </w:r>
    </w:p>
    <w:p w14:paraId="2DEADC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od odredbi stavaka 2. i 3. ovoga članka, pravila, postupke i način provedbe jednostavne nabave u diplomatskim misijama i konzularnim uredima Republike Hrvatske u inozemstvu do pragova iz članka 12. stavka 1. točke 2. ovoga Zakona propisuje čelnik tijela državne uprave nadležnog za vanjske poslove, pravilnikom.</w:t>
      </w:r>
    </w:p>
    <w:p w14:paraId="26298ADF" w14:textId="77777777" w:rsidR="006E298A" w:rsidRPr="006E298A" w:rsidRDefault="006E298A" w:rsidP="006E298A">
      <w:pPr>
        <w:spacing w:after="0" w:line="240" w:lineRule="auto"/>
        <w:jc w:val="both"/>
        <w:rPr>
          <w:rFonts w:ascii="Times New Roman" w:hAnsi="Times New Roman" w:cs="Times New Roman"/>
          <w:sz w:val="24"/>
          <w:szCs w:val="24"/>
        </w:rPr>
      </w:pPr>
    </w:p>
    <w:p w14:paraId="22C157A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w:t>
      </w:r>
    </w:p>
    <w:p w14:paraId="6E4C051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donijeti plan nabave za proračunsku ili poslovnu godinu te ga ažurirati prema potrebi.</w:t>
      </w:r>
    </w:p>
    <w:p w14:paraId="756D48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Naručitelj je obvezan ažurno voditi registar ugovora o javnoj nabavi i okvirnih sporazuma.</w:t>
      </w:r>
    </w:p>
    <w:p w14:paraId="7C78F4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Plan nabave i sve njegove kasnije promjene javni naručitelj obvezan je objaviti na internetskim stranicama.</w:t>
      </w:r>
    </w:p>
    <w:p w14:paraId="4755F49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Registar ugovora i sve njegove kasnije promjene naručitelj je obvezan objaviti na internetskim stranicama.</w:t>
      </w:r>
    </w:p>
    <w:p w14:paraId="4794EA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U planu nabave i registru ugovora navode se svi predmeti nabave čija je vrijednost jednaka ili veća od 2.650,00 eura.</w:t>
      </w:r>
    </w:p>
    <w:p w14:paraId="36F6BE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članak ne primjenjuje na ugovore koji se sklapaju sukladno propisu kojim se uređuje javno-privatno partnerstvo i koncesije te na ugovore koji sadržavaju klasificirane podatke.</w:t>
      </w:r>
    </w:p>
    <w:p w14:paraId="32F12CBB" w14:textId="57F1ED86"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Sadržaj, rok donošenja, način i rokove objavljivanja, način promjene te druga pitanja u vezi s planom nabave i registrom ugovora o javnoj nabavi i okvirnih sporazuma propisuje čelnik tijela državne uprave nadležnog za politiku javne nabave, pravilnikom.</w:t>
      </w:r>
    </w:p>
    <w:p w14:paraId="694DD7F3" w14:textId="77777777" w:rsidR="006E298A" w:rsidRDefault="006E298A" w:rsidP="006E298A">
      <w:pPr>
        <w:spacing w:after="0" w:line="240" w:lineRule="auto"/>
        <w:jc w:val="both"/>
        <w:rPr>
          <w:rFonts w:ascii="Times New Roman" w:hAnsi="Times New Roman" w:cs="Times New Roman"/>
          <w:sz w:val="24"/>
          <w:szCs w:val="24"/>
        </w:rPr>
      </w:pPr>
    </w:p>
    <w:p w14:paraId="080C95B2"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67.</w:t>
      </w:r>
    </w:p>
    <w:p w14:paraId="65D77FA4"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Elektronički oglasnik javne nabave Republike Hrvatske (u daljnjem tekstu: EOJN RH) je usluga od općeg negospodarskog interesa.</w:t>
      </w:r>
    </w:p>
    <w:p w14:paraId="783E35DD" w14:textId="17489657" w:rsidR="005C2CD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Javnu ovlast za pružanje usluge iz stavka 1. ovoga članka imaju Narodne novine d.d.</w:t>
      </w:r>
    </w:p>
    <w:p w14:paraId="0EFC9D40" w14:textId="77777777" w:rsidR="00BE048F" w:rsidRPr="006E298A" w:rsidRDefault="00BE048F" w:rsidP="00BE048F">
      <w:pPr>
        <w:spacing w:after="0" w:line="240" w:lineRule="auto"/>
        <w:jc w:val="both"/>
        <w:rPr>
          <w:rFonts w:ascii="Times New Roman" w:hAnsi="Times New Roman" w:cs="Times New Roman"/>
          <w:sz w:val="24"/>
          <w:szCs w:val="24"/>
        </w:rPr>
      </w:pPr>
    </w:p>
    <w:p w14:paraId="6A62733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68.</w:t>
      </w:r>
    </w:p>
    <w:p w14:paraId="5DEA30E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EOJN RH je usluga koja elektroničkim sredstvima komunikacije:</w:t>
      </w:r>
    </w:p>
    <w:p w14:paraId="7C633C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omogućava naručiteljima sastavljanje, uređivanje, slanje na objavu ili povlačenje s objave obavijesti javne nabave na standardnim obrascima te stavljanje na raspolaganje pripadajuće dokumentacije o nabavi, bez naknade najkasnije do 18:00 sati na dan koji je određen kao dan slanja objave na objavljivanje</w:t>
      </w:r>
    </w:p>
    <w:p w14:paraId="06067D8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dostavlja standardne obrasce Uredu za publikacije Europske unije radi objave u Službenom listu Europske unije</w:t>
      </w:r>
    </w:p>
    <w:p w14:paraId="420A7F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objavljuje obavijesti javne nabave na standardnim obrascima, uz naknadu, zajedno s pripadajućom dokumentacijom o nabavi na internetskim stranicama</w:t>
      </w:r>
    </w:p>
    <w:p w14:paraId="27BA16B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omogućava svim zainteresiranim subjektima neograničen i neposredan pristup, pretraživanje, pregledavanje i preuzimanje objavljenih obavijesti javne nabave i pripadajuće dokumentacije o nabavi, bez naknade</w:t>
      </w:r>
    </w:p>
    <w:p w14:paraId="2905DB9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omogućava gospodarskim subjektima sastavljanje i slanje zahtjeva za sudjelovanje i ponuda te planova i projekata, bez naknade</w:t>
      </w:r>
    </w:p>
    <w:p w14:paraId="60C5444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vodi evidenciju registriranih subjekata</w:t>
      </w:r>
    </w:p>
    <w:p w14:paraId="0AD878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upravlja cjelokupnom bazom podataka objavljenih obavijesti javne nabave te javno objavljuje te podatke u strojno čitljivom formatu u tekućem mjesecu za prethodni</w:t>
      </w:r>
    </w:p>
    <w:p w14:paraId="2D84A5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omogućava pristup bazi podataka središnjem tijelu državne uprave nadležnom za politiku javne nabave, Državnoj komisiji za kontrolu postupaka javne nabave i nadležnom Državnom odvjetništvu Republike Hrvatske za potrebe obavljanja poslova iz njihove nadležnosti.</w:t>
      </w:r>
    </w:p>
    <w:p w14:paraId="54D6F5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Elektronički prijenos i objava obavijesti javne nabave, dokumentacije o nabavi te elektronički prijenos i dostava ponuda, zahtjeva za sudjelovanje, zahtjeva za kvalifikaciju te planova i projekata provodi se putem EOJN RH.</w:t>
      </w:r>
    </w:p>
    <w:p w14:paraId="55A00DB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i gospodarski subjekti mogu komunicirati i razmjenjivati podatke elektroničkim sredstvima sukladno odredbama poglavlja 5. ove glave Zakona putem EOJN RH.</w:t>
      </w:r>
    </w:p>
    <w:p w14:paraId="783AFC52" w14:textId="77777777" w:rsidR="006E298A" w:rsidRPr="006E298A" w:rsidRDefault="006E298A" w:rsidP="006E298A">
      <w:pPr>
        <w:spacing w:after="0" w:line="240" w:lineRule="auto"/>
        <w:jc w:val="both"/>
        <w:rPr>
          <w:rFonts w:ascii="Times New Roman" w:hAnsi="Times New Roman" w:cs="Times New Roman"/>
          <w:sz w:val="24"/>
          <w:szCs w:val="24"/>
        </w:rPr>
      </w:pPr>
    </w:p>
    <w:p w14:paraId="09EEC3A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69.</w:t>
      </w:r>
    </w:p>
    <w:p w14:paraId="27D402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Narodne novine d.d. obvezne su uspostaviti, voditi, održavati i unaprjeđivati EOJN RH u skladu s odredbama ovoga Zakona, podzakonskih propisa donesenih na temelju ovoga Zakona te prava Europske unije u području javne nabave.</w:t>
      </w:r>
    </w:p>
    <w:p w14:paraId="0B7B7F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Narodne novine d.d. obvezne su osigurati dostupnost EOJN RH svim korisnicima najmanje 20 sati tijekom radnog dana.</w:t>
      </w:r>
    </w:p>
    <w:p w14:paraId="1BE3EBA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Narodne novine d.d. obvezne su uvjete poslovanja, upute za korištenje te cjenik objava obavijesti javne nabave javno objaviti na internetskim stranicama.</w:t>
      </w:r>
    </w:p>
    <w:p w14:paraId="11D4B8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Narodne novine d.d. obvezne su godišnji izvještaj o radu EOJN RH dostaviti do 31. ožujka tekuće za prethodnu godinu središnjem tijelu državne uprave nadležnom za politiku javne nabave.</w:t>
      </w:r>
    </w:p>
    <w:p w14:paraId="28A63FD1" w14:textId="77777777" w:rsidR="006E298A" w:rsidRDefault="006E298A" w:rsidP="006E298A">
      <w:pPr>
        <w:spacing w:after="0" w:line="240" w:lineRule="auto"/>
        <w:jc w:val="both"/>
        <w:rPr>
          <w:rFonts w:ascii="Times New Roman" w:hAnsi="Times New Roman" w:cs="Times New Roman"/>
          <w:sz w:val="24"/>
          <w:szCs w:val="24"/>
        </w:rPr>
      </w:pPr>
    </w:p>
    <w:p w14:paraId="623DD1D5" w14:textId="77777777" w:rsidR="00C911A9" w:rsidRPr="00C911A9" w:rsidRDefault="00C911A9" w:rsidP="00C911A9">
      <w:pPr>
        <w:spacing w:after="0" w:line="240" w:lineRule="auto"/>
        <w:jc w:val="center"/>
        <w:rPr>
          <w:rFonts w:ascii="Times New Roman" w:hAnsi="Times New Roman" w:cs="Times New Roman"/>
          <w:sz w:val="24"/>
          <w:szCs w:val="24"/>
        </w:rPr>
      </w:pPr>
      <w:r w:rsidRPr="00C911A9">
        <w:rPr>
          <w:rFonts w:ascii="Times New Roman" w:hAnsi="Times New Roman" w:cs="Times New Roman"/>
          <w:sz w:val="24"/>
          <w:szCs w:val="24"/>
        </w:rPr>
        <w:t>Članak 70.</w:t>
      </w:r>
    </w:p>
    <w:p w14:paraId="78A7B271" w14:textId="7777777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(1) Prethodnu suglasnost na cjenik objava obavijesti javne nabave u EOJN RH te njegove izmjene i dopune daje Vlada Republike Hrvatske odlukom.</w:t>
      </w:r>
    </w:p>
    <w:p w14:paraId="54757FA0" w14:textId="7777777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(2) Naknada za objavu obavijesti javne nabave namjenski je prihod Narodnih novina d.d.</w:t>
      </w:r>
    </w:p>
    <w:p w14:paraId="2D1F4ABC" w14:textId="3AAE109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(3) Narodne novine d.d. obvezne su najmanje 10 % prihoda koje ostvaruju od naknada za objavu obavijesti javne nabave godišnje uložiti u istraživanje i razvoj te unaprjeđenje sustava EOJN RH.</w:t>
      </w:r>
    </w:p>
    <w:p w14:paraId="49C05E8A" w14:textId="77777777" w:rsidR="00C911A9" w:rsidRPr="006E298A" w:rsidRDefault="00C911A9" w:rsidP="006E298A">
      <w:pPr>
        <w:spacing w:after="0" w:line="240" w:lineRule="auto"/>
        <w:jc w:val="both"/>
        <w:rPr>
          <w:rFonts w:ascii="Times New Roman" w:hAnsi="Times New Roman" w:cs="Times New Roman"/>
          <w:sz w:val="24"/>
          <w:szCs w:val="24"/>
        </w:rPr>
      </w:pPr>
    </w:p>
    <w:p w14:paraId="0CEAEE0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76.</w:t>
      </w:r>
    </w:p>
    <w:p w14:paraId="2BBA1F6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1E5316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predstavnik naručitelja istodobno obavlja upravljačke poslove u gospodarskom subjektu, ili</w:t>
      </w:r>
    </w:p>
    <w:p w14:paraId="7494B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14:paraId="091C94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Predstavnikom naručitelja u smislu ovoga članka smatra se:</w:t>
      </w:r>
    </w:p>
    <w:p w14:paraId="28785A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čelnik te član upravnog, upravljačkog i nadzornog tijela naručitelja</w:t>
      </w:r>
    </w:p>
    <w:p w14:paraId="2C3475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član stručnog povjerenstva za javnu nabavu</w:t>
      </w:r>
    </w:p>
    <w:p w14:paraId="739183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druga osoba koja je uključena u provedbu ili koja može utjecati na odlučivanje naručitelja u postupku javne nabave, i</w:t>
      </w:r>
    </w:p>
    <w:p w14:paraId="307CC87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osobe iz točaka 1., 2. i 3. ovoga stavka kod pružatelja usluga nabave koji djeluju u ime naručitelja.</w:t>
      </w:r>
    </w:p>
    <w:p w14:paraId="3E228D5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Gospodarskim subjektom iz stavka 1. ovoga članka smatra se ponuditelj, član zajednice i podugovaratelj.</w:t>
      </w:r>
    </w:p>
    <w:p w14:paraId="4E95FB5B" w14:textId="77777777" w:rsidR="006E298A" w:rsidRPr="006E298A" w:rsidRDefault="006E298A" w:rsidP="006E298A">
      <w:pPr>
        <w:spacing w:after="0" w:line="240" w:lineRule="auto"/>
        <w:jc w:val="both"/>
        <w:rPr>
          <w:rFonts w:ascii="Times New Roman" w:hAnsi="Times New Roman" w:cs="Times New Roman"/>
          <w:sz w:val="24"/>
          <w:szCs w:val="24"/>
        </w:rPr>
      </w:pPr>
    </w:p>
    <w:p w14:paraId="6AD8B25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77.</w:t>
      </w:r>
    </w:p>
    <w:p w14:paraId="163E9D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Odredba članka 76. stavka 1. ovoga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w:t>
      </w:r>
    </w:p>
    <w:p w14:paraId="7B1DE50E"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sukob interesa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14:paraId="72B88E90" w14:textId="77777777" w:rsidR="00F25A72" w:rsidRDefault="00F25A72" w:rsidP="006E298A">
      <w:pPr>
        <w:spacing w:after="0" w:line="240" w:lineRule="auto"/>
        <w:jc w:val="both"/>
        <w:rPr>
          <w:rFonts w:ascii="Times New Roman" w:hAnsi="Times New Roman" w:cs="Times New Roman"/>
          <w:sz w:val="24"/>
          <w:szCs w:val="24"/>
        </w:rPr>
      </w:pPr>
    </w:p>
    <w:p w14:paraId="2D485A1B" w14:textId="240EFD73" w:rsidR="00F25A72" w:rsidRDefault="00D334BB" w:rsidP="006E2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DFE714B" w14:textId="6F837353" w:rsidR="00A4012B" w:rsidRPr="00B07879" w:rsidRDefault="00A4012B" w:rsidP="70BA7338">
      <w:pPr>
        <w:spacing w:after="0" w:line="240" w:lineRule="auto"/>
        <w:jc w:val="both"/>
        <w:rPr>
          <w:rFonts w:ascii="Times New Roman" w:hAnsi="Times New Roman" w:cs="Times New Roman"/>
          <w:sz w:val="24"/>
          <w:szCs w:val="24"/>
        </w:rPr>
      </w:pPr>
      <w:r w:rsidRPr="70BA7338">
        <w:rPr>
          <w:rFonts w:ascii="Times New Roman" w:hAnsi="Times New Roman" w:cs="Times New Roman"/>
          <w:b/>
          <w:bCs/>
          <w:sz w:val="24"/>
          <w:szCs w:val="24"/>
        </w:rPr>
        <w:t xml:space="preserve">   </w:t>
      </w:r>
      <w:r w:rsidR="00BB227D">
        <w:rPr>
          <w:rFonts w:ascii="Times New Roman" w:hAnsi="Times New Roman" w:cs="Times New Roman"/>
          <w:b/>
          <w:bCs/>
          <w:sz w:val="24"/>
          <w:szCs w:val="24"/>
        </w:rPr>
        <w:tab/>
      </w:r>
      <w:r w:rsidR="00BB227D">
        <w:rPr>
          <w:rFonts w:ascii="Times New Roman" w:hAnsi="Times New Roman" w:cs="Times New Roman"/>
          <w:b/>
          <w:bCs/>
          <w:sz w:val="24"/>
          <w:szCs w:val="24"/>
        </w:rPr>
        <w:tab/>
      </w:r>
      <w:r w:rsidR="00BB227D">
        <w:rPr>
          <w:rFonts w:ascii="Times New Roman" w:hAnsi="Times New Roman" w:cs="Times New Roman"/>
          <w:b/>
          <w:bCs/>
          <w:sz w:val="24"/>
          <w:szCs w:val="24"/>
        </w:rPr>
        <w:tab/>
      </w:r>
      <w:r w:rsidR="00BB227D">
        <w:rPr>
          <w:rFonts w:ascii="Times New Roman" w:hAnsi="Times New Roman" w:cs="Times New Roman"/>
          <w:b/>
          <w:bCs/>
          <w:sz w:val="24"/>
          <w:szCs w:val="24"/>
        </w:rPr>
        <w:tab/>
      </w:r>
      <w:r w:rsidR="00BB227D">
        <w:rPr>
          <w:rFonts w:ascii="Times New Roman" w:hAnsi="Times New Roman" w:cs="Times New Roman"/>
          <w:b/>
          <w:bCs/>
          <w:sz w:val="24"/>
          <w:szCs w:val="24"/>
        </w:rPr>
        <w:tab/>
      </w:r>
      <w:r w:rsidR="00D334BB">
        <w:rPr>
          <w:rFonts w:ascii="Times New Roman" w:hAnsi="Times New Roman" w:cs="Times New Roman"/>
          <w:b/>
          <w:bCs/>
          <w:sz w:val="24"/>
          <w:szCs w:val="24"/>
        </w:rPr>
        <w:t xml:space="preserve">    </w:t>
      </w:r>
      <w:r w:rsidRPr="70BA7338">
        <w:rPr>
          <w:rFonts w:ascii="Times New Roman" w:hAnsi="Times New Roman" w:cs="Times New Roman"/>
          <w:b/>
          <w:bCs/>
          <w:sz w:val="24"/>
          <w:szCs w:val="24"/>
        </w:rPr>
        <w:t xml:space="preserve"> </w:t>
      </w:r>
      <w:r w:rsidRPr="70BA7338">
        <w:rPr>
          <w:rFonts w:ascii="Times New Roman" w:hAnsi="Times New Roman" w:cs="Times New Roman"/>
          <w:sz w:val="24"/>
          <w:szCs w:val="24"/>
        </w:rPr>
        <w:t>Članak 80.</w:t>
      </w:r>
    </w:p>
    <w:p w14:paraId="554D30F9" w14:textId="77777777" w:rsidR="00A4012B" w:rsidRPr="00A4012B" w:rsidRDefault="00A4012B" w:rsidP="00A4012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(1) Predstavnici naručitelja obvezni su potpisati izjavu o postojanju ili nepostojanju sukoba interesa te je ažurirati bez odgađanja ako nastupe promjene.</w:t>
      </w:r>
    </w:p>
    <w:p w14:paraId="0D5C9B80" w14:textId="77777777" w:rsidR="00A4012B" w:rsidRPr="00A4012B" w:rsidRDefault="00A4012B" w:rsidP="00A4012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(2) Naručitelj je obvezan na temelju izjava svojih predstavnika:</w:t>
      </w:r>
    </w:p>
    <w:p w14:paraId="34C62537" w14:textId="77777777" w:rsidR="00A4012B" w:rsidRPr="00A4012B" w:rsidRDefault="00A4012B" w:rsidP="00A4012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1. na svojim internetskim stranicama objaviti popis gospodarskih subjekata s kojima je predstavnik naručitelja iz članka 76. stavka 2. točke 1. ovoga Zakona ili s njim povezane osobe u sukobu interesa ili obavijest da takvi subjekti ne postoje te ih ažurirati bez odgađanja ako nastupe promjene, i</w:t>
      </w:r>
    </w:p>
    <w:p w14:paraId="308E6CCC" w14:textId="77777777" w:rsidR="00A4012B" w:rsidRPr="00A4012B" w:rsidRDefault="00A4012B" w:rsidP="00A4012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2. u dokumentaciji o nabavi za pojedini postupak javne nabave navesti popis gospodarskih subjekata s kojima je predstavnik naručitelja iz članka 76. stavka 2. u sukobu interesa ili navesti da takvi subjekti ne postoje.</w:t>
      </w:r>
    </w:p>
    <w:p w14:paraId="62F0A254" w14:textId="77777777" w:rsidR="00A4012B" w:rsidRPr="00A4012B" w:rsidRDefault="00A4012B" w:rsidP="00A4012B">
      <w:pPr>
        <w:spacing w:after="0" w:line="240" w:lineRule="auto"/>
        <w:jc w:val="both"/>
        <w:rPr>
          <w:rFonts w:ascii="Times New Roman" w:hAnsi="Times New Roman" w:cs="Times New Roman"/>
          <w:sz w:val="24"/>
          <w:szCs w:val="24"/>
        </w:rPr>
      </w:pPr>
      <w:r w:rsidRPr="00A4012B">
        <w:rPr>
          <w:rFonts w:ascii="Times New Roman" w:hAnsi="Times New Roman" w:cs="Times New Roman"/>
          <w:sz w:val="24"/>
          <w:szCs w:val="24"/>
        </w:rPr>
        <w:t>(3) Ako naručitelj nema vlastite internetske stranice, popis je obvezan objaviti na oglasnoj ploči, u službenom glasilu ili ga na drugi način učiniti stalno dostupnim zainteresiranoj javnosti.</w:t>
      </w:r>
    </w:p>
    <w:p w14:paraId="7F3E16A2" w14:textId="449050A6" w:rsidR="00F25A72" w:rsidRDefault="00F25A72" w:rsidP="006E298A">
      <w:pPr>
        <w:spacing w:after="0" w:line="240" w:lineRule="auto"/>
        <w:jc w:val="both"/>
        <w:rPr>
          <w:rFonts w:ascii="Times New Roman" w:hAnsi="Times New Roman" w:cs="Times New Roman"/>
          <w:sz w:val="24"/>
          <w:szCs w:val="24"/>
        </w:rPr>
      </w:pPr>
    </w:p>
    <w:p w14:paraId="0F5D8E40" w14:textId="45483C4C" w:rsidR="00F25A72" w:rsidRPr="006E298A" w:rsidRDefault="00F25A72" w:rsidP="006E2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4E93888" w14:textId="77777777" w:rsidR="006E298A" w:rsidRPr="006E298A" w:rsidRDefault="006E298A" w:rsidP="006E298A">
      <w:pPr>
        <w:spacing w:after="0" w:line="240" w:lineRule="auto"/>
        <w:jc w:val="both"/>
        <w:rPr>
          <w:rFonts w:ascii="Times New Roman" w:hAnsi="Times New Roman" w:cs="Times New Roman"/>
          <w:sz w:val="24"/>
          <w:szCs w:val="24"/>
        </w:rPr>
      </w:pPr>
    </w:p>
    <w:p w14:paraId="422A895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81.</w:t>
      </w:r>
    </w:p>
    <w:p w14:paraId="74E43A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Predstavnik naručitelja iz članka 76. stavka 2. točaka 2., 3. i 4. ovoga Zakona obvezan je odmah po saznanju o postojanju sukoba interesa izuzeti se iz postupka javne nabave i o tome obavijestiti čelnika naručitelja.</w:t>
      </w:r>
    </w:p>
    <w:p w14:paraId="72AA12C5" w14:textId="77777777" w:rsidR="006E298A" w:rsidRPr="006E298A" w:rsidRDefault="006E298A" w:rsidP="006E298A">
      <w:pPr>
        <w:spacing w:after="0" w:line="240" w:lineRule="auto"/>
        <w:jc w:val="both"/>
        <w:rPr>
          <w:rFonts w:ascii="Times New Roman" w:hAnsi="Times New Roman" w:cs="Times New Roman"/>
          <w:sz w:val="24"/>
          <w:szCs w:val="24"/>
        </w:rPr>
      </w:pPr>
    </w:p>
    <w:p w14:paraId="019EF92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84.</w:t>
      </w:r>
    </w:p>
    <w:p w14:paraId="4AC8B15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Naručitelj u postupcima javne nabave ne smije postupati nepovoljnije prema gospodarskim subjektima iz država potpisnica Sporazuma o javnoj nabavi (Agreement on Government Procurement – GPA) te drugih međunarodnih sporazuma koji su obvezujući za Europsku uniju nego prema gospodarskim subjektima iz država članica.</w:t>
      </w:r>
    </w:p>
    <w:p w14:paraId="10495472" w14:textId="77777777" w:rsidR="006E298A" w:rsidRPr="006E298A" w:rsidRDefault="006E298A" w:rsidP="006E298A">
      <w:pPr>
        <w:spacing w:after="0" w:line="240" w:lineRule="auto"/>
        <w:jc w:val="both"/>
        <w:rPr>
          <w:rFonts w:ascii="Times New Roman" w:hAnsi="Times New Roman" w:cs="Times New Roman"/>
          <w:sz w:val="24"/>
          <w:szCs w:val="24"/>
        </w:rPr>
      </w:pPr>
    </w:p>
    <w:p w14:paraId="68394A9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86.</w:t>
      </w:r>
    </w:p>
    <w:p w14:paraId="78EE7C8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slobodno bira između otvorenog i ograničenog postupka.</w:t>
      </w:r>
    </w:p>
    <w:p w14:paraId="702B6D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koristiti partnerstvo za inovacije ako ima potrebu za inovativnom robom, uslugama ili radovima koju ne može zadovoljiti nabavom robe, usluga ili radova već dostupnih na tržištu.</w:t>
      </w:r>
    </w:p>
    <w:p w14:paraId="4D0C25E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smije koristiti natjecateljski postupak uz pregovore u situacijama iz članka 94. ovoga Zakona.</w:t>
      </w:r>
    </w:p>
    <w:p w14:paraId="66177C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smije koristiti natjecateljski dijalog u situacijama iz članka 104. ovoga Zakona.</w:t>
      </w:r>
    </w:p>
    <w:p w14:paraId="2E052D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smije koristiti pregovarački postupak bez prethodne objave samo u posebnim slučajevima i okolnostima iz članaka 131. – 134. ovoga Zakona.</w:t>
      </w:r>
    </w:p>
    <w:p w14:paraId="17B490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kao sredstvo poziva na nadmetanje koristi obavijest o nadmetanju u svim postupcima javne nabave, osim u slučaju pregovaračkog postupka javne nabave bez prethodne objave.</w:t>
      </w:r>
    </w:p>
    <w:p w14:paraId="0505E670" w14:textId="77777777" w:rsidR="006E298A" w:rsidRPr="006E298A" w:rsidRDefault="006E298A" w:rsidP="006E298A">
      <w:pPr>
        <w:spacing w:after="0" w:line="240" w:lineRule="auto"/>
        <w:jc w:val="both"/>
        <w:rPr>
          <w:rFonts w:ascii="Times New Roman" w:hAnsi="Times New Roman" w:cs="Times New Roman"/>
          <w:sz w:val="24"/>
          <w:szCs w:val="24"/>
        </w:rPr>
      </w:pPr>
    </w:p>
    <w:p w14:paraId="4E66094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134.</w:t>
      </w:r>
    </w:p>
    <w:p w14:paraId="3B7E40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smije koristiti pregovarački postupak bez prethodne objave poziva na nadmetanje za dodjelu ugovora o javnim radovima za nove radove koji se sastoje od ponavljanja sličnih radova koji se dodjeljuju gospodarskom subjektu s kojim je javni naručitelj već sklopio izvorni ugovor, ako su ispunjeni svi sljedeći uvjeti:</w:t>
      </w:r>
    </w:p>
    <w:p w14:paraId="757C93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takvi su radovi u skladu s osnovnim projektom za koji je bio sklopljen izvorni ugovor</w:t>
      </w:r>
    </w:p>
    <w:p w14:paraId="47267B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izvorni ugovor je sklopljen na temelju postupka javne nabave sukladno ovom Zakonu</w:t>
      </w:r>
    </w:p>
    <w:p w14:paraId="2A6F689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dokumentaciji o nabavi za izvorni ugovor bio je naveden opseg mogućih radova koji će se ponavljati te uvjeti pod kojima se oni dodjeljuju</w:t>
      </w:r>
    </w:p>
    <w:p w14:paraId="0F0B130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 pozivu na nadmetanje za izvorni ugovor bila je predviđena mogućnost primjene ovoga postupka</w:t>
      </w:r>
    </w:p>
    <w:p w14:paraId="36E524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 određivanju procijenjene vrijednosti nabave za izvorni ugovor uračunana je ukupna procijenjena vrijednosti novih radova koji će se ponavljati, te</w:t>
      </w:r>
    </w:p>
    <w:p w14:paraId="0FB5DD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postupak odvija u roku od tri godine od sklapanja izvornog ugovora.</w:t>
      </w:r>
    </w:p>
    <w:p w14:paraId="4F09D344" w14:textId="77777777" w:rsidR="006E298A" w:rsidRPr="006E298A" w:rsidRDefault="006E298A" w:rsidP="006E298A">
      <w:pPr>
        <w:spacing w:after="0" w:line="240" w:lineRule="auto"/>
        <w:jc w:val="both"/>
        <w:rPr>
          <w:rFonts w:ascii="Times New Roman" w:hAnsi="Times New Roman" w:cs="Times New Roman"/>
          <w:sz w:val="24"/>
          <w:szCs w:val="24"/>
        </w:rPr>
      </w:pPr>
    </w:p>
    <w:p w14:paraId="46FAA57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176.</w:t>
      </w:r>
    </w:p>
    <w:p w14:paraId="18AB27F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završiti elektroničku dražbu na jedan od sljedećih načina:</w:t>
      </w:r>
    </w:p>
    <w:p w14:paraId="7929F9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prethodno određenom vremenskom trenutku (datum i vrijeme)</w:t>
      </w:r>
    </w:p>
    <w:p w14:paraId="5A59DAA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više nema dostavljenih novih cijena ili novih vrijednosti koje ispunjavaju uvjete koji se odnose na minimalne razlike, pod uvjetom da je proteklo prethodno određeno vrijeme koje mora proteći nakon zaprimanja posljednje ponude prije nego što će se završiti elektronička dražba</w:t>
      </w:r>
    </w:p>
    <w:p w14:paraId="4426BB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provedene sve faze elektroničke dražbe.</w:t>
      </w:r>
    </w:p>
    <w:p w14:paraId="1D0132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javni naručitelj namjerava završiti elektroničku dražbu na način iz stavka 1. točke 3. ovoga članka u kombinaciji s načinom završetka iz stavka 1. točke 2. ovoga članka, obvezan je u pozivu na nadmetanje odrediti za svaku pojedinu fazu elektroničke dražbe vrijeme koje mora proteći nakon zaprimanja posljednje ponude prije nego što će završiti elektroničku dražbu.</w:t>
      </w:r>
    </w:p>
    <w:p w14:paraId="51FFDFD8" w14:textId="77777777" w:rsidR="006E298A" w:rsidRPr="006E298A" w:rsidRDefault="006E298A" w:rsidP="006E298A">
      <w:pPr>
        <w:spacing w:after="0" w:line="240" w:lineRule="auto"/>
        <w:jc w:val="both"/>
        <w:rPr>
          <w:rFonts w:ascii="Times New Roman" w:hAnsi="Times New Roman" w:cs="Times New Roman"/>
          <w:sz w:val="24"/>
          <w:szCs w:val="24"/>
        </w:rPr>
      </w:pPr>
    </w:p>
    <w:p w14:paraId="603B326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198.</w:t>
      </w:r>
    </w:p>
    <w:p w14:paraId="5A0906C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Prije pokretanja postupka javne nabave javni naručitelj u pravilu provodi analizu tržišta u svrhu pripreme nabave i informiranja gospodarskih subjekata o svojim planovima i zahtjevima u vezi s nabavom.</w:t>
      </w:r>
    </w:p>
    <w:p w14:paraId="275537E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smije tražiti ili prihvatiti savjet neovisnih stručnjaka, nadležnih tijela ili sudionika na tržištu koji može koristiti u planiranju i provedbi postupka nabave te izradi dokumentacije o nabavi, pod uvjetom da takvi savjeti ne dovode do narušavanja tržišnog natjecanja te da ne krše načela zabrane diskriminacije i transparentnosti.</w:t>
      </w:r>
    </w:p>
    <w:p w14:paraId="0B4ED4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14:paraId="6A28664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Nakon provedenog savjetovanja javni naručitelj obvezan je razmotriti sve primjedbe i prijedloge zainteresiranih gospodarskih subjekata, izraditi izvješće o prihvaćenim i neprihvaćenim primjedbama i prijedlozima te ga objaviti na internetskim stranicama.</w:t>
      </w:r>
    </w:p>
    <w:p w14:paraId="2AE8C7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Sadržaj izvješća, način i rokove objavljivanja te druga pitanja u vezi s prethodnim savjetovanjem i analizom tržišta propisuje čelnik tijela državne uprave nadležnog za politiku javne nabave, pravilnikom.</w:t>
      </w:r>
    </w:p>
    <w:p w14:paraId="3F31B095" w14:textId="77777777" w:rsidR="006E298A" w:rsidRDefault="006E298A" w:rsidP="006E298A">
      <w:pPr>
        <w:spacing w:after="0" w:line="240" w:lineRule="auto"/>
        <w:jc w:val="both"/>
        <w:rPr>
          <w:rFonts w:ascii="Times New Roman" w:hAnsi="Times New Roman" w:cs="Times New Roman"/>
          <w:sz w:val="24"/>
          <w:szCs w:val="24"/>
        </w:rPr>
      </w:pPr>
    </w:p>
    <w:p w14:paraId="70500A0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199.</w:t>
      </w:r>
    </w:p>
    <w:p w14:paraId="499DE72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BA25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05443B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Natjecatelj ili ponuditelj koji je prethodno sudjelovao u pripremi postupka može biti isključen iz postupka samo ako se na drugi način ne može osigurati obvezno poštovanje načela jednakog tretmana.</w:t>
      </w:r>
    </w:p>
    <w:p w14:paraId="25ABC6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Prije isključenja javni naručitelj mora omogućiti natjecatelju ili ponuditelju da dokaže da njihovo sudjelovanje u pripremi postupka nabave ne može narušiti tržišno natjecanje.</w:t>
      </w:r>
    </w:p>
    <w:p w14:paraId="49D84E7C"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obvezan je mjere poduzete sukladno odredbama ovoga članka dokumentirati u izvješću o postupku javne nabave.</w:t>
      </w:r>
    </w:p>
    <w:p w14:paraId="0BBF4F7D" w14:textId="77777777" w:rsidR="00BE048F" w:rsidRDefault="00BE048F" w:rsidP="006E298A">
      <w:pPr>
        <w:spacing w:after="0" w:line="240" w:lineRule="auto"/>
        <w:jc w:val="both"/>
        <w:rPr>
          <w:rFonts w:ascii="Times New Roman" w:hAnsi="Times New Roman" w:cs="Times New Roman"/>
          <w:sz w:val="24"/>
          <w:szCs w:val="24"/>
        </w:rPr>
      </w:pPr>
    </w:p>
    <w:p w14:paraId="1A4E77DF" w14:textId="2948513D" w:rsidR="00AA0230" w:rsidRPr="00B07879" w:rsidRDefault="00AA0230" w:rsidP="00B07879">
      <w:pPr>
        <w:spacing w:after="0" w:line="240" w:lineRule="auto"/>
        <w:ind w:left="2832" w:firstLine="708"/>
        <w:jc w:val="both"/>
        <w:rPr>
          <w:rFonts w:ascii="Times New Roman" w:hAnsi="Times New Roman" w:cs="Times New Roman"/>
          <w:bCs/>
          <w:sz w:val="24"/>
          <w:szCs w:val="24"/>
        </w:rPr>
      </w:pPr>
      <w:r>
        <w:rPr>
          <w:rFonts w:ascii="Times New Roman" w:hAnsi="Times New Roman" w:cs="Times New Roman"/>
          <w:b/>
          <w:sz w:val="24"/>
          <w:szCs w:val="24"/>
        </w:rPr>
        <w:t xml:space="preserve">      </w:t>
      </w:r>
      <w:r w:rsidRPr="00B07879">
        <w:rPr>
          <w:rFonts w:ascii="Times New Roman" w:hAnsi="Times New Roman" w:cs="Times New Roman"/>
          <w:bCs/>
          <w:sz w:val="24"/>
          <w:szCs w:val="24"/>
        </w:rPr>
        <w:t>Članak 200.</w:t>
      </w:r>
    </w:p>
    <w:p w14:paraId="4F595E95"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(1) Dokumentacija o nabavi mora biti jasna, precizna, razumljiva i nedvojbena te izrađena na način da omogući podnošenje usporedivih ponuda.</w:t>
      </w:r>
    </w:p>
    <w:p w14:paraId="328E594A"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(2) Dokumentacija o nabavi mora omogućiti izračun cijena bez preuzimanja neuobičajenih rizika i poduzimanja opsežnih predradnji ponuditelja.</w:t>
      </w:r>
    </w:p>
    <w:p w14:paraId="1A043996"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(3) Dokumentacija o nabavi mora se izraditi na hrvatskom jeziku i latiničnom pismu i ta jezična verzija predstavlja isključivo vjerodostojan tekst.</w:t>
      </w:r>
    </w:p>
    <w:p w14:paraId="2F21F0D5"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(4) Javni naručitelj može dokumentaciju o nabavi ili njezin dio, osim na hrvatskom jeziku i latiničnom pismu, izraditi i na drugom službenom jeziku Europske unije.</w:t>
      </w:r>
    </w:p>
    <w:p w14:paraId="4420DDD7"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(5) Javni naručitelj je istodobno sa slanjem na objavu poziva na nadmetanje obvezan poslati na objavu i pripadajuću dokumentaciju o nabavi te u tekstu obavijesti navesti internetsku adresu na kojoj je dokumentacija o nabavi dostupna.</w:t>
      </w:r>
    </w:p>
    <w:p w14:paraId="3BEB5F5E"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(6) Javni naručitelj može izmijeniti ili dopuniti dokumentaciju o nabavi do isteka roka za dostavu ponuda ili zahtjeva za sudjelovanje.</w:t>
      </w:r>
    </w:p>
    <w:p w14:paraId="4FB65FF4" w14:textId="77777777" w:rsidR="00AA0230" w:rsidRPr="00AA0230" w:rsidRDefault="00AA0230" w:rsidP="00AA0230">
      <w:pPr>
        <w:spacing w:after="0" w:line="240" w:lineRule="auto"/>
        <w:jc w:val="both"/>
        <w:rPr>
          <w:rFonts w:ascii="Times New Roman" w:hAnsi="Times New Roman" w:cs="Times New Roman"/>
          <w:sz w:val="24"/>
          <w:szCs w:val="24"/>
        </w:rPr>
      </w:pPr>
      <w:r w:rsidRPr="00AA0230">
        <w:rPr>
          <w:rFonts w:ascii="Times New Roman" w:hAnsi="Times New Roman" w:cs="Times New Roman"/>
          <w:sz w:val="24"/>
          <w:szCs w:val="24"/>
        </w:rPr>
        <w:t>(7) Sadržaj, način izrade, postupanje s dokumentacijom i druga bitna pitanja u vezi s dokumentacijom o nabavi propisuje čelnik tijela državne uprave nadležnog za politiku javne nabave, pravilnikom.</w:t>
      </w:r>
    </w:p>
    <w:p w14:paraId="5EE6BC55" w14:textId="77777777" w:rsidR="00A007D4" w:rsidRDefault="00A007D4" w:rsidP="006E298A">
      <w:pPr>
        <w:spacing w:after="0" w:line="240" w:lineRule="auto"/>
        <w:jc w:val="both"/>
        <w:rPr>
          <w:rFonts w:ascii="Times New Roman" w:hAnsi="Times New Roman" w:cs="Times New Roman"/>
          <w:sz w:val="24"/>
          <w:szCs w:val="24"/>
        </w:rPr>
      </w:pPr>
    </w:p>
    <w:p w14:paraId="079D814F" w14:textId="77777777" w:rsidR="00A007D4" w:rsidRPr="006E298A" w:rsidRDefault="00A007D4" w:rsidP="006E298A">
      <w:pPr>
        <w:spacing w:after="0" w:line="240" w:lineRule="auto"/>
        <w:jc w:val="both"/>
        <w:rPr>
          <w:rFonts w:ascii="Times New Roman" w:hAnsi="Times New Roman" w:cs="Times New Roman"/>
          <w:sz w:val="24"/>
          <w:szCs w:val="24"/>
        </w:rPr>
      </w:pPr>
    </w:p>
    <w:p w14:paraId="6F687493"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210.</w:t>
      </w:r>
    </w:p>
    <w:p w14:paraId="154D1953"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49D14A9C"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0A47CC62" w14:textId="7D282B1E"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0636C17F" w14:textId="77777777" w:rsidR="00BE048F" w:rsidRPr="006E298A" w:rsidRDefault="00BE048F" w:rsidP="00BE048F">
      <w:pPr>
        <w:spacing w:after="0" w:line="240" w:lineRule="auto"/>
        <w:jc w:val="both"/>
        <w:rPr>
          <w:rFonts w:ascii="Times New Roman" w:hAnsi="Times New Roman" w:cs="Times New Roman"/>
          <w:sz w:val="24"/>
          <w:szCs w:val="24"/>
        </w:rPr>
      </w:pPr>
    </w:p>
    <w:p w14:paraId="7F787D3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214.</w:t>
      </w:r>
    </w:p>
    <w:p w14:paraId="4C68172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 gospodarskog subjekta zahtijevati dostavu sljedećih jamstava:</w:t>
      </w:r>
    </w:p>
    <w:p w14:paraId="504DC06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jamstvo za ozbiljnost ponude, za slučaj odustajanja ponuditelja od svoje ponude u roku njezine valjanosti, nedostavljanja ažuriranih popratnih dokumenata sukladno članku 263. ovoga Zakona, neprihvaćanja ispravka računske greške, odbijanja potpisivanja ugovora o javnoj nabavi ili okvirnog sporazuma ili nedostavljanja jamstva za uredno ispunjenje ugovora o javnoj nabavi ili okvirnog sporazuma ako okvirni sporazum obvezuje na sklapanje i izvršenje</w:t>
      </w:r>
    </w:p>
    <w:p w14:paraId="51DA61C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jamstvo za uredno ispunjenje ugovora o javnoj nabavi ili okvirnog sporazuma ako okvirni sporazum obvezuje na izvršenje, za slučaj povrede ugovornih obveza</w:t>
      </w:r>
    </w:p>
    <w:p w14:paraId="41E67BB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jamstvo za uredno ispunjenje ugovora na temelju okvirnog sporazuma ako okvirni sporazum ne obvezuje, za slučaj povrede ugovornih obveza</w:t>
      </w:r>
    </w:p>
    <w:p w14:paraId="4224121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jamstvo za povrat avansa</w:t>
      </w:r>
    </w:p>
    <w:p w14:paraId="7CD5C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jamstvo za otklanjanje nedostataka u jamstvenom roku, za slučaj da nalogoprimac u jamstvenom roku ne ispuni obveze otklanjanja nedostataka koje ima po osnovi jamstva ili s naslova naknade štete</w:t>
      </w:r>
    </w:p>
    <w:p w14:paraId="2FE825E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jamstvo o osiguranju za pokriće odgovornosti iz djelatnosti za otklanjanje štete koja može nastati u vezi s obavljanjem određene djelatnosti.</w:t>
      </w:r>
    </w:p>
    <w:p w14:paraId="7801DF3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Osim jamstava iz stavka 1. ovoga članka, javni naručitelj može u dokumentaciji o nabavi odrediti i drugo jamstvo u skladu s posebnim zakonom.</w:t>
      </w:r>
    </w:p>
    <w:p w14:paraId="7ADCF67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javni naručitelj koristi mogućnost iz stavaka 1. i 2. ovoga članka, obvezan je u dokumentaciji o nabavi odrediti vrstu, sredstvo i uvjete jamstava, s time da ne može odrediti isključivo novčani polog kao jamstvo.</w:t>
      </w:r>
    </w:p>
    <w:p w14:paraId="09E89A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Neovisno o sredstvu jamstva koje je javni naručitelj odredio, gospodarski subjekt može dati novčani polog u traženom iznosu.</w:t>
      </w:r>
    </w:p>
    <w:p w14:paraId="3B88C8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Proračunski korisnici državnog proračuna koji posluju preko jedinstvenog računa državnog proračuna nisu obvezni dostaviti jamstvo traženo prema odredbama ovoga članka.</w:t>
      </w:r>
    </w:p>
    <w:p w14:paraId="09849304" w14:textId="77777777" w:rsidR="006E298A" w:rsidRPr="006E298A" w:rsidRDefault="006E298A" w:rsidP="006E298A">
      <w:pPr>
        <w:spacing w:after="0" w:line="240" w:lineRule="auto"/>
        <w:jc w:val="both"/>
        <w:rPr>
          <w:rFonts w:ascii="Times New Roman" w:hAnsi="Times New Roman" w:cs="Times New Roman"/>
          <w:sz w:val="24"/>
          <w:szCs w:val="24"/>
        </w:rPr>
      </w:pPr>
    </w:p>
    <w:p w14:paraId="3E08B67A"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217.</w:t>
      </w:r>
    </w:p>
    <w:p w14:paraId="6F4D3EBC" w14:textId="77777777" w:rsidR="006E298A" w:rsidRPr="006E298A" w:rsidRDefault="57D55D84" w:rsidP="006E298A">
      <w:pPr>
        <w:spacing w:after="0" w:line="240" w:lineRule="auto"/>
        <w:jc w:val="both"/>
      </w:pPr>
      <w:r w:rsidRPr="3897718E">
        <w:rPr>
          <w:rFonts w:ascii="Times New Roman" w:hAnsi="Times New Roman" w:cs="Times New Roman"/>
          <w:sz w:val="24"/>
          <w:szCs w:val="24"/>
        </w:rPr>
        <w:t>Javni naručitelj obvezan je vratiti ponuditeljima jamstvo za ozbiljnost ponude u roku od deset dana od dana potpisivanja ugovora o javnoj nabavi ili okvirnog sporazuma, odnosno dostave jamstva za uredno izvršenje ugovora o javnoj nabavi, a presliku jamstva obvezan je pohraniti.</w:t>
      </w:r>
    </w:p>
    <w:p w14:paraId="57C09A03" w14:textId="13DAE956" w:rsidR="3897718E" w:rsidRDefault="3897718E" w:rsidP="3897718E">
      <w:pPr>
        <w:spacing w:after="0" w:line="240" w:lineRule="auto"/>
        <w:jc w:val="both"/>
        <w:rPr>
          <w:rFonts w:ascii="Times New Roman" w:hAnsi="Times New Roman" w:cs="Times New Roman"/>
          <w:sz w:val="24"/>
          <w:szCs w:val="24"/>
        </w:rPr>
      </w:pPr>
    </w:p>
    <w:p w14:paraId="05FD8773" w14:textId="661F7180" w:rsidR="42685ADB" w:rsidRPr="00183375" w:rsidRDefault="42685ADB" w:rsidP="00183375">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219.</w:t>
      </w:r>
    </w:p>
    <w:p w14:paraId="50AA9BDB" w14:textId="4CF43116" w:rsidR="42685ADB" w:rsidRPr="00183375" w:rsidRDefault="42685ADB" w:rsidP="00183375">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Ako će se tijekom izvršenja ugovora o javnoj nabavi primjenjivati trgovački običaji (uzance), javni naručitelj obvezan je to navesti u dokumentaciji o nabavi te utvrditi odredbama ugovora.</w:t>
      </w:r>
    </w:p>
    <w:p w14:paraId="3AADF5C6" w14:textId="272542B3" w:rsidR="3897718E" w:rsidRDefault="3897718E" w:rsidP="3897718E">
      <w:pPr>
        <w:spacing w:after="0" w:line="240" w:lineRule="auto"/>
        <w:jc w:val="both"/>
        <w:rPr>
          <w:rFonts w:ascii="Times New Roman" w:hAnsi="Times New Roman" w:cs="Times New Roman"/>
          <w:sz w:val="24"/>
          <w:szCs w:val="24"/>
        </w:rPr>
      </w:pPr>
    </w:p>
    <w:p w14:paraId="63F8078B" w14:textId="77777777" w:rsidR="00C911A9" w:rsidRPr="006E298A" w:rsidRDefault="00C911A9" w:rsidP="006E298A">
      <w:pPr>
        <w:spacing w:after="0" w:line="240" w:lineRule="auto"/>
        <w:jc w:val="both"/>
        <w:rPr>
          <w:rFonts w:ascii="Times New Roman" w:hAnsi="Times New Roman" w:cs="Times New Roman"/>
          <w:sz w:val="24"/>
          <w:szCs w:val="24"/>
        </w:rPr>
      </w:pPr>
    </w:p>
    <w:p w14:paraId="3E37563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224.</w:t>
      </w:r>
    </w:p>
    <w:p w14:paraId="6BF370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Ugovaratelj može tijekom izvršenja ugovora o javnoj nabavi od javnog naručitelja zahtijevati:</w:t>
      </w:r>
    </w:p>
    <w:p w14:paraId="752CA8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promjenu podugovaratelja za onaj dio ugovora o javnoj nabavi koji je prethodno dao u podugovor</w:t>
      </w:r>
    </w:p>
    <w:p w14:paraId="4D499C4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uvođenje jednog ili više novih podugovaratelja čiji ukupni udio ne smije prijeći 30 % vrijednosti ugovora o javnoj nabavi bez poreza na dodanu vrijednost, neovisno o tome je li prethodno dao dio ugovora o javnoj nabavi u podugovor ili nije</w:t>
      </w:r>
    </w:p>
    <w:p w14:paraId="1BFE39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preuzimanje izvršenja dijela ugovora o javnoj nabavi koji je prethodno dao u podugovor.</w:t>
      </w:r>
    </w:p>
    <w:p w14:paraId="02FB27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Uz zahtjev iz stavka 1. točaka 1. i 2. ovoga članka, ugovaratelj javnom naručitelju dostavlja podatke i dokumente sukladno članku 222. stavku 1. ovoga Zakona za novog podugovaratelja.</w:t>
      </w:r>
    </w:p>
    <w:p w14:paraId="783329F4" w14:textId="77777777" w:rsidR="006E298A" w:rsidRPr="006E298A" w:rsidRDefault="006E298A" w:rsidP="006E298A">
      <w:pPr>
        <w:spacing w:after="0" w:line="240" w:lineRule="auto"/>
        <w:jc w:val="both"/>
        <w:rPr>
          <w:rFonts w:ascii="Times New Roman" w:hAnsi="Times New Roman" w:cs="Times New Roman"/>
          <w:sz w:val="24"/>
          <w:szCs w:val="24"/>
        </w:rPr>
      </w:pPr>
    </w:p>
    <w:p w14:paraId="5DDD7C3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245.</w:t>
      </w:r>
    </w:p>
    <w:p w14:paraId="14F31D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Obavijesti javne nabave koje su poslane na objavu Uredu za publikacije Europske unije, besplatno se objavljuju u Službenom listu Europske unije najkasnije u roku od pet dana od dana slanja na objavu.</w:t>
      </w:r>
    </w:p>
    <w:p w14:paraId="4DB50C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Obavijesti javne nabave koje su poslane na objavu Uredu za publikacije Europske unije objavljuju se u cijelosti na hrvatskom jeziku i latiničnom pismu i ta jezična verzija predstavlja isključivo vjerodostojan tekst, s time da javni naručitelj može sadržaj obavijesti poslati i na drugom službenom jeziku Europske unije, dok se sažetak važnih elemenata obavijesti objavljuje i na ostalim službenim jezicima Europske unije.</w:t>
      </w:r>
    </w:p>
    <w:p w14:paraId="35A7506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biti u mogućnosti pružiti dokaz o datumu slanja obavijesti na objavu i o datumu objave te obavijesti.</w:t>
      </w:r>
    </w:p>
    <w:p w14:paraId="6EC36C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EOJN RH ili Ured za publikacije Europske unije javnom naručitelju daju potvrdu o zaprimanju obavijesti i o objavi poslanih podataka, navodeći datum slanja i datum objave obavijesti, a koja potvrda predstavlja dokaz iz stavka 3. ovoga članka o objavi.</w:t>
      </w:r>
    </w:p>
    <w:p w14:paraId="5A3402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Obavijesti javne nabave koje su poslane na objavu Uredu za publikacije Europske unije i njihov sadržaj ne smiju se objaviti u EOJN RH prije objave u Službenom listu Europske unije.</w:t>
      </w:r>
    </w:p>
    <w:p w14:paraId="185756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Iznimno od stavka 5. ovoga članka, obavijest se može objaviti u EOJN RH ako javni naručitelj nije obaviješten o objavi u roku od 48 sati nakon potvrde primitka obavijesti u skladu sa stavkom 4. ovoga članka.</w:t>
      </w:r>
    </w:p>
    <w:p w14:paraId="69A6FA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Obavijesti objavljene u EOJN RH smiju sadržavati samo podatke iz obavijesti koje su poslane Uredu za publikacije Europske unije ili su objavljene na profilu kupca i u njima se obvezno navodi datum slanja obavijesti Uredu za publikacije Europske unije ili datum njezine objave na profilu kupca.</w:t>
      </w:r>
    </w:p>
    <w:p w14:paraId="45D2E4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Obavijesti javne nabave koje se ne šalju na objavu Uredu za publikacije Europske unije i koje su poslane na objavu do 18:00 sati objavljuju se u EOJN RH prvi sljedeći radni dan od dana slanja na objavu.</w:t>
      </w:r>
    </w:p>
    <w:p w14:paraId="468CCD7D" w14:textId="77777777" w:rsidR="006E298A" w:rsidRPr="006E298A" w:rsidRDefault="006E298A" w:rsidP="006E298A">
      <w:pPr>
        <w:spacing w:after="0" w:line="240" w:lineRule="auto"/>
        <w:jc w:val="both"/>
        <w:rPr>
          <w:rFonts w:ascii="Times New Roman" w:hAnsi="Times New Roman" w:cs="Times New Roman"/>
          <w:sz w:val="24"/>
          <w:szCs w:val="24"/>
        </w:rPr>
      </w:pPr>
    </w:p>
    <w:p w14:paraId="22B40FC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248.</w:t>
      </w:r>
    </w:p>
    <w:p w14:paraId="70CCFC5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poslati obavijest o dodjeli ugovora, koja sadržava informacije iz Priloga V. dijela D ovoga Zakona, na objavu u skladu s člancima 243. – 245. ovoga Zakona u roku od 30 dana od dana sklapanja ugovora o javnoj nabavi ili okvirnog sporazuma.</w:t>
      </w:r>
    </w:p>
    <w:p w14:paraId="02F942F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obvezan je na tromjesečnoj osnovi poslati na objavu grupirane obavijesti o dodjeli ugovora za sklopljene ugovore na temelju pojedinog okvirnog sporazuma u roku od 30 dana od dana završetka svakog tromjesečja.</w:t>
      </w:r>
    </w:p>
    <w:p w14:paraId="2F89C6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poslati na objavu obavijest o dodjeli ugovora na temelju dinamičkog sustava nabave u roku od 30 dana od dana sklapanja pojedinog ugovora.</w:t>
      </w:r>
    </w:p>
    <w:p w14:paraId="53A3643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može obavijesti iz stavka 3. ovoga članka grupirati na tromjesečnoj osnovi te ih u tom slučaju šalje na objavu u roku od 30 dana od završetka svakog tromjesečja.</w:t>
      </w:r>
    </w:p>
    <w:p w14:paraId="3E47E1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Iznimno, javni naručitelj ne mora objaviti određene informacije o sklapanju ugovora o javnoj nabavi ili okvirnog sporazuma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669A38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poništenja postupka javne nabave, javni naručitelj obvezan je poslati na objavu obavijest o dodjeli ugovora u roku od 30 dana od dana izvršnosti odluke o poništenju.</w:t>
      </w:r>
    </w:p>
    <w:p w14:paraId="45666EEC" w14:textId="77777777" w:rsidR="006E298A" w:rsidRPr="006E298A" w:rsidRDefault="006E298A" w:rsidP="006E298A">
      <w:pPr>
        <w:spacing w:after="0" w:line="240" w:lineRule="auto"/>
        <w:jc w:val="both"/>
        <w:rPr>
          <w:rFonts w:ascii="Times New Roman" w:hAnsi="Times New Roman" w:cs="Times New Roman"/>
          <w:sz w:val="24"/>
          <w:szCs w:val="24"/>
        </w:rPr>
      </w:pPr>
    </w:p>
    <w:p w14:paraId="05BA1FCA"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251.</w:t>
      </w:r>
    </w:p>
    <w:p w14:paraId="506249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w:t>
      </w:r>
    </w:p>
    <w:p w14:paraId="65B8C06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BBA52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sudjelovanje u zločinačkoj organizaciji, na temelju</w:t>
      </w:r>
    </w:p>
    <w:p w14:paraId="35EED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328. (zločinačko udruženje) i članka 329. (počinjenje kaznenog djela u sastavu zločinačkog udruženja) Kaznenog zakona</w:t>
      </w:r>
    </w:p>
    <w:p w14:paraId="279A036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333. (udruživanje za počinjenje kaznenih djela), iz Kaznenog zakona (»Narodne novine«, br. 110/97., 27/98., 50/00., 129/00., 51/01., 111/03., 190/03., 105/04., 84/05., 71/06., 110/07., 152/08., 57/11., 77/11. i 143/12.)</w:t>
      </w:r>
    </w:p>
    <w:p w14:paraId="5A80AF0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korupciju, na temelju</w:t>
      </w:r>
    </w:p>
    <w:p w14:paraId="15C8678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4379B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44CBD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prijevaru, na temelju</w:t>
      </w:r>
    </w:p>
    <w:p w14:paraId="2F08CE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7FF6705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C41E1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terorizam ili kaznena djela povezana s terorističkim aktivnostima, na temelju</w:t>
      </w:r>
    </w:p>
    <w:p w14:paraId="7670ED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655B0E1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71378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e) pranje novca ili financiranje terorizma, na temelju</w:t>
      </w:r>
    </w:p>
    <w:p w14:paraId="79EAE8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98. (financiranje terorizma) i članka 265. (pranje novca) Kaznenog zakona</w:t>
      </w:r>
    </w:p>
    <w:p w14:paraId="43D7DB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279. (pranje novca) iz Kaznenog zakona (»Narodne novine«, br. 110/97., 27/98., 50/00., 129/00., 51/01., 111/03., 190/03., 105/04., 84/05., 71/06., 110/07., 152/08., 57/11., 77/11. i 143/12.)</w:t>
      </w:r>
    </w:p>
    <w:p w14:paraId="4B0BDF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f) dječji rad ili druge oblike trgovanja ljudima, na temelju</w:t>
      </w:r>
    </w:p>
    <w:p w14:paraId="217774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106. (trgovanje ljudima) Kaznenog zakona</w:t>
      </w:r>
    </w:p>
    <w:p w14:paraId="7EBA10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175. (trgovanje ljudima i ropstvo) iz Kaznenog zakona (»Narodne novine«, br. 110/97., 27/98., 50/00., 129/00., 51/01., 111/03., 190/03., 105/04., 84/05., 71/06., 110/07., 152/08., 57/11., 77/11. i 143/12.), ili</w:t>
      </w:r>
    </w:p>
    <w:p w14:paraId="430A75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34A4E0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obvezan je isključiti gospodarskog subjekta u bilo kojem trenutku tijekom postupka javne nabave ako utvrdi da postoje osnove za isključenje iz stavka 1. točaka 1. i 2. ovoga članka.</w:t>
      </w:r>
    </w:p>
    <w:p w14:paraId="549F06B4" w14:textId="77777777" w:rsidR="006E298A" w:rsidRPr="006E298A" w:rsidRDefault="006E298A" w:rsidP="006E298A">
      <w:pPr>
        <w:spacing w:after="0" w:line="240" w:lineRule="auto"/>
        <w:jc w:val="both"/>
        <w:rPr>
          <w:rFonts w:ascii="Times New Roman" w:hAnsi="Times New Roman" w:cs="Times New Roman"/>
          <w:sz w:val="24"/>
          <w:szCs w:val="24"/>
        </w:rPr>
      </w:pPr>
    </w:p>
    <w:p w14:paraId="73D103C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252.</w:t>
      </w:r>
    </w:p>
    <w:p w14:paraId="348AD8B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 gospodarski subjekt nije ispunio obveze plaćanja dospjelih poreznih obveza i obveza za mirovinsko i zdravstveno osiguranje:</w:t>
      </w:r>
    </w:p>
    <w:p w14:paraId="4DA89B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Republici Hrvatskoj, ako gospodarski subjekt ima poslovni nastan u Republici Hrvatskoj, ili</w:t>
      </w:r>
    </w:p>
    <w:p w14:paraId="586FDCF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Republici Hrvatskoj ili u državi poslovnog nastana gospodarskog subjekta, ako gospodarski subjekt nema poslovni nastan u Republici Hrvatskoj.</w:t>
      </w:r>
    </w:p>
    <w:p w14:paraId="567C3F8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neće isključiti gospodarskog subjekta iz postupka javne nabave ako mu sukladno posebnom propisu plaćanje obveza nije dopušteno ili mu je odobrena odgoda plaćanja.</w:t>
      </w:r>
    </w:p>
    <w:p w14:paraId="779EE5ED" w14:textId="77777777" w:rsidR="006E298A" w:rsidRPr="006E298A" w:rsidRDefault="006E298A" w:rsidP="006E298A">
      <w:pPr>
        <w:spacing w:after="0" w:line="240" w:lineRule="auto"/>
        <w:jc w:val="both"/>
        <w:rPr>
          <w:rFonts w:ascii="Times New Roman" w:hAnsi="Times New Roman" w:cs="Times New Roman"/>
          <w:sz w:val="24"/>
          <w:szCs w:val="24"/>
        </w:rPr>
      </w:pPr>
    </w:p>
    <w:p w14:paraId="24623786" w14:textId="15E089D2" w:rsidR="3897718E" w:rsidRDefault="3897718E" w:rsidP="3897718E">
      <w:pPr>
        <w:spacing w:after="0" w:line="240" w:lineRule="auto"/>
        <w:jc w:val="center"/>
        <w:rPr>
          <w:rFonts w:ascii="Times New Roman" w:hAnsi="Times New Roman" w:cs="Times New Roman"/>
          <w:sz w:val="24"/>
          <w:szCs w:val="24"/>
        </w:rPr>
      </w:pPr>
    </w:p>
    <w:p w14:paraId="25E7AFE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253.</w:t>
      </w:r>
    </w:p>
    <w:p w14:paraId="445426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Iznimno, javni naručitelj može odustati od isključenja gospodarskog subjekta kod kojeg je stečen razlog za isključenje iz članaka 251. i 252. ovoga Zakona zbog bitnih zahtjeva koji se odnose na javni interes kao što je javno zdravlje ili zaštita okoliša.</w:t>
      </w:r>
    </w:p>
    <w:p w14:paraId="6B43D712" w14:textId="77777777" w:rsidR="006E298A" w:rsidRPr="006E298A" w:rsidRDefault="006E298A" w:rsidP="006E298A">
      <w:pPr>
        <w:spacing w:after="0" w:line="240" w:lineRule="auto"/>
        <w:jc w:val="both"/>
        <w:rPr>
          <w:rFonts w:ascii="Times New Roman" w:hAnsi="Times New Roman" w:cs="Times New Roman"/>
          <w:sz w:val="24"/>
          <w:szCs w:val="24"/>
        </w:rPr>
      </w:pPr>
    </w:p>
    <w:p w14:paraId="249EC96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254.</w:t>
      </w:r>
    </w:p>
    <w:p w14:paraId="7AA10B4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isključiti gospodarskog subjekta iz postupka javne nabave ako:</w:t>
      </w:r>
    </w:p>
    <w:p w14:paraId="0F3A3F4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ovoga Zakona</w:t>
      </w:r>
    </w:p>
    <w:p w14:paraId="4899EE7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45D3D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može dokazati odgovarajućim sredstvima da je gospodarski subjekt kriv za teški profesionalni propust koji dovodi u pitanje njegov integritet</w:t>
      </w:r>
    </w:p>
    <w:p w14:paraId="1811A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ima dovoljno vjerojatnih pokazatelja da zaključi da je gospodarski subjekt sklopio sporazum s drugim gospodarskim subjektima kojem je cilj narušavanje tržišnog natjecanja</w:t>
      </w:r>
    </w:p>
    <w:p w14:paraId="77E839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se sukob interesa u smislu poglavlja 8. glave III. dijela prvog ovoga Zakona ne može učinkovito ukloniti drugim, manje drastičnim mjerama</w:t>
      </w:r>
    </w:p>
    <w:p w14:paraId="22FC42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se narušavanje tržišnog natjecanja, zbog prethodnog sudjelovanja gospodarskog subjekta u pripremi postupka nabave, kako je navedeno u članku 199. ovoga Zakona, ne može ukloniti drugim, manje drastičnim mjerama</w:t>
      </w:r>
    </w:p>
    <w:p w14:paraId="429415A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460F0C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14:paraId="4A6113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094086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javni naručitelj može, ako je tako odredio u dokumentaciji o nabavi, odustati od isključenja gospodarskog subjekta u slučaju stavka 1. točke 2. ovoga članka ako utvrdi da će taj gospodarski subjekt biti sposoban izvršiti ugovor o javnoj nabavi, uzimajući u obzir primjenjiva nacionalna pravila i mjere za nastavak poslovanja.</w:t>
      </w:r>
    </w:p>
    <w:p w14:paraId="0B7946A0" w14:textId="77777777" w:rsidR="006E298A" w:rsidRPr="006E298A" w:rsidRDefault="006E298A" w:rsidP="006E298A">
      <w:pPr>
        <w:spacing w:after="0" w:line="240" w:lineRule="auto"/>
        <w:jc w:val="both"/>
        <w:rPr>
          <w:rFonts w:ascii="Times New Roman" w:hAnsi="Times New Roman" w:cs="Times New Roman"/>
          <w:sz w:val="24"/>
          <w:szCs w:val="24"/>
        </w:rPr>
      </w:pPr>
    </w:p>
    <w:p w14:paraId="2DA0596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255.</w:t>
      </w:r>
    </w:p>
    <w:p w14:paraId="7B929CD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kod kojeg su ostvarene osnove za isključenje iz članka 251. stavka 1. i članka 254. stavka 1. ovoga Zakona može javnom naručitelju dostaviti dokaze o mjerama koje je poduzeo kako bi dokazao svoju pouzdanost bez obzira na postojanje relevantne osnove za isključenje.</w:t>
      </w:r>
    </w:p>
    <w:p w14:paraId="42977E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Poduzimanje mjera iz stavka 1. ovoga članka gospodarski subjekt dokazuje:</w:t>
      </w:r>
    </w:p>
    <w:p w14:paraId="48CDAC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plaćanjem naknade štete ili poduzimanjem drugih odgovarajućih mjera u cilju plaćanja naknade štete prouzročene kaznenim djelom ili propustom</w:t>
      </w:r>
    </w:p>
    <w:p w14:paraId="156CCEE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aktivnom suradnjom s nadležnim istražnim tijelima radi potpunog razjašnjenja činjenica i okolnosti u vezi s kaznenim djelom ili propustom</w:t>
      </w:r>
    </w:p>
    <w:p w14:paraId="0A4A7E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odgovarajućim tehničkim, organizacijskim i kadrovskim mjerama radi sprječavanja daljnjih kaznenih djela ili propusta.</w:t>
      </w:r>
    </w:p>
    <w:p w14:paraId="66E249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Mjere koje je poduzeo gospodarski subjekt ocjenjuju se uzimajući u obzir težinu i posebne okolnosti kaznenog djela ili propusta te je obvezan obrazložiti razloge prihvaćanja ili neprihvaćanja mjera.</w:t>
      </w:r>
    </w:p>
    <w:p w14:paraId="121AB1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neće isključiti gospodarskog subjekta iz postupka javne nabave ako je ocijenjeno da su poduzete mjere primjerene.</w:t>
      </w:r>
    </w:p>
    <w:p w14:paraId="2509F43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Gospodarski subjekt kojem je pravomoćnom presudom određena zabrana sudjelovanja u postupcima javne nabave ili postupcima davanja koncesija na određeno vrijeme nema pravo korištenja mogućnosti iz stavka 1. ovoga članka do isteka roka zabrane u državi u kojoj je presuda na snazi.</w:t>
      </w:r>
    </w:p>
    <w:p w14:paraId="09E9AD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Razdoblje isključenja gospodarskog subjekta kod kojeg su ostvarene osnove za isključenje iz članka 251. stavka 1. ovoga Zakona iz postupka javne nabave je pet godina od dana pravomoćnosti presude, osim ako pravomoćnom presudom nije određeno drukčije.</w:t>
      </w:r>
    </w:p>
    <w:p w14:paraId="64C24AC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Razdoblje isključenja gospodarskog subjekta kod kojeg su ostvarene osnove za isključenje iz članka 254. ovoga Zakona iz postupka javne nabave je dvije godine od dana dotičnog događaja.</w:t>
      </w:r>
    </w:p>
    <w:p w14:paraId="0CBC2497" w14:textId="77777777" w:rsidR="006E298A" w:rsidRDefault="006E298A" w:rsidP="006E298A">
      <w:pPr>
        <w:spacing w:after="0" w:line="240" w:lineRule="auto"/>
        <w:jc w:val="both"/>
        <w:rPr>
          <w:rFonts w:ascii="Times New Roman" w:hAnsi="Times New Roman" w:cs="Times New Roman"/>
          <w:sz w:val="24"/>
          <w:szCs w:val="24"/>
        </w:rPr>
      </w:pPr>
    </w:p>
    <w:p w14:paraId="28D47C5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259.</w:t>
      </w:r>
    </w:p>
    <w:p w14:paraId="7AB2D4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14:paraId="397CA9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gospodarski subjekt nema potrebnu stručnu sposobnost ako javni naručitelj utvrdi da taj gospodarski subjekt ima sukobljene interese koji mogu negativno utjecati na izvršenje ugovora o javnoj nabavi.</w:t>
      </w:r>
    </w:p>
    <w:p w14:paraId="7E7C53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postupku javne nabave čiji je predmet isporuka robe i koji obuhvaća poslove postavljanja ili instalacije, pružanje usluga ili izvođenje radova, stručna sposobnost gospodarskog subjekta za izvođenje poslova postavljanja ili instalacije robe, pružanje usluga ili izvođenje radova može se ocjenjivati u odnosu na njegove vještine, učinkovitost, iskustvo i pouzdanost.</w:t>
      </w:r>
    </w:p>
    <w:p w14:paraId="02984E9E" w14:textId="77777777" w:rsidR="006E298A" w:rsidRPr="006E298A" w:rsidRDefault="006E298A" w:rsidP="006E298A">
      <w:pPr>
        <w:spacing w:after="0" w:line="240" w:lineRule="auto"/>
        <w:jc w:val="both"/>
        <w:rPr>
          <w:rFonts w:ascii="Times New Roman" w:hAnsi="Times New Roman" w:cs="Times New Roman"/>
          <w:sz w:val="24"/>
          <w:szCs w:val="24"/>
        </w:rPr>
      </w:pPr>
    </w:p>
    <w:p w14:paraId="280CBFD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263.</w:t>
      </w:r>
    </w:p>
    <w:p w14:paraId="0C29718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u skladu s pododjeljkom 2. i 4. ovoga odjeljka, osim ako već posjeduje te dokumente.</w:t>
      </w:r>
    </w:p>
    <w:p w14:paraId="2CF53C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pozvati gospodarske subjekte da nadopune ili objasne dokumente zaprimljene sukladno pododjeljcima 2. i 4. ovoga odjeljka.</w:t>
      </w:r>
    </w:p>
    <w:p w14:paraId="5723DE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ponuditelj koji je podnio ekonomski najpovoljniju ponudu ne dostavi ažurne popratne dokumente u ostavljenom roku ili njima ne dokaže da ispunjava uvjete iz članka 260. stavka 1. točaka 1. – 3. ovoga Zakona, javni naručitelj obvezan je odbiti ponudu tog ponuditelja te postupiti sukladno stavku 1. ovoga članka u odnosu na ponuditelja koji je podnio sljedeću najpovoljniju ponudu ili poništiti postupak javne nabave, ako postoje razlozi za poništenje.</w:t>
      </w:r>
    </w:p>
    <w:p w14:paraId="161FAC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Odredba stavka 1. ovoga članka ne primjenjuje se kod sklapanja ugovora na temelju okvirnog sporazuma ako se takvi ugovori sklapaju u skladu s člankom 153. stavkom 2. ili stavkom 4. točkom 1. ovoga Zakona.</w:t>
      </w:r>
    </w:p>
    <w:p w14:paraId="58214D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javni naručitelj u postupku javne nabave ne primjenjuje mogućnost iz stavka 2. ovoga članka, obvezan je obrazložiti razloge u zapisniku o pregledu i ocjeni.</w:t>
      </w:r>
    </w:p>
    <w:p w14:paraId="10A33CF1" w14:textId="77777777" w:rsidR="006E298A" w:rsidRPr="006E298A" w:rsidRDefault="006E298A" w:rsidP="006E298A">
      <w:pPr>
        <w:spacing w:after="0" w:line="240" w:lineRule="auto"/>
        <w:jc w:val="both"/>
        <w:rPr>
          <w:rFonts w:ascii="Times New Roman" w:hAnsi="Times New Roman" w:cs="Times New Roman"/>
          <w:sz w:val="24"/>
          <w:szCs w:val="24"/>
        </w:rPr>
      </w:pPr>
    </w:p>
    <w:p w14:paraId="616598D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265.</w:t>
      </w:r>
    </w:p>
    <w:p w14:paraId="11A4EE7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kao dostatan dokaz da ne postoje osnove za isključenje prihvatiti:</w:t>
      </w:r>
    </w:p>
    <w:p w14:paraId="7F5CD8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ovoga Zakona</w:t>
      </w:r>
    </w:p>
    <w:p w14:paraId="27EA396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potvrdu porezne uprave ili drugog nadležnog tijela u državi poslovnog nastana gospodarskog subjekta kojom se dokazuje da ne postoje osnove za isključenje iz članka 252. stavka 1. ovoga Zakona</w:t>
      </w:r>
    </w:p>
    <w:p w14:paraId="5FA835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izvadak iz sudskog registra ili potvrdu trgovačkog suda ili drugog nadležnog tijela u državi poslovnog nastana gospodarskog subjekta kojim se dokazuje da ne postoje osnove za isključenje iz članka 254. stavka 1. točke 2. ovoga Zakona.</w:t>
      </w:r>
    </w:p>
    <w:p w14:paraId="5322D5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se u državi poslovnog nastana gospodarskog subjekta, odnosno državi čiji je osoba državljanin ne izdaju dokumenti iz stavka 1. ovoga članka ili ako ne obuhvaćaju sve okolnosti iz članka 251. stavka 1., članka 252. stavka 1. i članka 254. stavka 1. točke 2. ovoga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A6E0547" w14:textId="77777777" w:rsidR="006E298A" w:rsidRPr="006E298A" w:rsidRDefault="006E298A" w:rsidP="006E298A">
      <w:pPr>
        <w:spacing w:after="0" w:line="240" w:lineRule="auto"/>
        <w:jc w:val="both"/>
        <w:rPr>
          <w:rFonts w:ascii="Times New Roman" w:hAnsi="Times New Roman" w:cs="Times New Roman"/>
          <w:sz w:val="24"/>
          <w:szCs w:val="24"/>
        </w:rPr>
      </w:pPr>
    </w:p>
    <w:p w14:paraId="4D706E7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268.</w:t>
      </w:r>
    </w:p>
    <w:p w14:paraId="6D4ADF5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Tehnička i stručna sposobnost gospodarskog subjekta, u skladu s prirodom, količinom ili važnosti, i namjenom radova, robe ili usluga, može se dokazati s jednim ili više sljedećih dokaza:</w:t>
      </w:r>
    </w:p>
    <w:p w14:paraId="6C67D0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popis radova izvršenih u godini u kojoj je započeo postupak javne nabave i tijekom pet godina koje prethode toj godini</w:t>
      </w:r>
    </w:p>
    <w:p w14:paraId="65BA40F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glavnih isporuka robe izvršenih u godini u kojoj je započeo postupak javne nabave i tijekom tri godine koje prethode toj godini</w:t>
      </w:r>
    </w:p>
    <w:p w14:paraId="355A42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glavnih usluga pruženih u godini u kojoj je započeo postupak javne nabave i tijekom tri godine koje prethode toj godini</w:t>
      </w:r>
    </w:p>
    <w:p w14:paraId="62C0B5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podaci o angažiranim tehničkim stručnjacima ili tehničkim tijelima, neovisno o tome pripadaju li izravno gospodarskom subjektu, a posebno onima odgovornima za kontrolu kvalitete te u slučaju ugovora o javnim radovima onima koje izvođač može pozvati da izvedu radove</w:t>
      </w:r>
    </w:p>
    <w:p w14:paraId="15F9BD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opis tehničkih mogućnosti i mjera za osiguranje kvalitete koje koristi gospodarski subjekt te njegovih mogućnosti za analizu i istraživanje</w:t>
      </w:r>
    </w:p>
    <w:p w14:paraId="28F20F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podaci o sustavima upravljanja opskrbnim lancem i sustavima za praćenje koje će gospodarski subjekt moći primijeniti tijekom izvršavanja ugovora</w:t>
      </w:r>
    </w:p>
    <w:p w14:paraId="6944A3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se radi o složenijim proizvodima ili uslugama ili, iznimno, ako su traženi za posebne svrhe, izjava o prihvaćanju kontrole koju provodi javni naručitelj ili u njegovo ime nadležno tijelo države poslovnog nastana isporučitelja robe ili pružatelja usluge, podložno sporazumu tog tijela, a koja se odnosi na proizvodne kapacitete isporučitelja robe ili tehničke kapacitete pružatelja usluge te, ako je potrebno, načina za analizu i istraživanje koji su mu na raspolaganju te mjera za kontrolu kvalitete koje će koristiti</w:t>
      </w:r>
    </w:p>
    <w:p w14:paraId="093E66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obrazovne i stručne kvalifikacije pružatelja usluge ili izvođača radova ili njihova rukovodećeg osoblja, pod uvjetom da se oni ne ocjenjuju u okviru kriterija za odabir ponude</w:t>
      </w:r>
    </w:p>
    <w:p w14:paraId="39E9C8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podatak o mjerama za upravljanje okolišem koje će gospodarski subjekt biti u mogućnosti primijeniti tijekom izvršavanja ugovora</w:t>
      </w:r>
    </w:p>
    <w:p w14:paraId="58BD40E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izjava o prosječnom godišnjem broju radnika pružatelja usluga ili izvođača radova i broju rukovodećeg osoblja u posljednje tri godine</w:t>
      </w:r>
    </w:p>
    <w:p w14:paraId="6F706B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izjava o alatima, postrojenjima ili tehničkoj opremi koja je na raspolaganju pružatelju usluga ili izvođaču radova u svrhu izvršenja ugovora</w:t>
      </w:r>
    </w:p>
    <w:p w14:paraId="46DC28C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podatak o dijelu ugovora koji gospodarski subjekt možda namjerava dati u podugovor</w:t>
      </w:r>
    </w:p>
    <w:p w14:paraId="0714C7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s obzirom na proizvode koji se moraju isporučiti:</w:t>
      </w:r>
    </w:p>
    <w:p w14:paraId="434708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uzorci, opisi ili fotografije čija autentičnost mora biti potvrđena na zahtjev javnog naručitelja</w:t>
      </w:r>
    </w:p>
    <w:p w14:paraId="17284B7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potvrde koje izdaju nadležni instituti za kontrolu kvalitete ili agencije priznate stručnosti kojima se potvrđuje sukladnost proizvoda s točno određenim tehničkim specifikacijama ili normama na koje se upućuje.</w:t>
      </w:r>
    </w:p>
    <w:p w14:paraId="7FE36B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iz stavka 1. točke 1. ovoga članka sadržava ili mu se prilaže potvrda druge ugovorne strane o urednom izvođenju i ishodu najvažnijih radova.</w:t>
      </w:r>
    </w:p>
    <w:p w14:paraId="529EBB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iz stavka 1. točaka 2. i 3. ovoga članka sadržava vrijednost robe ili usluga, datum te naziv druge ugovorne strane.</w:t>
      </w:r>
    </w:p>
    <w:p w14:paraId="2E90CB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može odrediti duži rok u kojem su radovi, roba ili usluge iz stavka 1. točaka 1., 2. ili 3. ovoga članka izvršeni ako je to potrebno kako bi se osigurala odgovarajuća razina tržišnog natjecanja.</w:t>
      </w:r>
    </w:p>
    <w:p w14:paraId="03E1C06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Smatra se da je uvjet tehničke i stručne sposobnosti gospodarskog subjekta iz stavka 1. točaka 1., 2. ili 3. ovoga članka vezan uz predmet nabave ako su radovi, roba ili usluge isti ili slični predmetu nabave, odnosno grupi predmeta nabave ako je predmet podijeljen na grupe.</w:t>
      </w:r>
    </w:p>
    <w:p w14:paraId="069EF7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Smatra se da je uvjet tehničke i stručne sposobnosti gospodarskog subjekta iz stavka 1. točaka 1., 2. ili 3. ovoga članka razmjeran predmetu nabave odnosno grupi predmeta nabave ako se traži dokaz o izvođenju radova, isporuci robe ili pružanju usluga čija pojedinačna vrijednost nije viša od procijenjene vrijednosti nabave, odnosno grupe predmeta nabave ako je predmet podijeljen na grupe, s time da javni naručitelj može odrediti i blaže uvjete.</w:t>
      </w:r>
    </w:p>
    <w:p w14:paraId="1B7B59F3" w14:textId="77777777" w:rsidR="006E298A" w:rsidRPr="006E298A" w:rsidRDefault="006E298A" w:rsidP="006E298A">
      <w:pPr>
        <w:spacing w:after="0" w:line="240" w:lineRule="auto"/>
        <w:jc w:val="both"/>
        <w:rPr>
          <w:rFonts w:ascii="Times New Roman" w:hAnsi="Times New Roman" w:cs="Times New Roman"/>
          <w:sz w:val="24"/>
          <w:szCs w:val="24"/>
        </w:rPr>
      </w:pPr>
    </w:p>
    <w:p w14:paraId="6636722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270.</w:t>
      </w:r>
    </w:p>
    <w:p w14:paraId="51C628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w:t>
      </w:r>
    </w:p>
    <w:p w14:paraId="3A18D44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6594BF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dokaze o jednakovrijednim mjerama osiguranja kvalitete ako gospodarski subjekt iz objektivnih razloga nije mogao pribaviti potvrde iz stavaka 1. i 2. ovoga članka u odgovarajućem roku, pod uvjetom da dokaže da su te mjere usklađene s traženim normama osiguranja kvalitete.</w:t>
      </w:r>
    </w:p>
    <w:p w14:paraId="168CEA51" w14:textId="77777777" w:rsidR="006E298A" w:rsidRPr="006E298A" w:rsidRDefault="006E298A" w:rsidP="006E298A">
      <w:pPr>
        <w:spacing w:after="0" w:line="240" w:lineRule="auto"/>
        <w:jc w:val="both"/>
        <w:rPr>
          <w:rFonts w:ascii="Times New Roman" w:hAnsi="Times New Roman" w:cs="Times New Roman"/>
          <w:sz w:val="24"/>
          <w:szCs w:val="24"/>
        </w:rPr>
      </w:pPr>
    </w:p>
    <w:p w14:paraId="3705D66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271.</w:t>
      </w:r>
    </w:p>
    <w:p w14:paraId="76000B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sustavima ili normama za upravljanje okolišem, obvezan je uputiti na Sustav upravljanja okolišem i neovisnog ocjenjivanja Europske unije (EMAS) ili na druge sustave upravljanja okolišem koji se priznaju u skladu s člankom 45. Uredbe (EZ) br. 1221/2009 ili na norme upravljanja okolišem koje se temelje na odgovarajućim europskim ili međunarodnim normama akreditiranih tijela.</w:t>
      </w:r>
    </w:p>
    <w:p w14:paraId="7AD3BE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284D99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druge dokaze o jednakovrijednim mjerama upravljanja okolišem ako gospodarski subjekt evidentno nema pristup potvrdama iz stavaka 1. i 2. ovoga članka ili ih iz objektivnih razloga ne može pribaviti u odgovarajućem roku, pod uvjetom da dokaže da su te mjere jednakovrijedne traženim sustavima ili normama upravljanja okolišem.</w:t>
      </w:r>
    </w:p>
    <w:p w14:paraId="44039130" w14:textId="77777777" w:rsidR="006E298A" w:rsidRPr="006E298A" w:rsidRDefault="006E298A" w:rsidP="006E298A">
      <w:pPr>
        <w:spacing w:after="0" w:line="240" w:lineRule="auto"/>
        <w:jc w:val="both"/>
        <w:rPr>
          <w:rFonts w:ascii="Times New Roman" w:hAnsi="Times New Roman" w:cs="Times New Roman"/>
          <w:sz w:val="24"/>
          <w:szCs w:val="24"/>
        </w:rPr>
      </w:pPr>
    </w:p>
    <w:p w14:paraId="57E5A6D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273.</w:t>
      </w:r>
    </w:p>
    <w:p w14:paraId="203D8B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može se u postupku javne nabave radi dokazivanja ispunjavanja kriterija za odabir gospodarskog subjekta iz članaka 258. i 259. ovoga Zakona osloniti na sposobnost drugih subjekata, bez obzira na pravnu prirodu njihova međusobnog odnosa.</w:t>
      </w:r>
    </w:p>
    <w:p w14:paraId="7421471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Gospodarski subjekt može se u postupku javne nabave osloniti na sposobnost drugih subjekata radi dokazivanja ispunjavanja kriterija koji su vezani uz obrazovne i stručne kvalifikacije iz članka 268. stavka 1. točke 8. ovoga Zakona ili uz relevantno stručno iskustvo, samo ako će ti subjekti izvoditi radove ili pružati usluge za koje se ta sposobnost traži.</w:t>
      </w:r>
    </w:p>
    <w:p w14:paraId="3BB14DBE" w14:textId="77777777" w:rsidR="006E298A" w:rsidRPr="006E298A" w:rsidRDefault="006E298A" w:rsidP="006E298A">
      <w:pPr>
        <w:spacing w:after="0" w:line="240" w:lineRule="auto"/>
        <w:jc w:val="both"/>
        <w:rPr>
          <w:rFonts w:ascii="Times New Roman" w:hAnsi="Times New Roman" w:cs="Times New Roman"/>
          <w:sz w:val="24"/>
          <w:szCs w:val="24"/>
        </w:rPr>
      </w:pPr>
    </w:p>
    <w:p w14:paraId="528DAD6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278.</w:t>
      </w:r>
    </w:p>
    <w:p w14:paraId="20423D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 slučaju ugovora o javnoj nabavi radova, ugovora o javnoj nabavi usluga ili ugovora o javnoj nabavi robe koji uključuju poslove postavljanja ili instalacije, javni naručitelj može zahtijevati da određene ključne zadatke, odnosno poslove obavlja izravno sam ponuditelj ili član zajednice ponuditelja.</w:t>
      </w:r>
    </w:p>
    <w:p w14:paraId="282E215A" w14:textId="77777777" w:rsidR="006E298A" w:rsidRPr="006E298A" w:rsidRDefault="006E298A" w:rsidP="006E298A">
      <w:pPr>
        <w:spacing w:after="0" w:line="240" w:lineRule="auto"/>
        <w:jc w:val="both"/>
        <w:rPr>
          <w:rFonts w:ascii="Times New Roman" w:hAnsi="Times New Roman" w:cs="Times New Roman"/>
          <w:sz w:val="24"/>
          <w:szCs w:val="24"/>
        </w:rPr>
      </w:pPr>
    </w:p>
    <w:p w14:paraId="0CC2418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282.</w:t>
      </w:r>
    </w:p>
    <w:p w14:paraId="13599F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i ograničenom postupku provodi se javno otvaranje ponuda.</w:t>
      </w:r>
    </w:p>
    <w:p w14:paraId="704802A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natjecateljskom postupku uz pregovore, natjecateljskom dijalogu i partnerstvu za inovacije provodi se javno otvaranje konačnih ponuda.</w:t>
      </w:r>
    </w:p>
    <w:p w14:paraId="159BB4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pregovaračkom postupku bez prethodne objave poziva na nadmetanje te u postupcima dodjele ugovora za društvene i druge posebne usluge otvaranje ponuda nije javno.</w:t>
      </w:r>
    </w:p>
    <w:p w14:paraId="116CB7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započinje javno otvaranje ponuda na naznačenome mjestu i u naznačeno vrijeme, odmah nakon isteka roka za dostavu ponuda.</w:t>
      </w:r>
    </w:p>
    <w:p w14:paraId="12DB2D4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Ponude otvaraju najmanje dva člana stručnog povjerenstva za javnu nabavu.</w:t>
      </w:r>
    </w:p>
    <w:p w14:paraId="7D655B8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obvezan je sastaviti zapisnik o otvaranju ponuda.</w:t>
      </w:r>
    </w:p>
    <w:p w14:paraId="347631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Javnom otvaranju ponuda smiju prisustvovati ovlašteni predstavnici ponuditelja i druge osobe.</w:t>
      </w:r>
    </w:p>
    <w:p w14:paraId="354676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Pravo aktivnog sudjelovanja na javnom otvaranju ponuda imaju samo članovi stručnog povjerenstva za javnu nabavu i ovlašteni predstavnici ponuditelja.</w:t>
      </w:r>
    </w:p>
    <w:p w14:paraId="6B2DC4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Zapisnik o otvaranju ponuda javni naručitelj obvezan je odmah uručiti svim ovlaštenim predstavnicima ponuditelja nazočnima na javnom otvaranju, a ostalim ponuditeljima zapisnik se dostavlja na njihov pisani zahtjev, osim ako je zapisnik javno objavljen.</w:t>
      </w:r>
    </w:p>
    <w:p w14:paraId="55D727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Iznimno, javni naručitelj nije obvezan provesti javno otvaranje ponuda ako se ponude dostavljaju elektroničkim sredstvima komunikacije i ako EOJN RH omogućava automatsko otvaranje ponuda istodobno s istekom roka za dostavu ponuda, generiranje zapisnika o otvaranju te njegovu automatsku dostavu svim ponuditeljima koji su podnijeli ponude i naručitelju.</w:t>
      </w:r>
    </w:p>
    <w:p w14:paraId="3A1545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Postupak otvaranja ponuda, sadržaj, način izrade i dostave zapisnika i druga bitna pitanja u vezi s otvaranjem ponuda propisuje čelnik tijela državne uprave nadležnog za politiku javne nabave, pravilnikom.</w:t>
      </w:r>
    </w:p>
    <w:p w14:paraId="5D080FF1" w14:textId="77777777" w:rsidR="006E298A" w:rsidRPr="006E298A" w:rsidRDefault="006E298A" w:rsidP="006E298A">
      <w:pPr>
        <w:spacing w:after="0" w:line="240" w:lineRule="auto"/>
        <w:jc w:val="both"/>
        <w:rPr>
          <w:rFonts w:ascii="Times New Roman" w:hAnsi="Times New Roman" w:cs="Times New Roman"/>
          <w:sz w:val="24"/>
          <w:szCs w:val="24"/>
        </w:rPr>
      </w:pPr>
    </w:p>
    <w:p w14:paraId="2C44203E" w14:textId="15AB8019" w:rsidR="3897718E" w:rsidRDefault="3897718E" w:rsidP="3897718E">
      <w:pPr>
        <w:spacing w:after="0" w:line="240" w:lineRule="auto"/>
        <w:jc w:val="center"/>
        <w:rPr>
          <w:rFonts w:ascii="Times New Roman" w:hAnsi="Times New Roman" w:cs="Times New Roman"/>
          <w:sz w:val="24"/>
          <w:szCs w:val="24"/>
        </w:rPr>
      </w:pPr>
    </w:p>
    <w:p w14:paraId="19587E2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293.</w:t>
      </w:r>
    </w:p>
    <w:p w14:paraId="72ED2D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p>
    <w:p w14:paraId="10051C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Postupanje sukladno stavku 1. ovoga članka ne smije dovesti do pregovaranja u vezi s kriterijem za odabir ponude ili ponuđenim predmetom nabave.</w:t>
      </w:r>
    </w:p>
    <w:p w14:paraId="2F242529" w14:textId="77777777" w:rsidR="006E298A" w:rsidRPr="006E298A" w:rsidRDefault="57D55D84" w:rsidP="006E298A">
      <w:pPr>
        <w:spacing w:after="0" w:line="240" w:lineRule="auto"/>
        <w:jc w:val="both"/>
      </w:pPr>
      <w:r w:rsidRPr="3897718E">
        <w:rPr>
          <w:rFonts w:ascii="Times New Roman" w:hAnsi="Times New Roman" w:cs="Times New Roman"/>
          <w:sz w:val="24"/>
          <w:szCs w:val="24"/>
        </w:rPr>
        <w:t>(3) Ako javni naručitelj u postupku javne nabave ne primjenjuje mogućnost iz stavka 1. ovoga članka, obvezan je obrazložiti razloge u zapisniku o pregledu i ocjeni.</w:t>
      </w:r>
    </w:p>
    <w:p w14:paraId="5AD8AB42" w14:textId="42200934" w:rsidR="3897718E" w:rsidRDefault="3897718E" w:rsidP="3897718E">
      <w:pPr>
        <w:spacing w:after="0" w:line="240" w:lineRule="auto"/>
        <w:jc w:val="both"/>
        <w:rPr>
          <w:rFonts w:ascii="Times New Roman" w:hAnsi="Times New Roman" w:cs="Times New Roman"/>
          <w:sz w:val="24"/>
          <w:szCs w:val="24"/>
        </w:rPr>
      </w:pPr>
    </w:p>
    <w:p w14:paraId="63B89CEB" w14:textId="104525E8" w:rsidR="7247F676" w:rsidRPr="00183375" w:rsidRDefault="7247F676" w:rsidP="00183375">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294.</w:t>
      </w:r>
    </w:p>
    <w:p w14:paraId="28C6DC50" w14:textId="2404D636" w:rsidR="7247F676" w:rsidRPr="00183375" w:rsidRDefault="7247F676" w:rsidP="00183375">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(1) Javni naručitelj koji može koristiti pravo na pretporez uspoređuje cijene ponuda bez poreza na dodanu vrijednost.</w:t>
      </w:r>
    </w:p>
    <w:p w14:paraId="7EF7B2A7" w14:textId="0AC464AE" w:rsidR="7247F676" w:rsidRPr="00183375" w:rsidRDefault="7247F676" w:rsidP="00183375">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(2) Javni naručitelj koji ne može koristiti pravo na pretporez uspoređuje cijene ponuda s porezom na dodanu vrijednost.</w:t>
      </w:r>
    </w:p>
    <w:p w14:paraId="10E730D8" w14:textId="719036D9" w:rsidR="7247F676" w:rsidRDefault="7247F676" w:rsidP="00183375">
      <w:pPr>
        <w:spacing w:before="72" w:after="72"/>
        <w:jc w:val="both"/>
      </w:pPr>
      <w:r w:rsidRPr="00183375">
        <w:rPr>
          <w:rFonts w:ascii="Times New Roman" w:eastAsia="Times New Roman" w:hAnsi="Times New Roman" w:cs="Times New Roman"/>
          <w:color w:val="231F20"/>
          <w:sz w:val="24"/>
          <w:szCs w:val="24"/>
        </w:rPr>
        <w:t>(3) Ako ponuda sadržava računsku pogrešku, javni naručitelj obvezan je od ponuditelja zatražiti prihvat ispravka računske pogreške, a ponuditelj je dužan odgovoriti u roku od pet dana od dana zaprimanja zahtjeva.</w:t>
      </w:r>
    </w:p>
    <w:p w14:paraId="21F78A6E" w14:textId="76A712D6" w:rsidR="3897718E" w:rsidRDefault="3897718E" w:rsidP="3897718E">
      <w:pPr>
        <w:spacing w:before="72" w:after="72"/>
        <w:jc w:val="both"/>
        <w:rPr>
          <w:rFonts w:ascii="Times New Roman" w:eastAsia="Times New Roman" w:hAnsi="Times New Roman" w:cs="Times New Roman"/>
          <w:color w:val="231F20"/>
          <w:sz w:val="24"/>
          <w:szCs w:val="24"/>
        </w:rPr>
      </w:pPr>
    </w:p>
    <w:p w14:paraId="2235BDAC" w14:textId="3EFAA514" w:rsidR="2771DDB5" w:rsidRPr="00183375" w:rsidRDefault="2771DDB5" w:rsidP="00183375">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Članak 296.</w:t>
      </w:r>
    </w:p>
    <w:p w14:paraId="210A3AEC" w14:textId="27DD470A" w:rsidR="2771DDB5" w:rsidRDefault="2771DDB5" w:rsidP="00183375">
      <w:pPr>
        <w:spacing w:before="72" w:after="72"/>
        <w:jc w:val="both"/>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Nakon pregleda i ocjene ponuda sukladno ovome odjeljku valjane ponude rangiraju se prema kriteriju za odabir ponude.</w:t>
      </w:r>
    </w:p>
    <w:p w14:paraId="18B25FA0" w14:textId="77777777" w:rsidR="006E298A" w:rsidRDefault="006E298A" w:rsidP="006E298A">
      <w:pPr>
        <w:spacing w:after="0" w:line="240" w:lineRule="auto"/>
        <w:jc w:val="both"/>
        <w:rPr>
          <w:rFonts w:ascii="Times New Roman" w:hAnsi="Times New Roman" w:cs="Times New Roman"/>
          <w:sz w:val="24"/>
          <w:szCs w:val="24"/>
        </w:rPr>
      </w:pPr>
    </w:p>
    <w:p w14:paraId="0E0B4CC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298.</w:t>
      </w:r>
    </w:p>
    <w:p w14:paraId="628D24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poništiti postupak javne nabave ako:</w:t>
      </w:r>
    </w:p>
    <w:p w14:paraId="5BD0EE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postanu poznate okolnosti zbog kojih ne bi došlo do pokretanja postupka javne nabave, da su bile poznate prije</w:t>
      </w:r>
    </w:p>
    <w:p w14:paraId="79614A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postanu poznate okolnosti zbog kojih bi došlo do sadržajno bitno drukčije obavijesti o nadmetanju ili dokumentacije o nabavi, da su bile poznate prije</w:t>
      </w:r>
    </w:p>
    <w:p w14:paraId="2481452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nije dostavljen nijedan zahtjev za sudjelovanje</w:t>
      </w:r>
    </w:p>
    <w:p w14:paraId="0E47507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niti jednog sposobnog natjecatelja</w:t>
      </w:r>
    </w:p>
    <w:p w14:paraId="60E701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je cijena svih ponuda u postupku javne nabave male vrijednosti jednaka ili veća od pragova za nabavu velike vrijednosti, osim ako su u postupku javne nabave primijenjena pravila koja vrijede za nabavu velike vrijednosti</w:t>
      </w:r>
    </w:p>
    <w:p w14:paraId="192715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nije dobio unaprijed određen broj sposobnih gospodarskih subjekata ili valjanih ponuda za sklapanje okvirnog sporazuma, osim u slučaju članka 152. stavka 1. ovoga Zakona</w:t>
      </w:r>
    </w:p>
    <w:p w14:paraId="0B5E19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nije pristigla nijedna ponuda</w:t>
      </w:r>
    </w:p>
    <w:p w14:paraId="3403A9F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nakon isključenja ponuditelja ili odbijanja ponuda ne preostane nijedna valjana ponuda</w:t>
      </w:r>
    </w:p>
    <w:p w14:paraId="0B9D653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cijena najpovoljnije ponude veća od procijenjene vrijednosti nabave, osim ako javni naručitelj ima ili će imati osigurana sredstva.</w:t>
      </w:r>
    </w:p>
    <w:p w14:paraId="3040D7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postoje razlozi za poništenje postupka iz ovoga članka, javni naručitelj poništava postupak javne nabave za cjelokupan predmet nabave ili kada se ti razlozi odnose na pojedinu grupu predmeta nabave, ako je bilo dopušteno takvo podnošenje ponuda, javni naručitelj poništava postupak javne nabave za tu grupu.</w:t>
      </w:r>
    </w:p>
    <w:p w14:paraId="42871964" w14:textId="77777777" w:rsidR="006E298A" w:rsidRPr="006E298A" w:rsidRDefault="006E298A" w:rsidP="006E298A">
      <w:pPr>
        <w:spacing w:after="0" w:line="240" w:lineRule="auto"/>
        <w:jc w:val="both"/>
        <w:rPr>
          <w:rFonts w:ascii="Times New Roman" w:hAnsi="Times New Roman" w:cs="Times New Roman"/>
          <w:sz w:val="24"/>
          <w:szCs w:val="24"/>
        </w:rPr>
      </w:pPr>
    </w:p>
    <w:p w14:paraId="4F751B3F" w14:textId="11CEADDE" w:rsidR="3897718E" w:rsidRDefault="3897718E" w:rsidP="3897718E">
      <w:pPr>
        <w:spacing w:after="0" w:line="240" w:lineRule="auto"/>
        <w:jc w:val="center"/>
        <w:rPr>
          <w:rFonts w:ascii="Times New Roman" w:hAnsi="Times New Roman" w:cs="Times New Roman"/>
          <w:sz w:val="24"/>
          <w:szCs w:val="24"/>
        </w:rPr>
      </w:pPr>
    </w:p>
    <w:p w14:paraId="53E5DAF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301.</w:t>
      </w:r>
    </w:p>
    <w:p w14:paraId="340EBE3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samostalno utvrđuje činjenice i okolnosti u postupku javne nabave te na temelju utvrđenih činjenica i okolnosti donosi odluke u skladu s odredbama ovoga Zakona.</w:t>
      </w:r>
    </w:p>
    <w:p w14:paraId="34A4984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Koje će činjenice i okolnosti uzeti za dokazane, javni naručitelj utvrđuje slobodnom ocjenom, na temelju savjesne i brižljive ocjene svakog dokaza posebno i svih dokaza zajedno te na temelju rezultata cjelokupnog postupka javne nabave.</w:t>
      </w:r>
    </w:p>
    <w:p w14:paraId="2971BF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svaku odluku obrazložiti, što uključuje obrazloženje o razlozima za isključenje ili neispunjavanje kriterija za odabir gospodarskog subjekta, odnosno za odbijanje zahtjeva za sudjelovanje te razloge za odbijanje ponude, uključujući razloge o nepostojanju jednakovrijednosti ili neispunjavanju izvedbenih i funkcionalnih zahtjeva za ponuđenu robu, radove ili usluge, ime ili naziv odabranog ponuditelja te informacije o svojstvima i prednostima odabrane ponude, ili razloge za poništenje postupka.</w:t>
      </w:r>
    </w:p>
    <w:p w14:paraId="0BD1E2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javni naručitelj može uskratiti određene informacije koje se tiču sklapanja ugovora o javnoj nabavi ili okvirnog sporazuma ili prihvaćanja u dinamički sustav nabave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0DDBCC0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obvezan je sve odluke koje donosi u postupcima javne nabave dostaviti sudionicima putem EOJN RH:</w:t>
      </w:r>
    </w:p>
    <w:p w14:paraId="442ECE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neposredno svakom pojedinom sudioniku, ili</w:t>
      </w:r>
    </w:p>
    <w:p w14:paraId="52A4D5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javnom objavom.</w:t>
      </w:r>
    </w:p>
    <w:p w14:paraId="18A10E2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javni naručitelj odluke dostavlja u skladu sa stavkom 5. točkom 2. ovoga članka, odluka se smatra dostavljenom istekom dana javne objave.</w:t>
      </w:r>
    </w:p>
    <w:p w14:paraId="75A829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5. ovoga članka, ako postoji opravdan razlog, javni naručitelj može odluku sudionicima dostaviti i na drugi dokaziv način.</w:t>
      </w:r>
    </w:p>
    <w:p w14:paraId="4F5F772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Javni naručitelj obvezan je uz odluku dostaviti i zapisnik o pregledu i ocjeni, ako postoji.</w:t>
      </w:r>
    </w:p>
    <w:p w14:paraId="1C6AB5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Odluke ne proizvode pravne učinke ako nisu dostavljene svim sudionicima u postupku.</w:t>
      </w:r>
    </w:p>
    <w:p w14:paraId="42094DEB" w14:textId="77777777" w:rsidR="007B56EC" w:rsidRDefault="007B56EC" w:rsidP="006E298A">
      <w:pPr>
        <w:spacing w:after="0" w:line="240" w:lineRule="auto"/>
        <w:jc w:val="both"/>
        <w:rPr>
          <w:rFonts w:ascii="Times New Roman" w:hAnsi="Times New Roman" w:cs="Times New Roman"/>
          <w:sz w:val="24"/>
          <w:szCs w:val="24"/>
        </w:rPr>
      </w:pPr>
    </w:p>
    <w:p w14:paraId="41B1B56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302.</w:t>
      </w:r>
    </w:p>
    <w:p w14:paraId="598802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na osnovi rezultata pregleda i ocjene ponuda te kriterija za odabir ponude donosi odluku o odabiru.</w:t>
      </w:r>
    </w:p>
    <w:p w14:paraId="51C3DF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Odlukom o odabiru odabire se ekonomski najpovoljnija ponuda, osim u slučaju iz članka 204. stavka 5. ovoga Zakona.</w:t>
      </w:r>
    </w:p>
    <w:p w14:paraId="6267DA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dvije ili više valjanih ponuda jednako rangirane prema kriteriju za odabir ponude, javni naručitelj odabrat će ponudu koja je zaprimljena ranije.</w:t>
      </w:r>
    </w:p>
    <w:p w14:paraId="452B53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Odluka o odabiru donosi se u roku od 30 dana od isteka roka za dostavu ponuda, osim ako je javni naručitelj u dokumentaciji o nabavi odredio duži rok.</w:t>
      </w:r>
    </w:p>
    <w:p w14:paraId="2A3FDD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Odluka o odabiru sadržava:</w:t>
      </w:r>
    </w:p>
    <w:p w14:paraId="6F2163F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6F06081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5570A4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5D51AC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ponuditelja čija je ponuda odabrana za sklapanje ugovora o javnoj nabavi ili naziv jednog ili više gospodarskih subjekata za sklapanje okvirnog sporazuma</w:t>
      </w:r>
    </w:p>
    <w:p w14:paraId="215C7C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odabira, obilježja i prednosti odabrane ponude</w:t>
      </w:r>
    </w:p>
    <w:p w14:paraId="741BF45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za isključenje ponuditelja</w:t>
      </w:r>
    </w:p>
    <w:p w14:paraId="6F79B7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razloge za odbijanje ponude</w:t>
      </w:r>
    </w:p>
    <w:p w14:paraId="2B8BFE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rok mirovanja</w:t>
      </w:r>
    </w:p>
    <w:p w14:paraId="34B5DA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uputu o pravnom lijeku</w:t>
      </w:r>
    </w:p>
    <w:p w14:paraId="3F9CE3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datum donošenja i potpis odgovorne osobe.</w:t>
      </w:r>
    </w:p>
    <w:p w14:paraId="00CFCBAA" w14:textId="77777777" w:rsidR="006E298A" w:rsidRPr="006E298A" w:rsidRDefault="006E298A" w:rsidP="006E298A">
      <w:pPr>
        <w:spacing w:after="0" w:line="240" w:lineRule="auto"/>
        <w:jc w:val="both"/>
        <w:rPr>
          <w:rFonts w:ascii="Times New Roman" w:hAnsi="Times New Roman" w:cs="Times New Roman"/>
          <w:sz w:val="24"/>
          <w:szCs w:val="24"/>
        </w:rPr>
      </w:pPr>
    </w:p>
    <w:p w14:paraId="24E0DD6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303.</w:t>
      </w:r>
    </w:p>
    <w:p w14:paraId="619975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donosi odluku o poništenju ako su ispunjeni razlozi za poništenje postupka javne nabave.</w:t>
      </w:r>
    </w:p>
    <w:p w14:paraId="573EAB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poništenju donosi se u roku od 30 dana od nastanka razloga za poništenje postupka, osim ako je javni naručitelj u dokumentaciji o nabavi odredio duži rok.</w:t>
      </w:r>
    </w:p>
    <w:p w14:paraId="1A364C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poništenju sadržava:</w:t>
      </w:r>
    </w:p>
    <w:p w14:paraId="3015246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362162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39C8AF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6306A5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obrazloženje razloga za poništenje postupka javne nabave</w:t>
      </w:r>
    </w:p>
    <w:p w14:paraId="1111B7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rok u kojem će pokrenuti novi postupak za isti ili sličan predmet nabave, ako je primjenjivo</w:t>
      </w:r>
    </w:p>
    <w:p w14:paraId="6FA760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uputu o pravnom lijeku, ako je primjenjivo</w:t>
      </w:r>
    </w:p>
    <w:p w14:paraId="0321C0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datum donošenja i potpis odgovorne osobe.</w:t>
      </w:r>
    </w:p>
    <w:p w14:paraId="40DCBEB8" w14:textId="77777777" w:rsidR="006E298A" w:rsidRPr="006E298A" w:rsidRDefault="006E298A" w:rsidP="006E298A">
      <w:pPr>
        <w:spacing w:after="0" w:line="240" w:lineRule="auto"/>
        <w:jc w:val="both"/>
        <w:rPr>
          <w:rFonts w:ascii="Times New Roman" w:hAnsi="Times New Roman" w:cs="Times New Roman"/>
          <w:sz w:val="24"/>
          <w:szCs w:val="24"/>
        </w:rPr>
      </w:pPr>
    </w:p>
    <w:p w14:paraId="6F8D6F0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304.</w:t>
      </w:r>
    </w:p>
    <w:p w14:paraId="1FE8B2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u ograničenom postupku, natjecateljskom postupku uz pregovore, natjecateljskom dijalogu i partnerstvu za inovacije, na osnovi rezultata pregleda i ocjene zahtjeva za sudjelovanje donosi odluku o nedopustivosti sudjelovanja u odnosu na svakog pojedinog natjecatelja koji je isključen jer postoje osnove za njegovo isključenje iz postupka javne nabave, ili koji ne udovoljava traženim kriterijima za odabir gospodarskog subjekta ili, ako je primjenjivo, koji ne udovoljava kriterijima za smanjenje broja sposobnih natjecatelja.</w:t>
      </w:r>
    </w:p>
    <w:p w14:paraId="3D17FE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nedopustivosti sudjelovanja donosi se u roku od 30 dana od isteka roka za dostavu zahtjeva za sudjelovanje, osim ako je javni naručitelj u dokumentaciji o nabavi odredio duži rok.</w:t>
      </w:r>
    </w:p>
    <w:p w14:paraId="5C9BD38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nedopustivosti sudjelovanja sadržava:</w:t>
      </w:r>
    </w:p>
    <w:p w14:paraId="610E4D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7CC91CE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4A65E00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4150ED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razloge za isključenje natjecatelja</w:t>
      </w:r>
    </w:p>
    <w:p w14:paraId="58A1CF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neispunjavanja kriterija za odabir gospodarskog subjekta</w:t>
      </w:r>
    </w:p>
    <w:p w14:paraId="52A816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neispunjavanja kriterija za smanjenje broja sposobnih natjecatelja, ako je primjenjivo</w:t>
      </w:r>
    </w:p>
    <w:p w14:paraId="1579EE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uputu o pravnom lijeku</w:t>
      </w:r>
    </w:p>
    <w:p w14:paraId="01BE37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datum donošenja i potpis odgovorne osobe.</w:t>
      </w:r>
    </w:p>
    <w:p w14:paraId="795E55A7" w14:textId="77777777" w:rsidR="006E298A" w:rsidRDefault="006E298A" w:rsidP="006E298A">
      <w:pPr>
        <w:spacing w:after="0" w:line="240" w:lineRule="auto"/>
        <w:jc w:val="both"/>
        <w:rPr>
          <w:rFonts w:ascii="Times New Roman" w:hAnsi="Times New Roman" w:cs="Times New Roman"/>
          <w:sz w:val="24"/>
          <w:szCs w:val="24"/>
        </w:rPr>
      </w:pPr>
    </w:p>
    <w:p w14:paraId="3308DF5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307.</w:t>
      </w:r>
    </w:p>
    <w:p w14:paraId="766C8D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Odluka o odabiru postaje izvršna:</w:t>
      </w:r>
    </w:p>
    <w:p w14:paraId="3D7A8EB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istekom roka mirovanja, ako žalba nije izjavljena</w:t>
      </w:r>
    </w:p>
    <w:p w14:paraId="21C240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dostavom odluke Državne komisije za kontrolu postupaka javne nabave strankama kojom se žalba odbacuje, odbija ili se obustavlja žalbeni postupak, ako je na odluku izjavljena žalba</w:t>
      </w:r>
    </w:p>
    <w:p w14:paraId="342E5AA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dostavom odluke ponuditelju, ako se rok mirovanja ne primjenjuje.</w:t>
      </w:r>
    </w:p>
    <w:p w14:paraId="7159B1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Postupak javne nabave miruje do izvršnosti odluke o odabiru te javni naručitelj ne smije sklopiti, potpisati ni izvršavati ugovor o javnoj nabavi ili okvirni sporazum.</w:t>
      </w:r>
    </w:p>
    <w:p w14:paraId="18EF28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Smatra se da je ugovor o javnoj nabavi ili okvirni sporazum sklopljen na dan izvršnosti odluke o odabiru, osim u slučaju iz stavaka 4. i 5. ovoga članka.</w:t>
      </w:r>
    </w:p>
    <w:p w14:paraId="29E220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javni naručitelj za preuzimanje obveza mora imati suglasnost drugog tijela, smatra se da je ugovor o javnoj nabavi ili okvirni sporazum sklopljen na dan pribavljanja suglasnosti.</w:t>
      </w:r>
    </w:p>
    <w:p w14:paraId="630A4F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je na dan izvršnosti odluke o odabiru ili pribavljanja suglasnosti istekao rok valjanosti ponude, smatra se da je ugovor o javnoj nabavi ili okvirni sporazum sklopljen na dan dostave pisane izjave odabranog ponuditelja o produženju roka valjanosti ponude te jamstva za ozbiljnost ponude sukladno produženom roku valjanosti ponude, ako je jamstvo bilo traženo u postupku.</w:t>
      </w:r>
    </w:p>
    <w:p w14:paraId="1DA8FA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svrhu dostave izjave i jamstva iz stavka 5. ovoga članka, javni naručitelj određuje primjereni rok ne kraći od pet dana.</w:t>
      </w:r>
    </w:p>
    <w:p w14:paraId="76A2FF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javni naručitelj obvezan je nakon donošenja odluke o odabiru ponovno rangirati ponude sukladno odjeljku A ovoga poglavlja te izvršiti provjeru sukladno članku 263. ovoga Zakona, ne uzimajući u obzir ponudu prvotno odabranog ponuditelja, te na temelju kriterija za odabir ponude donijeti novu odluku o odabiru ili, ako postoje razlozi, poništiti postupak javne nabave, ako prvotno odabrani ponuditelj:</w:t>
      </w:r>
    </w:p>
    <w:p w14:paraId="662CC5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nije dostavio izjavu o produženju roka valjanosti ponude i jamstvo za ozbiljnost ponude sukladno stavcima 5. i 6. ovoga članka</w:t>
      </w:r>
    </w:p>
    <w:p w14:paraId="5EB0B3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roku valjanosti odustane od svoje ponude</w:t>
      </w:r>
    </w:p>
    <w:p w14:paraId="3BF3DE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odbio je potpisati ugovor o javnoj nabavi odnosno okvirni sporazum, ili</w:t>
      </w:r>
    </w:p>
    <w:p w14:paraId="15AD6AF7"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nije dostavio jamstvo za uredno ispunjenje ugovora ili okvirnog sporazuma ako okvirni sporazum obvezuje na izvršenje, ako je zahtijevano u dokumentaciji o nabavi.</w:t>
      </w:r>
    </w:p>
    <w:p w14:paraId="3EEF3D3C" w14:textId="77777777" w:rsidR="00BE048F" w:rsidRPr="006E298A" w:rsidRDefault="00BE048F" w:rsidP="006E298A">
      <w:pPr>
        <w:spacing w:after="0" w:line="240" w:lineRule="auto"/>
        <w:jc w:val="both"/>
        <w:rPr>
          <w:rFonts w:ascii="Times New Roman" w:hAnsi="Times New Roman" w:cs="Times New Roman"/>
          <w:sz w:val="24"/>
          <w:szCs w:val="24"/>
        </w:rPr>
      </w:pPr>
    </w:p>
    <w:p w14:paraId="44E208E7"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308.</w:t>
      </w:r>
    </w:p>
    <w:p w14:paraId="38ED51DC" w14:textId="2E7C4E9A"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Odluka o poništenju postaje izvršna dostavom odluke ponuditelju ili natjecatelju.</w:t>
      </w:r>
    </w:p>
    <w:p w14:paraId="39C4E295" w14:textId="77777777" w:rsidR="00BE048F" w:rsidRPr="006E298A" w:rsidRDefault="00BE048F" w:rsidP="00BE048F">
      <w:pPr>
        <w:spacing w:after="0" w:line="240" w:lineRule="auto"/>
        <w:jc w:val="both"/>
        <w:rPr>
          <w:rFonts w:ascii="Times New Roman" w:hAnsi="Times New Roman" w:cs="Times New Roman"/>
          <w:sz w:val="24"/>
          <w:szCs w:val="24"/>
        </w:rPr>
      </w:pPr>
    </w:p>
    <w:p w14:paraId="036A2D6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310.</w:t>
      </w:r>
    </w:p>
    <w:p w14:paraId="1B5BAE8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nakon dostave odluke o odabiru ili poništenju do isteka roka za žalbu, na zahtjev natjecatelja ili ponuditelja, omogućiti uvid u cjelokupnu dokumentaciju dotičnog postupka, uključujući zapisnike, dostavljene ponude ili zahtjeve za sudjelovanje, osim u one dokumente koji su označeni tajnim.</w:t>
      </w:r>
    </w:p>
    <w:p w14:paraId="2742D459"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nije obvezan omogućiti uvid u one dijelove dokumentacije u koje podnositelj zahtjeva može izvršiti neposredan uvid putem EOJN RH.</w:t>
      </w:r>
    </w:p>
    <w:p w14:paraId="42C8C72F" w14:textId="77777777" w:rsidR="00BE048F" w:rsidRDefault="00BE048F" w:rsidP="006E298A">
      <w:pPr>
        <w:spacing w:after="0" w:line="240" w:lineRule="auto"/>
        <w:jc w:val="both"/>
        <w:rPr>
          <w:rFonts w:ascii="Times New Roman" w:hAnsi="Times New Roman" w:cs="Times New Roman"/>
          <w:sz w:val="24"/>
          <w:szCs w:val="24"/>
        </w:rPr>
      </w:pPr>
    </w:p>
    <w:p w14:paraId="6C7C8E1C" w14:textId="77777777" w:rsidR="000A3600" w:rsidRPr="000A3600" w:rsidRDefault="000A3600" w:rsidP="000A3600">
      <w:pPr>
        <w:spacing w:after="0" w:line="240" w:lineRule="auto"/>
        <w:jc w:val="center"/>
        <w:rPr>
          <w:rFonts w:ascii="Times New Roman" w:hAnsi="Times New Roman" w:cs="Times New Roman"/>
          <w:sz w:val="24"/>
          <w:szCs w:val="24"/>
        </w:rPr>
      </w:pPr>
      <w:r w:rsidRPr="000A3600">
        <w:rPr>
          <w:rFonts w:ascii="Times New Roman" w:hAnsi="Times New Roman" w:cs="Times New Roman"/>
          <w:sz w:val="24"/>
          <w:szCs w:val="24"/>
        </w:rPr>
        <w:t>Članak 312.</w:t>
      </w:r>
    </w:p>
    <w:p w14:paraId="0164C5FB" w14:textId="77777777" w:rsidR="000A3600" w:rsidRPr="000A3600" w:rsidRDefault="000A3600" w:rsidP="000A3600">
      <w:pPr>
        <w:spacing w:after="0" w:line="240" w:lineRule="auto"/>
        <w:jc w:val="both"/>
        <w:rPr>
          <w:rFonts w:ascii="Times New Roman" w:hAnsi="Times New Roman" w:cs="Times New Roman"/>
          <w:sz w:val="24"/>
          <w:szCs w:val="24"/>
        </w:rPr>
      </w:pPr>
      <w:bookmarkStart w:id="74" w:name="_Hlk205467061"/>
      <w:r w:rsidRPr="000A3600">
        <w:rPr>
          <w:rFonts w:ascii="Times New Roman" w:hAnsi="Times New Roman" w:cs="Times New Roman"/>
          <w:sz w:val="24"/>
          <w:szCs w:val="24"/>
        </w:rPr>
        <w:t>(1) Ugovorne strane sklapaju ugovor o javnoj nabavi ili okvirni sporazum u pisanom obliku u roku od 30 dana od dana izvršnosti odluke o odabiru.</w:t>
      </w:r>
    </w:p>
    <w:bookmarkEnd w:id="74"/>
    <w:p w14:paraId="120BE0C3"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(2) Ugovor o javnoj nabavi ili okvirni sporazum mora biti sklopljen u skladu s uvjetima određenima u dokumentaciji o nabavi i odabranom ponudom.</w:t>
      </w:r>
    </w:p>
    <w:p w14:paraId="6CBA639E"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(3) U slučaju okvirnog sporazuma s više gospodarskih subjekata, javni naručitelj može sklopiti jedan okvirni sporazum sa svim odabranim ponuditeljima ili sa svakim sklopiti zasebne okvirne sporazume.</w:t>
      </w:r>
    </w:p>
    <w:p w14:paraId="458C9461"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(4) Ugovor na temelju okvirnog sporazuma sklapa se u pisanom obliku, a isti učinak može imati i narudžbenica, nalog, zaključnica, zahtjevnica i sl. ako sadržava sve bitne sastojke ugovora.</w:t>
      </w:r>
    </w:p>
    <w:p w14:paraId="0816AB97" w14:textId="3D2525BB" w:rsidR="004C6603"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(5) Iznimno od stavka 1. ovoga članka, u slučaju iz članka 307. stavka 4. ovoga Zakona, rok za sklapanje ugovora u pisanom obliku računa se od dana pribavljanja suglasnosti.</w:t>
      </w:r>
    </w:p>
    <w:p w14:paraId="65AAF9AB" w14:textId="77777777" w:rsidR="000B65DF" w:rsidRDefault="000B65DF" w:rsidP="000A3600">
      <w:pPr>
        <w:spacing w:after="0" w:line="240" w:lineRule="auto"/>
        <w:jc w:val="both"/>
        <w:rPr>
          <w:rFonts w:ascii="Times New Roman" w:hAnsi="Times New Roman" w:cs="Times New Roman"/>
          <w:sz w:val="24"/>
          <w:szCs w:val="24"/>
        </w:rPr>
      </w:pPr>
    </w:p>
    <w:p w14:paraId="18A11EDE" w14:textId="3359559F" w:rsidR="62CBB662" w:rsidRPr="00183375" w:rsidRDefault="62CBB662" w:rsidP="00183375">
      <w:pPr>
        <w:spacing w:before="72" w:after="72"/>
        <w:jc w:val="center"/>
        <w:rPr>
          <w:rFonts w:ascii="Times New Roman" w:eastAsia="Times New Roman" w:hAnsi="Times New Roman" w:cs="Times New Roman"/>
          <w:color w:val="231F20"/>
          <w:sz w:val="24"/>
          <w:szCs w:val="24"/>
        </w:rPr>
      </w:pPr>
      <w:r w:rsidRPr="00183375">
        <w:rPr>
          <w:rFonts w:ascii="Times New Roman" w:eastAsia="Times New Roman" w:hAnsi="Times New Roman" w:cs="Times New Roman"/>
          <w:color w:val="231F20"/>
          <w:sz w:val="24"/>
          <w:szCs w:val="24"/>
        </w:rPr>
        <w:t>Izvršenje ugovora o javnoj nabavi</w:t>
      </w:r>
    </w:p>
    <w:p w14:paraId="00AD2BFC" w14:textId="77777777" w:rsidR="004C6603" w:rsidRPr="004C6603" w:rsidRDefault="004C6603" w:rsidP="004C6603">
      <w:pPr>
        <w:spacing w:after="0" w:line="240" w:lineRule="auto"/>
        <w:jc w:val="center"/>
        <w:rPr>
          <w:rFonts w:ascii="Times New Roman" w:hAnsi="Times New Roman" w:cs="Times New Roman"/>
          <w:sz w:val="24"/>
          <w:szCs w:val="24"/>
        </w:rPr>
      </w:pPr>
      <w:r w:rsidRPr="004C6603">
        <w:rPr>
          <w:rFonts w:ascii="Times New Roman" w:hAnsi="Times New Roman" w:cs="Times New Roman"/>
          <w:sz w:val="24"/>
          <w:szCs w:val="24"/>
        </w:rPr>
        <w:t>Članak 313.</w:t>
      </w:r>
    </w:p>
    <w:p w14:paraId="0E7D16A0" w14:textId="77777777" w:rsidR="004C6603" w:rsidRP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(1) Ugovorne strane izvršavaju ugovor o javnoj nabavi u skladu s uvjetima određenima u dokumentaciji o nabavi i odabranom ponudom.</w:t>
      </w:r>
    </w:p>
    <w:p w14:paraId="6FD9B4D1" w14:textId="77777777" w:rsidR="004C6603" w:rsidRP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(2) Javni naručitelj obvezan je kontrolirati je li izvršenje ugovora o javnoj nabavi u skladu s uvjetima određenima u dokumentaciji o nabavi i odabranom ponudom.</w:t>
      </w:r>
    </w:p>
    <w:p w14:paraId="00D77232" w14:textId="70533C92" w:rsid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(3) Na ugovornih strana za ispunjenje obveza iz ugovora o javnoj nabavi, uz odredbe ovoga Zakona, na odgovarajući način primjenjuju se odredbe zakona kojim se uređuju obvezni odnosi.</w:t>
      </w:r>
    </w:p>
    <w:p w14:paraId="34D1EE3F" w14:textId="77777777" w:rsidR="004C6603" w:rsidRPr="006E298A" w:rsidRDefault="004C6603" w:rsidP="006E298A">
      <w:pPr>
        <w:spacing w:after="0" w:line="240" w:lineRule="auto"/>
        <w:jc w:val="both"/>
        <w:rPr>
          <w:rFonts w:ascii="Times New Roman" w:hAnsi="Times New Roman" w:cs="Times New Roman"/>
          <w:sz w:val="24"/>
          <w:szCs w:val="24"/>
        </w:rPr>
      </w:pPr>
    </w:p>
    <w:p w14:paraId="417E1FCC"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314.</w:t>
      </w:r>
    </w:p>
    <w:p w14:paraId="1E96A775"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Javni naručitelj smije izmijeniti ugovor o javnoj nabavi tijekom njegova trajanja bez provođenja novog postupka javne nabave samo u skladu s odredbama članaka 315. – 320. ovoga Zakona.</w:t>
      </w:r>
    </w:p>
    <w:p w14:paraId="14A2FEE2"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Javni naručitelj obvezan je provesti novi postupak javne nabave u skladu s odredbama ovoga Zakona u slučaju značajnih izmjena ugovora o javnoj nabavi tijekom njegova trajanja.</w:t>
      </w:r>
    </w:p>
    <w:p w14:paraId="49D91E5E" w14:textId="4C18F39A"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Odredbe članaka 315. – 321. ovoga Zakona o izmjenama ugovora o javnoj nabavi na odgovarajući način primjenjuju se i na izmjene okvirnog sporazuma tijekom njegova trajanja.</w:t>
      </w:r>
    </w:p>
    <w:p w14:paraId="0AD65E68" w14:textId="77777777" w:rsidR="00BE048F" w:rsidRDefault="00BE048F" w:rsidP="00BE048F">
      <w:pPr>
        <w:spacing w:after="0" w:line="240" w:lineRule="auto"/>
        <w:jc w:val="both"/>
        <w:rPr>
          <w:rFonts w:ascii="Times New Roman" w:hAnsi="Times New Roman" w:cs="Times New Roman"/>
          <w:sz w:val="24"/>
          <w:szCs w:val="24"/>
        </w:rPr>
      </w:pPr>
    </w:p>
    <w:p w14:paraId="296ED34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322.</w:t>
      </w:r>
    </w:p>
    <w:p w14:paraId="1BACA1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obvezan je raskinuti ugovor o javnoj nabavi tijekom njegova trajanja ako:</w:t>
      </w:r>
    </w:p>
    <w:p w14:paraId="48B2757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ugovor značajno izmijenjen, što bi zahtijevalo novi postupak nabave na temelju članka 321. ovoga Zakona</w:t>
      </w:r>
    </w:p>
    <w:p w14:paraId="0150CA3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ugovaratelj morao biti isključen iz postupka javne nabave zbog postojanja osnova za isključenje iz članka 251. stavka 1. ovoga Zakona</w:t>
      </w:r>
    </w:p>
    <w:p w14:paraId="136B83F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se ugovor nije trebao dodijeliti ugovaratelju zbog ozbiljne povrede obveza iz osnivačkih Ugovora i Direktive 2014/24/EU, a koja je utvrđena presudom Suda Europske unije u postupku iz članka 258. Ugovora o funkcioniranju Europske unije</w:t>
      </w:r>
    </w:p>
    <w:p w14:paraId="1EB2739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se ugovor nije trebao dodijeliti ugovaratelju zbog ozbiljne povrede odredaba ovoga Zakona, a koja je utvrđena pravomoćnom presudom nadležnog upravnog suda.</w:t>
      </w:r>
    </w:p>
    <w:p w14:paraId="3F0983E5" w14:textId="77777777" w:rsidR="006E298A" w:rsidRPr="006E298A" w:rsidRDefault="006E298A" w:rsidP="006E298A">
      <w:pPr>
        <w:spacing w:after="0" w:line="240" w:lineRule="auto"/>
        <w:jc w:val="both"/>
        <w:rPr>
          <w:rFonts w:ascii="Times New Roman" w:hAnsi="Times New Roman" w:cs="Times New Roman"/>
          <w:sz w:val="24"/>
          <w:szCs w:val="24"/>
        </w:rPr>
      </w:pPr>
    </w:p>
    <w:p w14:paraId="6B15B91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354.</w:t>
      </w:r>
    </w:p>
    <w:p w14:paraId="3B69FDF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Republika Hrvatska ili sektorski naručitelj smatra da je na temelju kriterija iz članka 353. stavaka 5. – 10. ovoga Zakona određena djelatnost izravno izložena natjecanju na tržištima kojima pristup nije ograničen, mogu podnijeti zahtjev Europskoj komisiji da utvrdi da se Direktiva 2014/25/EU, pa sukladno tome ni odredbe ovoga Zakona, ne primjenjuju na dodjelu ugovora ili provedbu projektnih natječaja za obavljanje te djelatnosti, ako je moguće zajedno sa stajalištem koje je usvojilo neovisno nacionalno tijelo koje je nadležno za dotičnu djelatnost.</w:t>
      </w:r>
    </w:p>
    <w:p w14:paraId="6C41EF4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Zahtjevi iz stavka 1. ovoga članka mogu se ticati djelatnosti koje su dio većeg sektora ili koje se izvršavaju samo u određenim dijelovima Republike Hrvatske.</w:t>
      </w:r>
    </w:p>
    <w:p w14:paraId="3885A0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zahtjevu iz stavka 1. ovoga članka Republika Hrvatska ili sektorski naručitelj obavješćuju Europsku komisiju o svim važnim činjenicama, a posebno o svim zakonima, propisima, aktima uprave ili sporazumima koji se odnose na usklađenost s uvjetima utvrđenima u članku 353. stavcima 1. – 4. ovoga Zakona.</w:t>
      </w:r>
    </w:p>
    <w:p w14:paraId="796E3EA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sektorski naručitelj zahtjev iz stavka 1. ovoga članka nije popratio obrazloženim i opravdanim stajalištem neovisnog nacionalnog tijela koje je nadležno za dotičnu djelatnost i koje temeljito analizira uvjete za moguću primjenjivost članka 353. stavaka 1. – 4. ovoga Zakona na dotičnu djelatnost u skladu sa 353. stavcima 5. – 10. ovoga Zakona, on će se na zahtjev Europske komisije dopuniti.</w:t>
      </w:r>
    </w:p>
    <w:p w14:paraId="15678F2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Republika Hrvatska dužna je u slučaju iz stavka 4. ovoga članka obavijestiti Europsku komisiju o svim važnim činjenicama, a posebno o svim zakonima, propisima, aktima uprave ili sporazumima koji se odnose na usklađenost s uvjetima utvrđenima u članku 353. stavcima 1. – 4. ovoga Zakona.</w:t>
      </w:r>
    </w:p>
    <w:p w14:paraId="40EB7B0C" w14:textId="77777777" w:rsidR="006E298A" w:rsidRPr="006E298A" w:rsidRDefault="006E298A" w:rsidP="006E298A">
      <w:pPr>
        <w:spacing w:after="0" w:line="240" w:lineRule="auto"/>
        <w:jc w:val="both"/>
        <w:rPr>
          <w:rFonts w:ascii="Times New Roman" w:hAnsi="Times New Roman" w:cs="Times New Roman"/>
          <w:sz w:val="24"/>
          <w:szCs w:val="24"/>
        </w:rPr>
      </w:pPr>
    </w:p>
    <w:p w14:paraId="04A1B608" w14:textId="0137B854" w:rsidR="3897718E" w:rsidRDefault="3897718E" w:rsidP="3897718E">
      <w:pPr>
        <w:spacing w:after="0" w:line="240" w:lineRule="auto"/>
        <w:jc w:val="center"/>
        <w:rPr>
          <w:rFonts w:ascii="Times New Roman" w:hAnsi="Times New Roman" w:cs="Times New Roman"/>
          <w:sz w:val="24"/>
          <w:szCs w:val="24"/>
        </w:rPr>
      </w:pPr>
    </w:p>
    <w:p w14:paraId="24DC57D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362.</w:t>
      </w:r>
    </w:p>
    <w:p w14:paraId="3421F2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 može sklapati okvirne sporazume pod uvjetom da primjenjuje postupke propisane ovim Zakonom, osim pregovaračkog postupka bez prethodne objave poziva na nadmetanje na temelju uvjeta iz članka 131. stavka 1. točke 2. podtočaka a) i b), članka 131. stavka 1. točke 3., članka 132. stavka 1. točaka 2. i 4., članaka 133. i 134. te članka 358. ovoga Zakona.</w:t>
      </w:r>
    </w:p>
    <w:p w14:paraId="1567931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Trajanje okvirnog sporazuma ne smije biti dulje od osam godina, osim u iznimnim, valjano opravdanim slučajevima osobito vezanim uz predmet nabave koje sektorski naručitelj mora obrazložiti.</w:t>
      </w:r>
    </w:p>
    <w:p w14:paraId="4182B4B1" w14:textId="77777777" w:rsidR="006E298A" w:rsidRPr="006E298A" w:rsidRDefault="006E298A" w:rsidP="006E298A">
      <w:pPr>
        <w:spacing w:after="0" w:line="240" w:lineRule="auto"/>
        <w:jc w:val="both"/>
        <w:rPr>
          <w:rFonts w:ascii="Times New Roman" w:hAnsi="Times New Roman" w:cs="Times New Roman"/>
          <w:sz w:val="24"/>
          <w:szCs w:val="24"/>
        </w:rPr>
      </w:pPr>
    </w:p>
    <w:p w14:paraId="4E5AD44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390.</w:t>
      </w:r>
    </w:p>
    <w:p w14:paraId="0D8D6EF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objektivna pravila i kriteriji iz članka 386. stavka 1. ovoga Zakona uključuju zahtjeve koji se odnose na ekonomsku i financijsku sposobnost ili tehničku i stručnu sposobnost, gospodarski subjekt se može u postupku javne nabave radi dokazivanja ispunjavanja tih osloniti na sposobnost drugih subjekata, bez obzira na pravnu prirodu njihova međusobnog odnosa.</w:t>
      </w:r>
    </w:p>
    <w:p w14:paraId="05E60F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5F28BE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gospodarski subjekt oslanja na sposobnost drugih subjekata mora dokazati sektorskom naručitelju da će imati na raspolaganju potrebne resurse za izvršenje ugovora, odnosno tijekom cijelog razdoblja valjanosti kvalifikacijskog sustava, primjerice prihvaćanjem obveze drugih subjekata da će te resurse staviti na raspolaganje gospodarskom subjektu.</w:t>
      </w:r>
    </w:p>
    <w:p w14:paraId="24EDCC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gospodarski subjekt oslanja na sposobnost drugih subjekata radi dokazivanja ispunjavanja kriterija ekonomske i financijske sposobnosti, sektorski naručitelj može zahtijevati njihovu solidarnu odgovornost za izvršenje ugovora.</w:t>
      </w:r>
    </w:p>
    <w:p w14:paraId="51C82B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Zajednica gospodarskih subjekata može se osloniti na sposobnost članova zajednice ili drugih subjekata pod uvjetima određenim ovim člankom.</w:t>
      </w:r>
    </w:p>
    <w:p w14:paraId="072ED0F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ugovora o javnoj nabavi radova, ugovora o javnoj nabavi usluga ili ugovora o javnoj nabavi robe koji uključuju poslove postavljanja ili instalacije, sektorski naručitelj može zahtijevati da određene ključne zadatke, odnosno poslove obavlja izravno sam ponuditelj ili član zajednice ponuditelja.</w:t>
      </w:r>
    </w:p>
    <w:p w14:paraId="2A139AD4" w14:textId="77777777" w:rsidR="006E298A" w:rsidRPr="006E298A" w:rsidRDefault="006E298A" w:rsidP="006E298A">
      <w:pPr>
        <w:spacing w:after="0" w:line="240" w:lineRule="auto"/>
        <w:jc w:val="both"/>
        <w:rPr>
          <w:rFonts w:ascii="Times New Roman" w:hAnsi="Times New Roman" w:cs="Times New Roman"/>
          <w:sz w:val="24"/>
          <w:szCs w:val="24"/>
        </w:rPr>
      </w:pPr>
    </w:p>
    <w:p w14:paraId="6E69C709" w14:textId="5EB2C29F" w:rsidR="2A97A692" w:rsidRPr="00183375" w:rsidRDefault="2A97A692" w:rsidP="00183375">
      <w:pPr>
        <w:spacing w:before="72" w:after="72"/>
        <w:jc w:val="center"/>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Članak 403.</w:t>
      </w:r>
    </w:p>
    <w:p w14:paraId="0D32547E" w14:textId="34E35D8D" w:rsidR="2A97A692" w:rsidRPr="00183375" w:rsidRDefault="2A97A692" w:rsidP="00183375">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(1) U žalbenom postupku svaka stranka dužna je iznijeti sve činjenice na kojima temelji svoje zahtjeve te predložiti dokaze kojima se te činjenice utvrđuju.</w:t>
      </w:r>
    </w:p>
    <w:p w14:paraId="6A3F8EA8" w14:textId="77573B11" w:rsidR="2A97A692" w:rsidRPr="00183375" w:rsidRDefault="2A97A692" w:rsidP="00183375">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(2) Žalitelj je obvezan dokazati postojanje postupovnih pretpostavki za izjavljivanje žalbe, kao i povrede postupka ili materijalnog prava koje su istaknute u žalbi.</w:t>
      </w:r>
    </w:p>
    <w:p w14:paraId="534A2834" w14:textId="27A479A8" w:rsidR="2A97A692" w:rsidRPr="00183375" w:rsidRDefault="2A97A692" w:rsidP="00183375">
      <w:pPr>
        <w:spacing w:before="72" w:after="72"/>
        <w:jc w:val="both"/>
        <w:rPr>
          <w:rFonts w:ascii="Times New Roman" w:eastAsia="Times New Roman" w:hAnsi="Times New Roman" w:cs="Times New Roman"/>
          <w:sz w:val="24"/>
          <w:szCs w:val="24"/>
        </w:rPr>
      </w:pPr>
      <w:r w:rsidRPr="00183375">
        <w:rPr>
          <w:rFonts w:ascii="Times New Roman" w:eastAsia="Times New Roman" w:hAnsi="Times New Roman" w:cs="Times New Roman"/>
          <w:sz w:val="24"/>
          <w:szCs w:val="24"/>
        </w:rPr>
        <w:t>(3) Naručitelj je obvezan dokazati postojanje činjenica i okolnosti na temelju kojih je donio odluke o pravima, poduzeo radnje ili propustio radnje te proveo postupke koji su predmet žalbenog postupka.</w:t>
      </w:r>
    </w:p>
    <w:p w14:paraId="000FB4CF" w14:textId="5B0DE1B2" w:rsidR="1C431ACF" w:rsidRDefault="1C431ACF" w:rsidP="1C431ACF">
      <w:pPr>
        <w:spacing w:after="0" w:line="240" w:lineRule="auto"/>
        <w:jc w:val="both"/>
        <w:rPr>
          <w:rFonts w:ascii="Times New Roman" w:hAnsi="Times New Roman" w:cs="Times New Roman"/>
          <w:sz w:val="24"/>
          <w:szCs w:val="24"/>
        </w:rPr>
      </w:pPr>
    </w:p>
    <w:p w14:paraId="033441F1" w14:textId="412331DA" w:rsidR="5E8E1132" w:rsidRDefault="5E8E1132" w:rsidP="5E8E1132">
      <w:pPr>
        <w:spacing w:after="0" w:line="240" w:lineRule="auto"/>
        <w:jc w:val="both"/>
        <w:rPr>
          <w:rFonts w:ascii="Times New Roman" w:hAnsi="Times New Roman" w:cs="Times New Roman"/>
          <w:sz w:val="24"/>
          <w:szCs w:val="24"/>
        </w:rPr>
      </w:pPr>
    </w:p>
    <w:p w14:paraId="4D277D9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404.</w:t>
      </w:r>
    </w:p>
    <w:p w14:paraId="7F0A34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žalbenom postupku Državna komisija postupa u granicama žalbenih navoda, a po službenoj dužnosti pazi na postupovne pretpostavke i osobito bitne povrede iz stavka 2. ovoga članka.</w:t>
      </w:r>
    </w:p>
    <w:p w14:paraId="458BA9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Osobito bitne povrede postupka javne nabave su:</w:t>
      </w:r>
    </w:p>
    <w:p w14:paraId="1A02A3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određivanje kraćeg roka za dostavu ponuda ili zahtjeva za sudjelovanje od minimalnog roka propisanog ovim Zakonom</w:t>
      </w:r>
    </w:p>
    <w:p w14:paraId="725178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ispravak obavijesti nije poslan na objavu, a postojala je obveza sukladno odredbama ovoga Zakona</w:t>
      </w:r>
    </w:p>
    <w:p w14:paraId="3A8EB8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rok za dostavu ponuda ili zahtjeva za sudjelovanje nije produljen, a postojala je obveza sukladno odredbama ovoga Zakona</w:t>
      </w:r>
    </w:p>
    <w:p w14:paraId="105436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kriterija za odabir ponude ili ponderi nisu određeni sukladno članku 286. ovoga Zakona</w:t>
      </w:r>
    </w:p>
    <w:p w14:paraId="09A8EB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natjecatelj ili ponuditelj je morao biti isključen iz postupka javne nabave jer postoje obvezne osnove za njegovo isključenje</w:t>
      </w:r>
    </w:p>
    <w:p w14:paraId="304C5E0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nakon isteka roka za dostavu ponuda u otvorenom ili ograničenom postupku naručitelj je vodio pregovore ili je ponuditelj izmijenio svoju ponudu suprotno odredbama ovoga Zakona</w:t>
      </w:r>
    </w:p>
    <w:p w14:paraId="7CBF21A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kriteriji za odabir gospodarskog subjekta nisu određeni sukladno člancima 256. – 259. ovoga Zakona</w:t>
      </w:r>
    </w:p>
    <w:p w14:paraId="4B7A127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naručitelj nije primijenio ili je nepravilno primijenio koju odredbu izvora prava, što je bilo od utjecaja na zakonitost postupka, a za koju žalitelj nije znao niti mogao znati u trenutku izjavljivanja žalbe.</w:t>
      </w:r>
    </w:p>
    <w:p w14:paraId="2522B47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nije ovlaštena kontrolirati činjenično i pravno stanje koje je bilo predmetom prethodne žalbe u istom postupku nabave.</w:t>
      </w:r>
    </w:p>
    <w:p w14:paraId="3F715E1E" w14:textId="77777777" w:rsidR="006E298A" w:rsidRPr="006E298A" w:rsidRDefault="006E298A" w:rsidP="006E298A">
      <w:pPr>
        <w:spacing w:after="0" w:line="240" w:lineRule="auto"/>
        <w:jc w:val="both"/>
        <w:rPr>
          <w:rFonts w:ascii="Times New Roman" w:hAnsi="Times New Roman" w:cs="Times New Roman"/>
          <w:sz w:val="24"/>
          <w:szCs w:val="24"/>
        </w:rPr>
      </w:pPr>
    </w:p>
    <w:p w14:paraId="7B34838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406.</w:t>
      </w:r>
    </w:p>
    <w:p w14:paraId="28A6E2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postupku žalba se izjavljuje u roku od deset dana, i to od dana:</w:t>
      </w:r>
    </w:p>
    <w:p w14:paraId="253B11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66182A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8107D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3BA770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otvaranja ponuda u odnosu na propuštanje naručitelja da valjano odgovori na pravodobno dostavljen zahtjev dodatne informacije, objašnjenja ili izmjene dokumentacije o nabavi te na postupak otvaranja ponuda</w:t>
      </w:r>
    </w:p>
    <w:p w14:paraId="218FB15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odluke o odabiru ili poništenju, u odnosu na postupak pregleda, ocjene i odabira ponuda, ili razloge poništenja.</w:t>
      </w:r>
    </w:p>
    <w:p w14:paraId="2092A6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otvorenog postupka javne nabave sukladno odredbi stavka 1. ovoga članka nema pravo na žalbu u kasnijoj fazi postupka za prethodnu fazu.</w:t>
      </w:r>
    </w:p>
    <w:p w14:paraId="3515E4A9" w14:textId="77777777" w:rsidR="006E298A" w:rsidRDefault="006E298A" w:rsidP="006E298A">
      <w:pPr>
        <w:spacing w:after="0" w:line="240" w:lineRule="auto"/>
        <w:jc w:val="both"/>
        <w:rPr>
          <w:rFonts w:ascii="Times New Roman" w:hAnsi="Times New Roman" w:cs="Times New Roman"/>
          <w:sz w:val="24"/>
          <w:szCs w:val="24"/>
        </w:rPr>
      </w:pPr>
    </w:p>
    <w:p w14:paraId="23F1E73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407.</w:t>
      </w:r>
    </w:p>
    <w:p w14:paraId="1240B9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 u roku od deset dana, i to od dana:</w:t>
      </w:r>
    </w:p>
    <w:p w14:paraId="581348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76E16B6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0E287A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4D7A79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primitka odluke o nedopustivosti sudjelovanja, u odnosu na razloge nedopustivosti sudjelovanja</w:t>
      </w:r>
    </w:p>
    <w:p w14:paraId="6E8171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poziva na dostavu ponuda, na sudjelovanje u dijalogu ili na pregovaranje, ili dodatne dokumentacije o nabavi, u odnosu na propuštanje naručitelja da valjano odgovori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6EC67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primitka odluke o odbijanju inicijalne ponude ili rješenja, u odnosu na postupak pregleda i ocjene inicijalne ponude ili rješenja</w:t>
      </w:r>
    </w:p>
    <w:p w14:paraId="6638AF6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otvaranja ponuda ili konačnih ponuda u odnosu na propuštanje naručitelja da valjano odgovori na pravodobno dostavljen zahtjev za dodatne informacije, objašnjenja ili izmjene dodatne dokumentacije o nabavi i na postupak otvaranja ponuda ili konačnih ponuda</w:t>
      </w:r>
    </w:p>
    <w:p w14:paraId="27AD45F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primitka odluke o odabiru ili poništenju, u odnosu na postupak pregleda, ocjene i odabira ponuda ili konačnih ponuda, uključujući kriterije za kvalitativni odabir gospodarskog subjekta, ili razloge poništenja.</w:t>
      </w:r>
    </w:p>
    <w:p w14:paraId="3D6165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ograničenog, natjecateljskog postupka uz pregovore, pregovaračkog postupka s prethodnom objavom poziva na nadmetanje, natjecateljskog dijaloga te partnerstva za inovacije sukladno odredbi stavka 1. ovoga članka nema pravo na žalbu u kasnijoj fazi postupka za prethodnu fazu.</w:t>
      </w:r>
    </w:p>
    <w:p w14:paraId="5C6F7606" w14:textId="77777777" w:rsidR="006E298A" w:rsidRPr="006E298A" w:rsidRDefault="006E298A" w:rsidP="006E298A">
      <w:pPr>
        <w:spacing w:after="0" w:line="240" w:lineRule="auto"/>
        <w:jc w:val="both"/>
        <w:rPr>
          <w:rFonts w:ascii="Times New Roman" w:hAnsi="Times New Roman" w:cs="Times New Roman"/>
          <w:sz w:val="24"/>
          <w:szCs w:val="24"/>
        </w:rPr>
      </w:pPr>
    </w:p>
    <w:p w14:paraId="3B0FA22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409.</w:t>
      </w:r>
    </w:p>
    <w:p w14:paraId="61CC10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postupku dodjele ugovora za društvene i druge posebne usluge žalba se izjavljuje u roku od deset dana, i to od dana:</w:t>
      </w:r>
    </w:p>
    <w:p w14:paraId="6C9D0F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607374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85699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3D3E2B5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p>
    <w:p w14:paraId="151239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postupka dodjele ugovora za društvene i druge posebne usluge sukladno odredbi stavka 1. ovoga članka nema pravo na žalbu u kasnijoj fazi postupka za prethodnu fazu.</w:t>
      </w:r>
    </w:p>
    <w:p w14:paraId="241FE70D" w14:textId="77777777" w:rsidR="005C2CDF" w:rsidRPr="006E298A" w:rsidRDefault="005C2CDF" w:rsidP="006E298A">
      <w:pPr>
        <w:spacing w:after="0" w:line="240" w:lineRule="auto"/>
        <w:jc w:val="both"/>
        <w:rPr>
          <w:rFonts w:ascii="Times New Roman" w:hAnsi="Times New Roman" w:cs="Times New Roman"/>
          <w:sz w:val="24"/>
          <w:szCs w:val="24"/>
        </w:rPr>
      </w:pPr>
    </w:p>
    <w:p w14:paraId="3CA9AE2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416.</w:t>
      </w:r>
    </w:p>
    <w:p w14:paraId="548AB8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odmah, a najkasnije u roku od pet dana od dana primitka žalbe dostaviti Državnoj komisiji:</w:t>
      </w:r>
    </w:p>
    <w:p w14:paraId="68DAB8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odgovor na žalbu s očitovanjem o žalbenom navodu i o žalbenom zahtjevu</w:t>
      </w:r>
    </w:p>
    <w:p w14:paraId="29D6C5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dokumentaciju koja se odnosi na postupak javne nabave s popisom priloga</w:t>
      </w:r>
    </w:p>
    <w:p w14:paraId="2F6553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druge dokaze na okolnosti postojanja pretpostavki za donošenje zakonite odluke, radnji, propuštanja ili postupaka.</w:t>
      </w:r>
    </w:p>
    <w:p w14:paraId="5D40D52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ako je ponuda ili njezin dio izrađen na stranom jeziku, naručitelj je obvezan dostaviti Državnoj komisiji prijevod u roku od 15 dana od dana primitka žalbe.</w:t>
      </w:r>
    </w:p>
    <w:p w14:paraId="43CB29D9" w14:textId="6C36C25F" w:rsidR="008E3A4E" w:rsidRDefault="006E298A" w:rsidP="004759C9">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je neograničen, neposredan i besplatan pristup dokumentaciji iz stavka 1. točke 3. ovoga članka omogućen elektroničkim sredstvima komunikacije, naručitelj je obvezan Državnoj komisiji dostaviti samo internetsku adresu na kojoj je dostupna ta dokumentacija.</w:t>
      </w:r>
    </w:p>
    <w:p w14:paraId="7E25AC5D" w14:textId="77777777" w:rsidR="004759C9" w:rsidRDefault="004759C9" w:rsidP="00183375">
      <w:pPr>
        <w:spacing w:after="0" w:line="240" w:lineRule="auto"/>
        <w:jc w:val="both"/>
        <w:rPr>
          <w:rFonts w:ascii="Times New Roman" w:hAnsi="Times New Roman" w:cs="Times New Roman"/>
          <w:sz w:val="24"/>
          <w:szCs w:val="24"/>
        </w:rPr>
      </w:pPr>
    </w:p>
    <w:p w14:paraId="2B3AEC2C"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Pozivanje naručitelja</w:t>
      </w:r>
    </w:p>
    <w:p w14:paraId="7325D538" w14:textId="77777777" w:rsidR="00B24D5F" w:rsidRPr="006E298A" w:rsidRDefault="00B24D5F" w:rsidP="00B24D5F">
      <w:pPr>
        <w:spacing w:after="0" w:line="240" w:lineRule="auto"/>
        <w:jc w:val="center"/>
        <w:rPr>
          <w:rFonts w:ascii="Times New Roman" w:hAnsi="Times New Roman" w:cs="Times New Roman"/>
          <w:sz w:val="24"/>
          <w:szCs w:val="24"/>
        </w:rPr>
      </w:pPr>
    </w:p>
    <w:p w14:paraId="0E830D7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417.</w:t>
      </w:r>
    </w:p>
    <w:p w14:paraId="54A8013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naručitelj ne postupi u skladu s člankom 416. ovoga Zakona, Državna komisija će bez odgađanja pozvati naručitelja na dostavu dokumentacije uz upozorenje na pravne posljedice ako to ne učini u roku koji ne smije biti dulji od pet dana.</w:t>
      </w:r>
    </w:p>
    <w:p w14:paraId="4C429D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naručitelj ne postupi u skladu s pozivom iz stavka 1. ovoga članka, Državna komisija donijet će odluku bez dokumentacije iz članka 416. ovoga Zakona.</w:t>
      </w:r>
    </w:p>
    <w:p w14:paraId="32ABA121" w14:textId="77777777" w:rsidR="006E298A" w:rsidRPr="006E298A" w:rsidRDefault="006E298A" w:rsidP="006E298A">
      <w:pPr>
        <w:spacing w:after="0" w:line="240" w:lineRule="auto"/>
        <w:jc w:val="both"/>
        <w:rPr>
          <w:rFonts w:ascii="Times New Roman" w:hAnsi="Times New Roman" w:cs="Times New Roman"/>
          <w:sz w:val="24"/>
          <w:szCs w:val="24"/>
        </w:rPr>
      </w:pPr>
    </w:p>
    <w:p w14:paraId="7D512D8D"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Očitovanje na žalbu odabranog ponuditelja i natjecatelja</w:t>
      </w:r>
    </w:p>
    <w:p w14:paraId="578B0FF5" w14:textId="77777777" w:rsidR="00B24D5F" w:rsidRPr="006E298A" w:rsidRDefault="00B24D5F" w:rsidP="00B24D5F">
      <w:pPr>
        <w:spacing w:after="0" w:line="240" w:lineRule="auto"/>
        <w:jc w:val="center"/>
        <w:rPr>
          <w:rFonts w:ascii="Times New Roman" w:hAnsi="Times New Roman" w:cs="Times New Roman"/>
          <w:sz w:val="24"/>
          <w:szCs w:val="24"/>
        </w:rPr>
      </w:pPr>
    </w:p>
    <w:p w14:paraId="2E4D6DC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418.</w:t>
      </w:r>
    </w:p>
    <w:p w14:paraId="6B78AF4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Odabrani ponuditelj i natjecatelj, ako postoji u fazi u kojoj je izjavljena žalba, može dostaviti svoje očitovanje na žalbu Državnoj komisiji, u roku od pet dana od dana dostave obavijesti o zaprimljenoj žalbi.</w:t>
      </w:r>
    </w:p>
    <w:p w14:paraId="0FE8FDAE" w14:textId="77777777" w:rsidR="006E298A" w:rsidRPr="006E298A" w:rsidRDefault="006E298A" w:rsidP="006E298A">
      <w:pPr>
        <w:spacing w:after="0" w:line="240" w:lineRule="auto"/>
        <w:jc w:val="both"/>
        <w:rPr>
          <w:rFonts w:ascii="Times New Roman" w:hAnsi="Times New Roman" w:cs="Times New Roman"/>
          <w:sz w:val="24"/>
          <w:szCs w:val="24"/>
        </w:rPr>
      </w:pPr>
    </w:p>
    <w:p w14:paraId="7858A96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419.</w:t>
      </w:r>
    </w:p>
    <w:p w14:paraId="7C674F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je izjavljena žalba na dokumentaciju o nabavi, ili na njezinu izmjenu, naručitelj je obvezan odmah po primitku žalbe na isti način i na istim internetskim stranicama na kojima je objavljena osnovna dokumentacija o nabavi objaviti informaciju da je na dokumentaciju izjavljena žalba i da se zaustavlja postupak javne nabave.</w:t>
      </w:r>
    </w:p>
    <w:p w14:paraId="2260AF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Državna komisija odbije ili odbaci žalbu iz stavka 1. ovoga članka ili obustavi žalbeni postupak, naručitelj je obvezan odrediti novi rok za dostavu i objaviti ispravak poziva na nadmetanje ili odabranim natjecateljima poslati ispravak poziva na dostavu ponuda, na sudjelovanje u dijalogu ili na pregovaranje te, ako je potrebno, ispravak dokumentacije o nabavi, što uključuje ispravak i ostalih podataka koji su nužni zbog izmjene roka za dostavu.</w:t>
      </w:r>
    </w:p>
    <w:p w14:paraId="723598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 ispravke iz stavka 2. ovoga članka žalba nije dopuštena te ne zaustavlja postupak javne nabave, a u slučaju izjavljene žalbe naručitelj smije nastaviti postupak javne nabave, ali ne smije donijeti odluku o odabiru ili odluku o poništenju prije dostave odluke Državne komisije.</w:t>
      </w:r>
    </w:p>
    <w:p w14:paraId="0D34960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Državna komisija usvoji žalbu, naručitelj je obvezan, postupajući po odluci Državne komisije, nastaviti postupak, izmijeniti dokumentaciju o nabavi u dijelu u kojem je zahvaćena nezakonitošću, odrediti novi rok za dostavu i objaviti ispravak poziva na nadmetanje ili odabranim natjecateljima poslati novi poziv na dostavu ponuda, na sudjelovanje u dijalogu ili na pregovaranje, ili poništiti postupak javne nabave ako postoje razlozi za poništenje.</w:t>
      </w:r>
    </w:p>
    <w:p w14:paraId="356CF14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Naručitelj je obvezan rok za dostavu iz stavaka 2. i 4. ovoga članka produljiti najmanje za onoliko dana koliko je preostalo od dana izjavljivanja žalbe do isteka prvotno određenog roka.</w:t>
      </w:r>
    </w:p>
    <w:p w14:paraId="2F6FE22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EOJN RH trajno onemogućava pristup ponudama ili zahtjevima za sudjelovanje koji su dostavljeni elektroničkim sredstvima komunikacije dok je postupak javne nabave zaustavljen, a javni naručitelj vraća gospodarskim subjektima neotvorene ponude, zahtjeve za sudjelovanjem ili njihove dijelove te druge dokumente ili predmete koji su dostavljeni sredstvima komunikacije koja nisu elektronička.</w:t>
      </w:r>
    </w:p>
    <w:p w14:paraId="72435A4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1. ovoga članka, u slučaju da je žalba na dokumentaciju o nabavi, ili na njezinu izmjenu, izjavljena nakon isteka roka za žalbu sukladno članku 406., 407. i 409. ovoga Zakona, naručitelj smije nastaviti postupak javne nabave, ali ne smije donijeti odluku o odabiru ili odluku o poništenju prije dostave odluke Državne komisije.</w:t>
      </w:r>
    </w:p>
    <w:p w14:paraId="1CEABEB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U slučaju iz stavka 3. i stavka 7. ovoga članka, ako je naručitelj nastavio postupak nabave te Državna komisija usvoji žalbu, Državna komisija će poništiti postupak javne nabave.</w:t>
      </w:r>
    </w:p>
    <w:p w14:paraId="74A34E6A" w14:textId="77777777" w:rsidR="006E298A" w:rsidRPr="006E298A" w:rsidRDefault="006E298A" w:rsidP="006E298A">
      <w:pPr>
        <w:spacing w:after="0" w:line="240" w:lineRule="auto"/>
        <w:jc w:val="both"/>
        <w:rPr>
          <w:rFonts w:ascii="Times New Roman" w:hAnsi="Times New Roman" w:cs="Times New Roman"/>
          <w:sz w:val="24"/>
          <w:szCs w:val="24"/>
        </w:rPr>
      </w:pPr>
    </w:p>
    <w:p w14:paraId="380433D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420.</w:t>
      </w:r>
    </w:p>
    <w:p w14:paraId="144598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Žalba obvezno sadržava sljedeće podatke i dokaze:</w:t>
      </w:r>
    </w:p>
    <w:p w14:paraId="4CF24E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žalitelju (naziv ili osobno ime, OIB ili odgovarajući identifikacijski broj, ako je predviđen u nacionalnom zakonodavstvu, adresa sjedišta ili prebivališta, adresa elektroničke pošte)</w:t>
      </w:r>
    </w:p>
    <w:p w14:paraId="06BEFDC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podatke o zastupniku ili opunomoćeniku, s priloženom valjanom punomoći</w:t>
      </w:r>
    </w:p>
    <w:p w14:paraId="6819C6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podatke o opunomoćeniku za primanje pismena s prebivalištem u Republici Hrvatskoj, ako žalitelj ima sjedište ili prebivalište u inozemstvu</w:t>
      </w:r>
    </w:p>
    <w:p w14:paraId="3FE8CF5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i sjedište naručitelja</w:t>
      </w:r>
    </w:p>
    <w:p w14:paraId="61662DC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predmet žalbe</w:t>
      </w:r>
    </w:p>
    <w:p w14:paraId="27F796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broj objave, ako je poznat</w:t>
      </w:r>
    </w:p>
    <w:p w14:paraId="605AFF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žalbeni navod (opis nepravilnosti i obrazloženje)</w:t>
      </w:r>
    </w:p>
    <w:p w14:paraId="1E16F63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dokaze</w:t>
      </w:r>
    </w:p>
    <w:p w14:paraId="71F14F0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žalbeni zahtjev</w:t>
      </w:r>
    </w:p>
    <w:p w14:paraId="5171F40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dokaz o izvršenoj uplati naknade za pokretanje žalbenog postupka u propisanom iznosu</w:t>
      </w:r>
    </w:p>
    <w:p w14:paraId="1BAC39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potpis podnositelja žalbe.</w:t>
      </w:r>
    </w:p>
    <w:p w14:paraId="3934B4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Dokaz iz stavka 1. točke 10. ovoga članka je dokaz na temelju kojeg se može utvrditi da je transakcija izvršena, pri čemu se dokazom smatraju i neovjerene preslike ili ispisi provedenih naloga za plaćanje, uključujući i onih izdanih u elektroničkom obliku, osim u slučaju iz članka 430. stavka 7. ovoga Zakona.</w:t>
      </w:r>
    </w:p>
    <w:p w14:paraId="35F949C1" w14:textId="77777777" w:rsidR="006E298A" w:rsidRPr="006E298A" w:rsidRDefault="006E298A" w:rsidP="006E298A">
      <w:pPr>
        <w:spacing w:after="0" w:line="240" w:lineRule="auto"/>
        <w:jc w:val="both"/>
        <w:rPr>
          <w:rFonts w:ascii="Times New Roman" w:hAnsi="Times New Roman" w:cs="Times New Roman"/>
          <w:sz w:val="24"/>
          <w:szCs w:val="24"/>
        </w:rPr>
      </w:pPr>
    </w:p>
    <w:p w14:paraId="0CC000E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421.</w:t>
      </w:r>
    </w:p>
    <w:p w14:paraId="3CEF209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žalba ne sadržava podatke iz članka 420. stavka 1. točke 7. ovoga Zakona ili dokaz iz članka 420. stavka 1. točke 10. ovoga Zakona ili naknada za pokretanje žalbenog postupka nije plaćena u propisanom iznosu, Državna komisija odbacit će žalbu kao neurednu bez pozivanja žalitelja na dopunu ili ispravak.</w:t>
      </w:r>
    </w:p>
    <w:p w14:paraId="3CC315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žalba nerazumljiva ili ne sadržava sve podatke i dokaze iz članka 420. stavka l. točaka 1. do 6., 8., 9. i 11. ovoga Zakona, a Državna komisija po žalbi bez tih podataka ne može postupati, Državna komisija će u primjerenom roku od dana primitka žalbe na to upozoriti žalitelja i odrediti rok koji ne smije biti duži od pet dana u kojem je žalitelj dužan otkloniti nedostatke uz upozorenje na pravne posljedice ako to u određenom roku ne učini.</w:t>
      </w:r>
    </w:p>
    <w:p w14:paraId="231EBF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nedostaci žalbe iz stavka 2. ovoga članka ne otklone u utvrđenom roku, a po žalbi se ne može postupati, žalba će se odbaciti kao neuredna.</w:t>
      </w:r>
    </w:p>
    <w:p w14:paraId="6D9FC692" w14:textId="77777777" w:rsidR="006E298A" w:rsidRPr="006E298A" w:rsidRDefault="006E298A" w:rsidP="006E298A">
      <w:pPr>
        <w:spacing w:after="0" w:line="240" w:lineRule="auto"/>
        <w:jc w:val="both"/>
        <w:rPr>
          <w:rFonts w:ascii="Times New Roman" w:hAnsi="Times New Roman" w:cs="Times New Roman"/>
          <w:sz w:val="24"/>
          <w:szCs w:val="24"/>
        </w:rPr>
      </w:pPr>
    </w:p>
    <w:p w14:paraId="2591B7F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423.</w:t>
      </w:r>
    </w:p>
    <w:p w14:paraId="624A576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slučaju izjavljene žalbe koja sprječava nastavak postupka javne nabave, nastanak ugovora o javnoj nabavi ili okvirnog sporazuma, naručitelj može postaviti zahtjev za odobrenje nastavka postupka javne nabave, sklapanja ugovora o javnoj nabavi ili okvirnog sporazuma za predmet ili dio predmeta nabave iz razloga: mogućeg nastanka štete koja je nerazmjerno veća od vrijednosti predmeta nabave, zaštite javnog interesa, žurnosti nabave te radi mogućeg ugrožavanja života i zdravlja ljudi ili zbog drugih ozbiljnih opasnosti ili mogućih šteta.</w:t>
      </w:r>
    </w:p>
    <w:p w14:paraId="590866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zahtjevu iz stavka 1. ovoga članka naručitelj mora dokazati ili učiniti vjerojatnim postojanje okolnosti na kojima temelji svoj zahtjev.</w:t>
      </w:r>
    </w:p>
    <w:p w14:paraId="325348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Zahtjev iz stavka 1. ovoga članka može se podnijeti do donošenja odluke Državne komisije.</w:t>
      </w:r>
    </w:p>
    <w:p w14:paraId="401ACE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Državna komisija će odluku o zahtjevu iz stavka 1. ovoga članka donijeti u roku od pet dana od dana zaprimanja zahtjeva i dokumentacije.</w:t>
      </w:r>
    </w:p>
    <w:p w14:paraId="5F73118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će odluku o zahtjevu iz stavka 1. ovoga članka donijeti uvažavajući sve okolnosti predmetnog postupka javne nabave.</w:t>
      </w:r>
    </w:p>
    <w:p w14:paraId="5C733543" w14:textId="77777777" w:rsidR="006E298A" w:rsidRPr="006E298A" w:rsidRDefault="006E298A" w:rsidP="006E298A">
      <w:pPr>
        <w:spacing w:after="0" w:line="240" w:lineRule="auto"/>
        <w:jc w:val="both"/>
        <w:rPr>
          <w:rFonts w:ascii="Times New Roman" w:hAnsi="Times New Roman" w:cs="Times New Roman"/>
          <w:sz w:val="24"/>
          <w:szCs w:val="24"/>
        </w:rPr>
      </w:pPr>
    </w:p>
    <w:p w14:paraId="11D5862A" w14:textId="2C11B210" w:rsidR="3897718E" w:rsidRDefault="3897718E" w:rsidP="3897718E">
      <w:pPr>
        <w:spacing w:after="0" w:line="240" w:lineRule="auto"/>
        <w:jc w:val="center"/>
        <w:rPr>
          <w:rFonts w:ascii="Times New Roman" w:hAnsi="Times New Roman" w:cs="Times New Roman"/>
          <w:sz w:val="24"/>
          <w:szCs w:val="24"/>
        </w:rPr>
      </w:pPr>
    </w:p>
    <w:p w14:paraId="4ACF3C6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425.</w:t>
      </w:r>
    </w:p>
    <w:p w14:paraId="0B4D3F4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Državna komisija u žalbenom postupku može:</w:t>
      </w:r>
    </w:p>
    <w:p w14:paraId="2D81EE1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obustaviti žalbeni postupak</w:t>
      </w:r>
    </w:p>
    <w:p w14:paraId="6C9804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odbaciti žalbu zbog nenadležnosti, nedopuštenosti, neurednosti, nepravodobnosti, nedostatka pravnog interesa i zbog toga što je izjavljena od neovlaštene osobe</w:t>
      </w:r>
    </w:p>
    <w:p w14:paraId="1EEBF7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odbiti žalbu</w:t>
      </w:r>
    </w:p>
    <w:p w14:paraId="5D882DA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usvojiti žalbu te u tom slučaju poništiti odluku, postupak ili radnju u dijelu u kojem su zahvaćeni nezakonitošću, uključujući diskriminirajuće tehničke, financijske i druge odredbe iz poziva na nadmetanje, dokumentacije o nabavi ili ostale dokumentacije u vezi s postupkom javne nabave</w:t>
      </w:r>
    </w:p>
    <w:p w14:paraId="4C4C99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poništiti ugovor o javnoj nabavi ili okvirni sporazum ili njegov dio</w:t>
      </w:r>
    </w:p>
    <w:p w14:paraId="31A93C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odlučiti o zahtjevu za naknadu troškova žalbenog postupka</w:t>
      </w:r>
    </w:p>
    <w:p w14:paraId="44788B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odlučiti o prijedlogu za određivanje privremene mjere</w:t>
      </w:r>
    </w:p>
    <w:p w14:paraId="5F9B3E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odlučiti o zahtjevu za odobrenje nastavka postupka javne nabave odnosno sklapanja ugovora o javnoj nabavi ili okvirnog sporazuma</w:t>
      </w:r>
    </w:p>
    <w:p w14:paraId="61C83F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odrediti novčanu kaznu</w:t>
      </w:r>
    </w:p>
    <w:p w14:paraId="5A3975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oglasiti odluku ništavom</w:t>
      </w:r>
    </w:p>
    <w:p w14:paraId="695DCB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naložiti stranki određeno postupanje.</w:t>
      </w:r>
    </w:p>
    <w:p w14:paraId="4E604D9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odlučuje o upravnoj stvari rješenjem, a o postupovnim pitanjima zaključkom.</w:t>
      </w:r>
    </w:p>
    <w:p w14:paraId="5F8C823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Rješenje mora sadržavati obrazloženje odluke Državne komisije.</w:t>
      </w:r>
    </w:p>
    <w:p w14:paraId="2C6BC62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Odluka Državne komisije postaje izvršna dostavom stranki sukladno članku 432. ovoga Zakona.</w:t>
      </w:r>
    </w:p>
    <w:p w14:paraId="3D9DA8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Svatko je dužan poštovati izvršnu odluku Državne komisije.</w:t>
      </w:r>
    </w:p>
    <w:p w14:paraId="6443D0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Naručitelj je obvezan postupiti sukladno izreci odluke Državne komisije, najkasnije u roku od 30 dana od dostave izvršne odluke, pri čemu je vezan pravnim shvaćanjem i primjedbama Državne komisije.</w:t>
      </w:r>
    </w:p>
    <w:p w14:paraId="18A4EABF" w14:textId="77777777" w:rsidR="006E298A" w:rsidRDefault="006E298A" w:rsidP="006E298A">
      <w:pPr>
        <w:spacing w:after="0" w:line="240" w:lineRule="auto"/>
        <w:jc w:val="both"/>
        <w:rPr>
          <w:rFonts w:ascii="Times New Roman" w:hAnsi="Times New Roman" w:cs="Times New Roman"/>
          <w:sz w:val="24"/>
          <w:szCs w:val="24"/>
        </w:rPr>
      </w:pPr>
    </w:p>
    <w:p w14:paraId="09CE7157"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Prava stranaka žalbenog postupka</w:t>
      </w:r>
    </w:p>
    <w:p w14:paraId="253BB655" w14:textId="77777777" w:rsidR="00B24D5F" w:rsidRPr="006E298A" w:rsidRDefault="00B24D5F" w:rsidP="00B24D5F">
      <w:pPr>
        <w:spacing w:after="0" w:line="240" w:lineRule="auto"/>
        <w:jc w:val="center"/>
        <w:rPr>
          <w:rFonts w:ascii="Times New Roman" w:hAnsi="Times New Roman" w:cs="Times New Roman"/>
          <w:sz w:val="24"/>
          <w:szCs w:val="24"/>
        </w:rPr>
      </w:pPr>
    </w:p>
    <w:p w14:paraId="4FDEC2D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426.</w:t>
      </w:r>
    </w:p>
    <w:p w14:paraId="2FE485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Stranke žalbenog postupka imaju pravo očitovati se o zahtjevima i navodima druge strane i predložiti dokaze.</w:t>
      </w:r>
    </w:p>
    <w:p w14:paraId="6CEF98F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svakoj će stranki dostaviti podneske kojima se raspravlja o glavnoj stvari ili predlažu nove činjenice i dokazi.</w:t>
      </w:r>
    </w:p>
    <w:p w14:paraId="6F06A612" w14:textId="77777777" w:rsidR="00AF4248" w:rsidRDefault="00AF4248" w:rsidP="006E298A">
      <w:pPr>
        <w:spacing w:after="0" w:line="240" w:lineRule="auto"/>
        <w:jc w:val="both"/>
        <w:rPr>
          <w:rFonts w:ascii="Times New Roman" w:hAnsi="Times New Roman" w:cs="Times New Roman"/>
          <w:sz w:val="24"/>
          <w:szCs w:val="24"/>
        </w:rPr>
      </w:pPr>
    </w:p>
    <w:p w14:paraId="29CDF4AB" w14:textId="6E025EDE" w:rsidR="00AF4248" w:rsidRPr="00AF4248" w:rsidRDefault="00AF4248" w:rsidP="006E2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F4248">
        <w:rPr>
          <w:rFonts w:ascii="Times New Roman" w:hAnsi="Times New Roman" w:cs="Times New Roman"/>
          <w:sz w:val="24"/>
          <w:szCs w:val="24"/>
        </w:rPr>
        <w:t>Članak 430.</w:t>
      </w:r>
    </w:p>
    <w:p w14:paraId="3905E17D" w14:textId="77777777" w:rsidR="00AF4248" w:rsidRPr="00AF4248" w:rsidRDefault="00AF4248" w:rsidP="006E298A">
      <w:pPr>
        <w:spacing w:after="0" w:line="240" w:lineRule="auto"/>
        <w:jc w:val="both"/>
        <w:rPr>
          <w:rFonts w:ascii="Times New Roman" w:hAnsi="Times New Roman" w:cs="Times New Roman"/>
          <w:sz w:val="24"/>
          <w:szCs w:val="24"/>
        </w:rPr>
      </w:pPr>
    </w:p>
    <w:p w14:paraId="439193F4"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(1) Žalitelj je obvezan platiti naknadu za pokretanje žalbenog postupka u iznosu od:</w:t>
      </w:r>
    </w:p>
    <w:p w14:paraId="42E5E1F7"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1 . 10.000,00 kuna za procijenjenu vrijednost nabave do 2.000.000,00 kuna</w:t>
      </w:r>
    </w:p>
    <w:p w14:paraId="081A90E8"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2. 0,5% procijenjene vrijednosti nabave za procijenjenu vrijednost nabave od 2.000.000,01 kuna do 100.000.000,00 kuna</w:t>
      </w:r>
    </w:p>
    <w:p w14:paraId="7E35D564"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3.  500.000,00 kuna za procijenjenu vrijednost nabave veću od 100.000.000,00 kuna.</w:t>
      </w:r>
    </w:p>
    <w:p w14:paraId="7248579C" w14:textId="77777777" w:rsidR="00AF4248" w:rsidRPr="00AF4248" w:rsidRDefault="00AF4248" w:rsidP="00AF4248">
      <w:pPr>
        <w:spacing w:after="0" w:line="240" w:lineRule="auto"/>
        <w:jc w:val="both"/>
        <w:rPr>
          <w:rFonts w:ascii="Times New Roman" w:hAnsi="Times New Roman" w:cs="Times New Roman"/>
          <w:sz w:val="24"/>
          <w:szCs w:val="24"/>
        </w:rPr>
      </w:pPr>
    </w:p>
    <w:p w14:paraId="5C55E64B"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(2) Ako procijenjena vrijednost nabave nije poznata u trenutku izjavljivanja žalbe Državnoj komisiji, naknada za pokretanje žalbenog postupka plaća se u iznosu od 10.000,00 kuna.</w:t>
      </w:r>
    </w:p>
    <w:p w14:paraId="6670B75E"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(3) Ako se žalba izjavljuje na odluku o odabiru ili poništenju za jednu ili više grupa predmeta nabave, naknada iznosi jednu petinu iznosa iz stavka 1. ovoga članka za svaku grupu predmeta nabave, ali ukupno ne više od iznosa navedenih u stavku 1. ovoga članka.</w:t>
      </w:r>
    </w:p>
    <w:p w14:paraId="0D376F1D"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(4) Ako se žalba izjavljuje na odluku o odabiru ili poništenju za sve grupe predmeta nabave, naknada se plaća prema ukupnoj procijenjenoj vrijednosti svih grupa predmeta nabave.</w:t>
      </w:r>
    </w:p>
    <w:p w14:paraId="22AE5679"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(5) Državna komisija provjerava izvršenje uplate naknade za pokretanje žalbenog postupka na računu državnog proračuna Republike Hrvatske.</w:t>
      </w:r>
    </w:p>
    <w:p w14:paraId="15381682"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(6) Naknada za pokretanje žalbenog postupka uplaćuje se u korist državnog proračuna Republike Hrvatske.</w:t>
      </w:r>
    </w:p>
    <w:p w14:paraId="23C435B2"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(7) Tijela iz članka 401. stavka 2. ovoga Zakona oslobođena su plaćanja naknade za pokretanje žalbenog postupka.</w:t>
      </w:r>
    </w:p>
    <w:p w14:paraId="394CB78B"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(8) Žalitelj je oslobođen plaćanja upravne pristojbe.</w:t>
      </w:r>
    </w:p>
    <w:p w14:paraId="4F2A2D15" w14:textId="77777777" w:rsidR="00AF4248" w:rsidRPr="00AF4248" w:rsidRDefault="00AF4248" w:rsidP="00AF4248">
      <w:pPr>
        <w:spacing w:after="0" w:line="240" w:lineRule="auto"/>
        <w:jc w:val="both"/>
        <w:rPr>
          <w:rFonts w:ascii="Times New Roman" w:hAnsi="Times New Roman" w:cs="Times New Roman"/>
          <w:sz w:val="24"/>
          <w:szCs w:val="24"/>
        </w:rPr>
      </w:pPr>
      <w:r w:rsidRPr="00AF4248">
        <w:rPr>
          <w:rFonts w:ascii="Times New Roman" w:hAnsi="Times New Roman" w:cs="Times New Roman"/>
          <w:sz w:val="24"/>
          <w:szCs w:val="24"/>
        </w:rPr>
        <w:t>(9) Ako je žalitelj uplatio naknadu za pokretanje žalbenog postupka u iznosu višem od propisanog ovim člankom, ima pravo na povrat preplaćenog iznosa iz državnog proračuna Republike Hrvatske putem ministarstva nadležnog za financije.</w:t>
      </w:r>
    </w:p>
    <w:p w14:paraId="46E9BE5E" w14:textId="77777777" w:rsidR="00AF4248" w:rsidRPr="006E298A" w:rsidRDefault="00AF4248" w:rsidP="006E298A">
      <w:pPr>
        <w:spacing w:after="0" w:line="240" w:lineRule="auto"/>
        <w:jc w:val="both"/>
        <w:rPr>
          <w:rFonts w:ascii="Times New Roman" w:hAnsi="Times New Roman" w:cs="Times New Roman"/>
          <w:sz w:val="24"/>
          <w:szCs w:val="24"/>
        </w:rPr>
      </w:pPr>
    </w:p>
    <w:p w14:paraId="3ECC3258" w14:textId="77777777" w:rsidR="006E298A" w:rsidRPr="006E298A" w:rsidRDefault="006E298A" w:rsidP="006E298A">
      <w:pPr>
        <w:spacing w:after="0" w:line="240" w:lineRule="auto"/>
        <w:jc w:val="both"/>
        <w:rPr>
          <w:rFonts w:ascii="Times New Roman" w:hAnsi="Times New Roman" w:cs="Times New Roman"/>
          <w:sz w:val="24"/>
          <w:szCs w:val="24"/>
        </w:rPr>
      </w:pPr>
    </w:p>
    <w:p w14:paraId="3AB4222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430.a</w:t>
      </w:r>
    </w:p>
    <w:p w14:paraId="2B8DFC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Žalitelj je obvezan platiti naknadu za pokretanje žalbenog postupka u iznosu od:</w:t>
      </w:r>
    </w:p>
    <w:p w14:paraId="01186F3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1.</w:t>
      </w:r>
      <w:r w:rsidRPr="006E298A">
        <w:rPr>
          <w:rFonts w:ascii="Times New Roman" w:hAnsi="Times New Roman" w:cs="Times New Roman"/>
          <w:sz w:val="24"/>
          <w:szCs w:val="24"/>
        </w:rPr>
        <w:tab/>
        <w:t>1.320,00 eura za procijenjenu vrijednost nabave do 265.440,00 eura</w:t>
      </w:r>
    </w:p>
    <w:p w14:paraId="216F06C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2. 0,5 % procijenjene vrijednosti nabave, za procijenjenu vrijednost nabave od 265.440,01 eura do 13.272.000,00 eura</w:t>
      </w:r>
    </w:p>
    <w:p w14:paraId="3B6458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3.</w:t>
      </w:r>
      <w:r w:rsidRPr="006E298A">
        <w:rPr>
          <w:rFonts w:ascii="Times New Roman" w:hAnsi="Times New Roman" w:cs="Times New Roman"/>
          <w:sz w:val="24"/>
          <w:szCs w:val="24"/>
        </w:rPr>
        <w:tab/>
        <w:t>66.360,00 eura za procijenjenu vrijednost nabave veću od 13.272.000,00 eura.</w:t>
      </w:r>
    </w:p>
    <w:p w14:paraId="13A84D3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procijenjena vrijednost nabave nije poznata u trenutku izjavljivanja žalbe Državnoj komisiji, naknada za pokretanje žalbenog postupka plaća se u iznosu od 1.320,00 eura.</w:t>
      </w:r>
    </w:p>
    <w:p w14:paraId="3AA75F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žalba izjavljuje na odluku o odabiru ili poništenju za jednu ili više grupa predmeta nabave, naknada iznosi jednu petinu iznosa iz stavka 1. ovoga članka za svaku grupu predmeta nabave, ali ukupno ne više od iznosa navedenih u stavku 1. ovoga članka.</w:t>
      </w:r>
    </w:p>
    <w:p w14:paraId="41F8F2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žalba izjavljuje na odluku o odabiru ili poništenju za sve grupe predmeta nabave, naknada se plaća prema ukupnoj procijenjenoj vrijednosti svih grupa predmeta nabave.</w:t>
      </w:r>
    </w:p>
    <w:p w14:paraId="06880B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provjerava izvršenje uplate naknade za pokretanje žalbenog postupka na računu državnog proračuna Republike Hrvatske.</w:t>
      </w:r>
    </w:p>
    <w:p w14:paraId="2C2E03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Naknada za pokretanje žalbenog postupka uplaćuje se u korist državnog proračuna Republike Hrvatske.</w:t>
      </w:r>
    </w:p>
    <w:p w14:paraId="7C4CAC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Tijela iz članka 401. stavka 2. ovoga Zakona oslobođena su plaćanja naknade za pokretanje žalbenog postupka.</w:t>
      </w:r>
    </w:p>
    <w:p w14:paraId="248BDC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Žalitelj je oslobođen plaćanja upravne pristojbe.</w:t>
      </w:r>
    </w:p>
    <w:p w14:paraId="249CAE3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je žalitelj uplatio naknadu za pokretanje žalbenog postupka u iznosu višem od propisanog ovim člankom, ima pravo na povrat preplaćenog iznosa iz državnog proračuna Republike Hrvatske putem ministarstva nadležnog za financije.</w:t>
      </w:r>
    </w:p>
    <w:p w14:paraId="29D51D26" w14:textId="77777777" w:rsidR="006E298A" w:rsidRPr="006E298A" w:rsidRDefault="006E298A" w:rsidP="006E298A">
      <w:pPr>
        <w:spacing w:after="0" w:line="240" w:lineRule="auto"/>
        <w:jc w:val="both"/>
        <w:rPr>
          <w:rFonts w:ascii="Times New Roman" w:hAnsi="Times New Roman" w:cs="Times New Roman"/>
          <w:sz w:val="24"/>
          <w:szCs w:val="24"/>
        </w:rPr>
      </w:pPr>
    </w:p>
    <w:p w14:paraId="0C59541F" w14:textId="77777777" w:rsidR="006E298A" w:rsidRDefault="006E298A" w:rsidP="006E298A">
      <w:pPr>
        <w:spacing w:after="0" w:line="240" w:lineRule="auto"/>
        <w:jc w:val="both"/>
        <w:rPr>
          <w:rFonts w:ascii="Times New Roman" w:hAnsi="Times New Roman" w:cs="Times New Roman"/>
          <w:sz w:val="24"/>
          <w:szCs w:val="24"/>
        </w:rPr>
      </w:pPr>
    </w:p>
    <w:p w14:paraId="59FCE29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432.</w:t>
      </w:r>
    </w:p>
    <w:p w14:paraId="558D46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žalbenim postupcima Državna komisija odlučuje na sjednicama vijeća koje nisu javne.</w:t>
      </w:r>
    </w:p>
    <w:p w14:paraId="27CCA9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mora donijeti odluku u roku od 30 dana od dana predaje uredne žalbe, ako ovim dijelom Zakona nije drukčije određeno.</w:t>
      </w:r>
    </w:p>
    <w:p w14:paraId="7198A3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u odluci navodi datum predaje uredne žalbe.</w:t>
      </w:r>
    </w:p>
    <w:p w14:paraId="07B62E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Pisani otpravak odluke izradit će se i dostaviti u roku od osam dana od dana donošenja odluke na sjednici vijeća.</w:t>
      </w:r>
    </w:p>
    <w:p w14:paraId="732D7E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odluke dostavlja javnom objavom na internetskim stranicama Državne komisije.</w:t>
      </w:r>
    </w:p>
    <w:p w14:paraId="336492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Dostava se smatra obavljenom istekom dana objave.</w:t>
      </w:r>
    </w:p>
    <w:p w14:paraId="3459B5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ako postoji opravdan razlog, Državna komisija neće odluku dostaviti javnom objavom, već sukladno pravilima o osobnoj dostavi.</w:t>
      </w:r>
    </w:p>
    <w:p w14:paraId="70A063B8" w14:textId="77777777" w:rsidR="006E298A" w:rsidRPr="006E298A" w:rsidRDefault="006E298A" w:rsidP="006E298A">
      <w:pPr>
        <w:spacing w:after="0" w:line="240" w:lineRule="auto"/>
        <w:jc w:val="both"/>
        <w:rPr>
          <w:rFonts w:ascii="Times New Roman" w:hAnsi="Times New Roman" w:cs="Times New Roman"/>
          <w:sz w:val="24"/>
          <w:szCs w:val="24"/>
        </w:rPr>
      </w:pPr>
    </w:p>
    <w:p w14:paraId="541E796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440.</w:t>
      </w:r>
    </w:p>
    <w:p w14:paraId="30249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Središnje tijelo državne uprave nadležno za politiku javne nabave priprema i provodi izobrazbu u području javne nabave.</w:t>
      </w:r>
    </w:p>
    <w:p w14:paraId="07A0D87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Središnje tijelo državne uprave nadležno za politiku javne nabave provodi ispite i izdaje certifikate u području javne nabave.</w:t>
      </w:r>
    </w:p>
    <w:p w14:paraId="409C2AB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Program izobrazbe, planiranje, način provedbe izobrazbe, način izdavanja i obnavljanja certifikata te druga bitna pitanja u vezi s izobrazbom u području javne nabave propisuje čelnik (središnjeg) tijela državne uprave nadležnog za politiku javne nabave, pravilnikom.</w:t>
      </w:r>
    </w:p>
    <w:p w14:paraId="421F62C8" w14:textId="77777777" w:rsidR="006E298A" w:rsidRPr="006E298A" w:rsidRDefault="006E298A" w:rsidP="006E298A">
      <w:pPr>
        <w:spacing w:after="0" w:line="240" w:lineRule="auto"/>
        <w:jc w:val="both"/>
        <w:rPr>
          <w:rFonts w:ascii="Times New Roman" w:hAnsi="Times New Roman" w:cs="Times New Roman"/>
          <w:sz w:val="24"/>
          <w:szCs w:val="24"/>
        </w:rPr>
      </w:pPr>
    </w:p>
    <w:p w14:paraId="64FE9FAA" w14:textId="7E029442" w:rsidR="3897718E" w:rsidRDefault="3897718E" w:rsidP="3897718E">
      <w:pPr>
        <w:spacing w:after="0" w:line="240" w:lineRule="auto"/>
        <w:jc w:val="center"/>
        <w:rPr>
          <w:rFonts w:ascii="Times New Roman" w:hAnsi="Times New Roman" w:cs="Times New Roman"/>
          <w:sz w:val="24"/>
          <w:szCs w:val="24"/>
        </w:rPr>
      </w:pPr>
    </w:p>
    <w:p w14:paraId="076461E9" w14:textId="5D09219F" w:rsidR="3897718E" w:rsidRDefault="3897718E" w:rsidP="3897718E">
      <w:pPr>
        <w:spacing w:after="0" w:line="240" w:lineRule="auto"/>
        <w:jc w:val="center"/>
        <w:rPr>
          <w:rFonts w:ascii="Times New Roman" w:hAnsi="Times New Roman" w:cs="Times New Roman"/>
          <w:sz w:val="24"/>
          <w:szCs w:val="24"/>
        </w:rPr>
      </w:pPr>
    </w:p>
    <w:p w14:paraId="491D644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443.</w:t>
      </w:r>
    </w:p>
    <w:p w14:paraId="079BE40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Novčanom kaznom od 6.630,00 do 132.720,00 eura kaznit će se za prekršaj pravna osoba koja je naručitelj:</w:t>
      </w:r>
    </w:p>
    <w:p w14:paraId="0287FF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nabavi robu, radove ili usluge bez provođenja postupka javne nabave propisanog ovim Zakonom, osim u slučajevima kada je to Zakonom dopušteno (članak 12. stavak 2.)</w:t>
      </w:r>
    </w:p>
    <w:p w14:paraId="36661B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dijeli nabavu s namjerom izbjegavanja primjene ovoga Zakona ili primjene odredba o nabavi male ili velike vrijednosti (članak 16. stavak 3.)</w:t>
      </w:r>
    </w:p>
    <w:p w14:paraId="064470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ne osigura primjenu odredbi ovoga Zakona kod ugovora za nabavu radova ili usluga koje subvencionira ili sufinancira s više od 50 % (članak 39. stavak 2.)</w:t>
      </w:r>
    </w:p>
    <w:p w14:paraId="0AA801E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nabavi robu, radove ili usluge bez provođenja postupka javne nabave propisanog propisom kojim se uređuje javna nabava za potrebe obrane i sigurnosti, osim u slučajevima kada je to Zakonom dopušteno (članak 40. stavak 1.)</w:t>
      </w:r>
    </w:p>
    <w:p w14:paraId="6A5CB7F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nabavi robu, radove ili usluge primjenom natjecateljskog postupka uz pregovore, a nisu bili ispunjeni Zakonom propisani uvjeti za primjenu tog postupka (članak 94.)</w:t>
      </w:r>
    </w:p>
    <w:p w14:paraId="0209F3B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nabavi robu, radove ili usluge primjenom natjecateljskog dijaloga, a nisu bili ispunjeni Zakonom propisani uvjeti za primjenu tog postupka (članak 104.)</w:t>
      </w:r>
    </w:p>
    <w:p w14:paraId="52D798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nabavi robu, radove ili usluge primjenom pregovaračkog postupka bez prethodne objave poziva na nadmetanje, a nisu bili ispunjeni Zakonom propisani uvjeti za primjenu tog postupka (članci 131. – 134. i članak 360.)</w:t>
      </w:r>
    </w:p>
    <w:p w14:paraId="340D20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sklopi ugovor o javnoj nabavi ili okvirni sporazum s ponuditeljem kojeg je obvezno morao isključiti iz postupka javne nabave, osim u slučajevima kada je to Zakonom dopušteno (članak 251. stavak 1. i članak 252. stavak 1.)</w:t>
      </w:r>
    </w:p>
    <w:p w14:paraId="76AB6C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sklopi ugovor o javnoj nabavi ili okvirni sporazum koji nije u skladu s uvjetima određenima u dokumentaciji o nabavi i odabranom ponudom (članak 312. stavak 2.)</w:t>
      </w:r>
    </w:p>
    <w:p w14:paraId="296F758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ugovor o javnoj nabavi ili okvirni sporazum mijenja tijekom njegova trajanja u suprotnosti s odredbama ovoga Zakona (članak 314.)</w:t>
      </w:r>
    </w:p>
    <w:p w14:paraId="33FC608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ako ne poštuje izvršnu odluku Državne komisije za kontrolu postupaka javne nabave (članak 425. stavak 5.)</w:t>
      </w:r>
    </w:p>
    <w:p w14:paraId="74102C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po zahtjevu središnjeg tijela državne uprave nadležnog za politiku javne nabave, Državne komisije za kontrolu postupaka javne nabave ili Europske komisije u ostavljenome roku ne dostavi cjelokupnu dokumentaciju u vezi s nabavom robe, radova ili usluga (članak 442. stavak 1.).</w:t>
      </w:r>
    </w:p>
    <w:p w14:paraId="2B95932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Novčanom kaznom od 1.320,00 do 13.270,00 eura kaznit će se za prekršaj pravna osoba koja je naručitelj:</w:t>
      </w:r>
    </w:p>
    <w:p w14:paraId="243BA8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ne objavi opći akt za jednostavnu nabavu te sve njegove kasnije promjene na internetskim stranicama (članak 15. stavak 3.)</w:t>
      </w:r>
    </w:p>
    <w:p w14:paraId="1FC47B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ne objavi plan nabave ili registar ugovora te sve njihove kasnije promjene na internetskim stranicama (članak 28. stavci 3. i 4.)</w:t>
      </w:r>
    </w:p>
    <w:p w14:paraId="4FBD03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najmanje jedan član stručnog povjerenstva za javnu nabavu ne posjeduje važeći certifikat u području javne nabave (članak 197. stavak 4.)</w:t>
      </w:r>
    </w:p>
    <w:p w14:paraId="21452D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u zakonskom roku ne pošalje na objavu obavijest o dodjeli ugovora (članak 248. stavak 1. i članak 381. stavak 1.)</w:t>
      </w:r>
    </w:p>
    <w:p w14:paraId="75F11D1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ne donese odluku o odabiru u propisanom roku (članak 302. stavak 4.)</w:t>
      </w:r>
    </w:p>
    <w:p w14:paraId="3DF4DA6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ne donese odluku o poništenju u propisanom roku (članak 303. stavak 2.)</w:t>
      </w:r>
    </w:p>
    <w:p w14:paraId="756BC1B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ne donese odluku o nedopustivosti sudjelovanja u propisanom roku (članak 304. stavak 2.)</w:t>
      </w:r>
    </w:p>
    <w:p w14:paraId="41F26B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u zakonskom roku ne sklopi ugovor o javnoj nabavi ili okvirni sporazum u pisanom obliku (članak 312. stavka 1.)</w:t>
      </w:r>
    </w:p>
    <w:p w14:paraId="0C02DF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u zakonskom roku ne pošalje na objavu obavijest o izmjeni ugovora tijekom njegova trajanja (članak 316. stavak 4. i članak 317. stavak 3.)</w:t>
      </w:r>
    </w:p>
    <w:p w14:paraId="653472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 zakonskom roku ne pošalje na objavu obavijest o dodjeli ugovora za društvene i druge posebne usluge (članak 324. stavak 3.)</w:t>
      </w:r>
    </w:p>
    <w:p w14:paraId="280F203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ako u zakonskom roku ne pošalje na objavu obavijest o rezultatima projektnog natječaja (članak 328. stavak 3.)</w:t>
      </w:r>
    </w:p>
    <w:p w14:paraId="6753D59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u zakonskom roku ne izradi statističko izvješće o javnoj nabavi za prethodnu godinu (članak 441. stavak 2.).</w:t>
      </w:r>
    </w:p>
    <w:p w14:paraId="1634F1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Novčanom kaznom od 1.320,00 do 6.630,00 eura kaznit će se odgovorna osoba u pravnoj osobi ili odgovorna osoba u državnom tijelu ili u jedinici lokalne i područne (regionalne) samouprave za prekršaj iz stavka 1. ovoga članka.</w:t>
      </w:r>
    </w:p>
    <w:p w14:paraId="082621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Novčanom kaznom od 660,00 do 2.650,00 eura kaznit će se odgovorna osoba u pravnoj osobi ili odgovorna osoba u državnom tijelu ili u jedinici lokalne i područne (regionalne) samouprave za prekršaj iz stavka 2. ovoga članka.</w:t>
      </w:r>
    </w:p>
    <w:p w14:paraId="39DA4333" w14:textId="77777777" w:rsidR="006E298A" w:rsidRPr="006E298A" w:rsidRDefault="006E298A" w:rsidP="006E298A">
      <w:pPr>
        <w:spacing w:after="0" w:line="240" w:lineRule="auto"/>
        <w:jc w:val="both"/>
        <w:rPr>
          <w:rFonts w:ascii="Times New Roman" w:hAnsi="Times New Roman" w:cs="Times New Roman"/>
          <w:sz w:val="24"/>
          <w:szCs w:val="24"/>
        </w:rPr>
      </w:pPr>
    </w:p>
    <w:p w14:paraId="0A2D1C47" w14:textId="2688695A"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V.C.</w:t>
      </w:r>
    </w:p>
    <w:p w14:paraId="7FA2991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OBAVIJEST O NADMETANJU</w:t>
      </w:r>
    </w:p>
    <w:p w14:paraId="1BD73A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V.C.I. Podaci koje trebaju sadržavati obavijesti o nadmetanju koje objavljuje javni naručitelj </w:t>
      </w:r>
    </w:p>
    <w:p w14:paraId="2ADCED4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Naziv, identifikacijski broj (OIB), adresa, uključujući NUTS kod, telefonski broj, broj telefaksa, adresa e-pošte i internetska adresa javnog naručitelja te, ako je različita, adresa e-pošte i internetska adresa službe u kojoj se mogu dobiti dodatne informacije.</w:t>
      </w:r>
    </w:p>
    <w:p w14:paraId="7888BE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14:paraId="310D774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Vrsta javnog naručitelja i njegova glavna djelatnost.</w:t>
      </w:r>
    </w:p>
    <w:p w14:paraId="6CA685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Prema potrebi, naznaka da je javni naručitelj (središnje) tijelo za nabavu ili da se primjenjuje bilo koji drugi oblik zajedničke nabave.</w:t>
      </w:r>
    </w:p>
    <w:p w14:paraId="4B6D0E2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CPV oznake; ako je ugovor razdijeljen u grupe, ti podaci moraju se navesti zasebno za svaku grupu.</w:t>
      </w:r>
    </w:p>
    <w:p w14:paraId="31C57A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NUTS kod za glavno mjesto izvođenja radova u slučaju ugovora o radovima ili NUTS kod za glavno mjesto isporuke ili izvedbe u slučaju ugovora o robi i uslugama; ako je ugovor razdijeljen u grupe, ti podaci moraju se navesti zasebno za svaku grupu.</w:t>
      </w:r>
    </w:p>
    <w:p w14:paraId="7FFE92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Opis nabave: priroda i raspon radova, priroda i količina ili vrijednost robe, priroda i raspon usluga. Ako je ugovor razdijeljen u grupe, ti podaci moraju se navesti zasebno za svaku grupu. Prema potrebi, opis svih mogućnosti.</w:t>
      </w:r>
    </w:p>
    <w:p w14:paraId="64372B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Procijenjeni ukupni opseg ugovora; ako je ugovor razdijeljen u grupe, ti podaci moraju se navesti zasebno za svaku grupu.</w:t>
      </w:r>
    </w:p>
    <w:p w14:paraId="3397971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Dopuštenost ili zabrana alternativnih ponuda.</w:t>
      </w:r>
    </w:p>
    <w:p w14:paraId="598CE5E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Rok za isporuku robe, izvođenje radova ili pružanje usluga te, ako je moguće, trajanje ugovora.</w:t>
      </w:r>
    </w:p>
    <w:p w14:paraId="0D5C11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 slučaju okvirnog sporazuma, naznaka o planiranom trajanju okvirnog sporazuma u kojoj se, prema potrebi, navode razlozi za svako trajanje duže od četiri godine; ako je moguće, naznaka vrijednosti ili opsega ili učestalosti ugovora koji će se dodijeliti, broj i, prema potrebi, predloženi maksimalni broj gospodarskih subjekata koji će sudjelovati.</w:t>
      </w:r>
    </w:p>
    <w:p w14:paraId="201FF0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 slučaju dinamičkog sustava nabave, naznaka planiranog trajanja tog sustava; ako je moguće, naznaka vrijednosti ili opsega ili učestalosti ugovora koji će se dodijeliti.</w:t>
      </w:r>
    </w:p>
    <w:p w14:paraId="046863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Uvjeti za sudjelovanje, uključujući:</w:t>
      </w:r>
    </w:p>
    <w:p w14:paraId="33C27E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prema potrebi, podatak o tome je li javni ugovor ograničen na zaštićene radionice, odnosno je li izvršenje ugovora ograničeno na okvir programa zaštićenih radnih mjesta</w:t>
      </w:r>
    </w:p>
    <w:p w14:paraId="47801B2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prema potrebi, podatak o tome je li pružanje usluge zakonom, drugim propisom ili upravnom odredbom rezervirano za određenu struku; upućivanje na relevantni zakon, propis ili upravnu odredbu</w:t>
      </w:r>
    </w:p>
    <w:p w14:paraId="189FC53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popis i kratki opis kriterija o osobnoj situaciji gospodarskih subjekata koja može uzrokovati njihovo isključenje i kriterija za odabir; mogućnost zahtijevanja minimalnih standarda; naznaka o traženim podacima (osobne izjave, dokumentacija).</w:t>
      </w:r>
    </w:p>
    <w:p w14:paraId="445DEB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Vrsta postupka dodjele ugovora; prema potrebi, razlozi za uporabu ubrzanog postupka (u otvorenim i ograničenim postupcima ili natjecateljskim postupcima uz pregovore);</w:t>
      </w:r>
    </w:p>
    <w:p w14:paraId="622C1E5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Prema potrebi, naznaka o:</w:t>
      </w:r>
    </w:p>
    <w:p w14:paraId="5194EE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korištenju okvirnog sporazuma</w:t>
      </w:r>
    </w:p>
    <w:p w14:paraId="597BACF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korištenju dinamičkog sustava nabave</w:t>
      </w:r>
    </w:p>
    <w:p w14:paraId="78A7BC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korištenju elektroničke dražbe (u slučaju otvorenog ili ograničenog postupka ili natjecateljskog postupka uz pregovore).</w:t>
      </w:r>
    </w:p>
    <w:p w14:paraId="55E51D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Ako je ugovor razdijeljen u grupe, naznaka o mogućnosti podnošenja ponuda za jednu, više ili sve grupe; naznaka bilo kojeg mogućeg ograničenja broja grupa koje se mogu dodijeliti jednom ponuditelju. Ako ugovor nije razdijeljen u grupe, naznaka razloga za to, osim ako se taj podatak dostavlja u pojedinačnom izvješću.</w:t>
      </w:r>
    </w:p>
    <w:p w14:paraId="51B42E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U slučaju ograničenog postupka, natjecateljskog postupka uz pregovore, natjecateljskog dijaloga ili partnerstva za inovacije kada se koristi mogućnost smanjivanja broja natjecatelja kojima će dostaviti poziv na dostavu ponude, na pregovaranje ili na sudjelovanje u dijalogu: minimalan i, prema potrebi, maksimalan broj natjecatelja te uvjeti koji će se primijeniti za odabir dotičnih natjecatelja.</w:t>
      </w:r>
    </w:p>
    <w:p w14:paraId="0875B5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U slučaju natjecateljskog postupka uz pregovore, natjecateljskog dijaloga ili partnerstva za inovacije, prema potrebi naznaka o namjeri korištenja opcije odvijanja postupka u više faza koje slijede jedna za drugom, kako bi se smanjio broj ponuda o kojima se pregovara ili rješenja o kojima se raspravlja.</w:t>
      </w:r>
    </w:p>
    <w:p w14:paraId="26CF9F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Kada je to primjereno, posebni uvjeti za izvršenje ugovora.</w:t>
      </w:r>
    </w:p>
    <w:p w14:paraId="063084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Kriteriji koji će se koristiti za dodjelu ugovora. Osim ako je ekonomski najpovoljnija ponuda identificirana isključivo na temelju cijene, kriteriji za odabir ekonomski najpovoljnije ponude i njihov ponder navode se ako se ne pojavljuju u specifikacijama ili, u slučaju natjecateljskog dijaloga, u opisnoj dokumentaciji.</w:t>
      </w:r>
    </w:p>
    <w:p w14:paraId="0E4DB2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Rok za dostavu ponuda (otvoreni postupci) ili zahtjeva za sudjelovanjem (ograničeni postupci, natjecateljski postupci uz pregovore, dinamički sustavi nabave, natjecateljski dijalozi, partnerstva za inovacije).</w:t>
      </w:r>
    </w:p>
    <w:p w14:paraId="55C429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Adresa na koju treba slati ponude ili zahtjeve za sudjelovanje.</w:t>
      </w:r>
    </w:p>
    <w:p w14:paraId="6172CB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U slučaju otvorenog postupka javne nabave:</w:t>
      </w:r>
    </w:p>
    <w:p w14:paraId="0BF949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rok valjanosti ponude</w:t>
      </w:r>
    </w:p>
    <w:p w14:paraId="758B77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datum, vrijeme i mjesto otvaranja ponuda</w:t>
      </w:r>
    </w:p>
    <w:p w14:paraId="027F5E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osobe koje su ovlaštene prisustvovati takvom otvaranju.</w:t>
      </w:r>
    </w:p>
    <w:p w14:paraId="6B53276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Jezik ili jezici na kojima ponude ili zahtjevi za sudjelovanje moraju biti sastavljeni.</w:t>
      </w:r>
    </w:p>
    <w:p w14:paraId="701BF8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Prema potrebi, naznaka o:</w:t>
      </w:r>
    </w:p>
    <w:p w14:paraId="7C13AC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prihvaćanju elektroničke dostave ponuda ili zahtjeva za sudjelovanje</w:t>
      </w:r>
    </w:p>
    <w:p w14:paraId="19D624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uporabi elektroničkog naručivanja</w:t>
      </w:r>
    </w:p>
    <w:p w14:paraId="4736AC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uporabi elektroničkog računa</w:t>
      </w:r>
    </w:p>
    <w:p w14:paraId="1789BE5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uporabi elektroničkog plaćanja.</w:t>
      </w:r>
    </w:p>
    <w:p w14:paraId="1A57A9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Podatak o tome je li ugovor povezan s projektom i/ili programom koji se financira iz fondova Unije.</w:t>
      </w:r>
    </w:p>
    <w:p w14:paraId="301DF9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Naziv i adresa tijela nadležnog za postupke pravne zaštite i, prema potrebi, postupke mirenja. Detaljni podaci o rokovima za postupke pravne zaštite i, prema potrebi, naziv, adresa, telefonski broj, broj telefaksa i adresa e-pošte službe u kojoj se ti podaci mogu dobiti.</w:t>
      </w:r>
    </w:p>
    <w:p w14:paraId="09033E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Datumi te upućivanje na prethodno objavljene obavijesti od važnosti za projekt ili projekte na koje se odnosi ova obavijest.</w:t>
      </w:r>
    </w:p>
    <w:p w14:paraId="5C722EE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U slučaju nabave koja se ponavlja, procijenjeno vrijeme objave daljnjih obavijesti.</w:t>
      </w:r>
    </w:p>
    <w:p w14:paraId="237D59D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28. Datum slanja obavijesti.</w:t>
      </w:r>
    </w:p>
    <w:p w14:paraId="1AED2A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Navod je li ugovor obuhvaćen GPA-om.</w:t>
      </w:r>
    </w:p>
    <w:p w14:paraId="1792F1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Svi drugi relevantni podaci.</w:t>
      </w:r>
    </w:p>
    <w:p w14:paraId="7B43B2F6" w14:textId="77777777" w:rsidR="006E298A" w:rsidRPr="006E298A" w:rsidRDefault="006E298A" w:rsidP="006E298A">
      <w:pPr>
        <w:spacing w:after="0" w:line="240" w:lineRule="auto"/>
        <w:jc w:val="both"/>
        <w:rPr>
          <w:rFonts w:ascii="Times New Roman" w:hAnsi="Times New Roman" w:cs="Times New Roman"/>
          <w:sz w:val="24"/>
          <w:szCs w:val="24"/>
        </w:rPr>
      </w:pPr>
    </w:p>
    <w:p w14:paraId="6F35908F"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PRILOG X.</w:t>
      </w:r>
    </w:p>
    <w:p w14:paraId="74F7AE4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DRUŠTVENE I DRUGE POSEBNE USLUGE</w:t>
      </w:r>
    </w:p>
    <w:p w14:paraId="5CE54B55" w14:textId="77777777" w:rsidR="006E298A" w:rsidRPr="006E298A" w:rsidRDefault="006E298A" w:rsidP="006E298A">
      <w:pPr>
        <w:spacing w:after="0" w:line="240" w:lineRule="auto"/>
        <w:jc w:val="both"/>
        <w:rPr>
          <w:rFonts w:ascii="Times New Roman" w:hAnsi="Times New Roman" w:cs="Times New Roman"/>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37"/>
        <w:gridCol w:w="4173"/>
      </w:tblGrid>
      <w:tr w:rsidR="006E298A" w:rsidRPr="006E298A" w14:paraId="40D89D67"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387D39E" w14:textId="77777777" w:rsidR="006E298A" w:rsidRPr="006E298A" w:rsidRDefault="006E298A" w:rsidP="006E298A">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CPV oznaka</w:t>
            </w:r>
          </w:p>
        </w:tc>
        <w:tc>
          <w:tcPr>
            <w:tcW w:w="0" w:type="auto"/>
            <w:tcBorders>
              <w:top w:val="single" w:sz="6" w:space="0" w:color="000000"/>
              <w:left w:val="single" w:sz="6" w:space="0" w:color="000000"/>
              <w:bottom w:val="single" w:sz="6" w:space="0" w:color="000000"/>
              <w:right w:val="single" w:sz="6" w:space="0" w:color="000000"/>
            </w:tcBorders>
            <w:hideMark/>
          </w:tcPr>
          <w:p w14:paraId="6CCE4922" w14:textId="77777777" w:rsidR="006E298A" w:rsidRPr="006E298A" w:rsidRDefault="006E298A" w:rsidP="006E298A">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Opis</w:t>
            </w:r>
          </w:p>
        </w:tc>
      </w:tr>
      <w:tr w:rsidR="006E298A" w:rsidRPr="006E298A" w14:paraId="413708DC"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11B62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0" w:type="auto"/>
            <w:tcBorders>
              <w:top w:val="single" w:sz="6" w:space="0" w:color="000000"/>
              <w:left w:val="single" w:sz="6" w:space="0" w:color="000000"/>
              <w:bottom w:val="single" w:sz="6" w:space="0" w:color="000000"/>
              <w:right w:val="single" w:sz="6" w:space="0" w:color="000000"/>
            </w:tcBorders>
            <w:hideMark/>
          </w:tcPr>
          <w:p w14:paraId="22A223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Zdravstvene, društvene i povezane usluge</w:t>
            </w:r>
          </w:p>
        </w:tc>
      </w:tr>
      <w:tr w:rsidR="006E298A" w:rsidRPr="006E298A" w14:paraId="6E4C323B"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75BB31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85321000-5 i 85322000-2, 75000000-6 [usluge uprave, obrane i socijalnog osiguranja], 75121000-0, 75122000-7, 75124000-1; od 79995000-5 do 79995200-7; od 80000000-4 usluge obrazovanja i stručnog osposobljavanja do 80660000-8; od 92000000-1 do 92700000-8</w:t>
            </w:r>
          </w:p>
          <w:p w14:paraId="13F26B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0" w:type="auto"/>
            <w:tcBorders>
              <w:top w:val="single" w:sz="6" w:space="0" w:color="000000"/>
              <w:left w:val="single" w:sz="6" w:space="0" w:color="000000"/>
              <w:bottom w:val="single" w:sz="6" w:space="0" w:color="000000"/>
              <w:right w:val="single" w:sz="6" w:space="0" w:color="000000"/>
            </w:tcBorders>
            <w:hideMark/>
          </w:tcPr>
          <w:p w14:paraId="56008D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Administrativne, društvene, obrazovne, zdravstvene usluge i usluge vezane uz kulturu</w:t>
            </w:r>
          </w:p>
        </w:tc>
      </w:tr>
      <w:tr w:rsidR="006E298A" w:rsidRPr="006E298A" w14:paraId="7D7285DA"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C2FF5F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75300000-9</w:t>
            </w:r>
          </w:p>
        </w:tc>
        <w:tc>
          <w:tcPr>
            <w:tcW w:w="0" w:type="auto"/>
            <w:tcBorders>
              <w:top w:val="single" w:sz="6" w:space="0" w:color="000000"/>
              <w:left w:val="single" w:sz="6" w:space="0" w:color="000000"/>
              <w:bottom w:val="single" w:sz="6" w:space="0" w:color="000000"/>
              <w:right w:val="single" w:sz="6" w:space="0" w:color="000000"/>
            </w:tcBorders>
            <w:hideMark/>
          </w:tcPr>
          <w:p w14:paraId="56FB302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obveznog socijalnog osiguranje, osim ako se radi o negospodarskim uslugama od općeg interesa budući da su države članice slobodne organizirati pružanje obveznih društvenih usluga ili drugih usluga kao usluge od općeg interesa ili kao negospodarske usluge od općeg interesa.</w:t>
            </w:r>
          </w:p>
        </w:tc>
      </w:tr>
      <w:tr w:rsidR="006E298A" w:rsidRPr="006E298A" w14:paraId="026D4ED2"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D8605E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75310000-2, 75311000-9, 75312000-6, 75313000-3, 75313100-4, 75314000-0, 75320000-5, 75330000-8, 75340000-1</w:t>
            </w:r>
          </w:p>
        </w:tc>
        <w:tc>
          <w:tcPr>
            <w:tcW w:w="0" w:type="auto"/>
            <w:tcBorders>
              <w:top w:val="single" w:sz="6" w:space="0" w:color="000000"/>
              <w:left w:val="single" w:sz="6" w:space="0" w:color="000000"/>
              <w:bottom w:val="single" w:sz="6" w:space="0" w:color="000000"/>
              <w:right w:val="single" w:sz="6" w:space="0" w:color="000000"/>
            </w:tcBorders>
            <w:hideMark/>
          </w:tcPr>
          <w:p w14:paraId="099DB6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vezane uz naknade</w:t>
            </w:r>
          </w:p>
        </w:tc>
      </w:tr>
      <w:tr w:rsidR="006E298A" w:rsidRPr="006E298A" w14:paraId="53127E4B"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675772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98000000-3; 98120000-0; 98132000-7; 98133110-8 i 98130000-3</w:t>
            </w:r>
          </w:p>
        </w:tc>
        <w:tc>
          <w:tcPr>
            <w:tcW w:w="0" w:type="auto"/>
            <w:tcBorders>
              <w:top w:val="single" w:sz="6" w:space="0" w:color="000000"/>
              <w:left w:val="single" w:sz="6" w:space="0" w:color="000000"/>
              <w:bottom w:val="single" w:sz="6" w:space="0" w:color="000000"/>
              <w:right w:val="single" w:sz="6" w:space="0" w:color="000000"/>
            </w:tcBorders>
            <w:hideMark/>
          </w:tcPr>
          <w:p w14:paraId="5367E0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usluge zajednice, društvene i osobne usluge, uključujući usluge sindikata, političkih organizacija, udruženja mladih i drugih organizacija s članstvom</w:t>
            </w:r>
          </w:p>
        </w:tc>
      </w:tr>
      <w:tr w:rsidR="006E298A" w:rsidRPr="006E298A" w14:paraId="567418FE"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783DF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98131000-0</w:t>
            </w:r>
          </w:p>
        </w:tc>
        <w:tc>
          <w:tcPr>
            <w:tcW w:w="0" w:type="auto"/>
            <w:tcBorders>
              <w:top w:val="single" w:sz="6" w:space="0" w:color="000000"/>
              <w:left w:val="single" w:sz="6" w:space="0" w:color="000000"/>
              <w:bottom w:val="single" w:sz="6" w:space="0" w:color="000000"/>
              <w:right w:val="single" w:sz="6" w:space="0" w:color="000000"/>
            </w:tcBorders>
            <w:hideMark/>
          </w:tcPr>
          <w:p w14:paraId="6932A1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Vjerske usluge</w:t>
            </w:r>
          </w:p>
        </w:tc>
      </w:tr>
      <w:tr w:rsidR="006E298A" w:rsidRPr="006E298A" w14:paraId="5E4EC549"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EEFA4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55100000-1 do 55410000-7; 55521000-8 do 55521200-0 [55521000-8 usluge dostavljanja pripremljene hrane u privatna kućanstva, 55521100-9 usluge redovnog dovoženja hrane, 55521200-0 usluge dostave hrane]</w:t>
            </w:r>
          </w:p>
          <w:p w14:paraId="0A8F9FA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14:paraId="42EDB8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55510000-8 usluge menze, 55511000-5 usluge menze i druge usluge restorana sa samoposluživanjem zatvorenog tipa, 55512000-2 usluge vođenja menze, 55523100-3 usluge školskih obroka</w:t>
            </w:r>
          </w:p>
        </w:tc>
        <w:tc>
          <w:tcPr>
            <w:tcW w:w="0" w:type="auto"/>
            <w:tcBorders>
              <w:top w:val="single" w:sz="6" w:space="0" w:color="000000"/>
              <w:left w:val="single" w:sz="6" w:space="0" w:color="000000"/>
              <w:bottom w:val="single" w:sz="6" w:space="0" w:color="000000"/>
              <w:right w:val="single" w:sz="6" w:space="0" w:color="000000"/>
            </w:tcBorders>
            <w:hideMark/>
          </w:tcPr>
          <w:p w14:paraId="34D8054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Hotelijerske i ugostiteljske usluge</w:t>
            </w:r>
          </w:p>
        </w:tc>
      </w:tr>
      <w:tr w:rsidR="006E298A" w:rsidRPr="006E298A" w14:paraId="6D441117"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EF37B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79100000-5 do 79140000-7; 75231100-5;</w:t>
            </w:r>
          </w:p>
        </w:tc>
        <w:tc>
          <w:tcPr>
            <w:tcW w:w="0" w:type="auto"/>
            <w:tcBorders>
              <w:top w:val="single" w:sz="6" w:space="0" w:color="000000"/>
              <w:left w:val="single" w:sz="6" w:space="0" w:color="000000"/>
              <w:bottom w:val="single" w:sz="6" w:space="0" w:color="000000"/>
              <w:right w:val="single" w:sz="6" w:space="0" w:color="000000"/>
            </w:tcBorders>
            <w:hideMark/>
          </w:tcPr>
          <w:p w14:paraId="2DD8B2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Pravne usluge, u mjeri u kojoj one nisu izuzete na temelju članka 29. stavka 1. točaka 5. – 9. ovoga Zakona</w:t>
            </w:r>
          </w:p>
        </w:tc>
      </w:tr>
      <w:tr w:rsidR="006E298A" w:rsidRPr="006E298A" w14:paraId="7C113AAF"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7509B9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75100000-7 do 75120000- 3; 75123000-4; 75125000-8 to75131000-3</w:t>
            </w:r>
          </w:p>
        </w:tc>
        <w:tc>
          <w:tcPr>
            <w:tcW w:w="0" w:type="auto"/>
            <w:tcBorders>
              <w:top w:val="single" w:sz="6" w:space="0" w:color="000000"/>
              <w:left w:val="single" w:sz="6" w:space="0" w:color="000000"/>
              <w:bottom w:val="single" w:sz="6" w:space="0" w:color="000000"/>
              <w:right w:val="single" w:sz="6" w:space="0" w:color="000000"/>
            </w:tcBorders>
            <w:hideMark/>
          </w:tcPr>
          <w:p w14:paraId="1A6DA9A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administrativne usluge i državne usluge</w:t>
            </w:r>
          </w:p>
        </w:tc>
      </w:tr>
      <w:tr w:rsidR="006E298A" w:rsidRPr="006E298A" w14:paraId="0A7764F6"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C054A6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75200000-8 do 75231000-4</w:t>
            </w:r>
          </w:p>
        </w:tc>
        <w:tc>
          <w:tcPr>
            <w:tcW w:w="0" w:type="auto"/>
            <w:tcBorders>
              <w:top w:val="single" w:sz="6" w:space="0" w:color="000000"/>
              <w:left w:val="single" w:sz="6" w:space="0" w:color="000000"/>
              <w:bottom w:val="single" w:sz="6" w:space="0" w:color="000000"/>
              <w:right w:val="single" w:sz="6" w:space="0" w:color="000000"/>
            </w:tcBorders>
            <w:hideMark/>
          </w:tcPr>
          <w:p w14:paraId="320525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Pružanje usluga za zajednicu</w:t>
            </w:r>
          </w:p>
        </w:tc>
      </w:tr>
      <w:tr w:rsidR="006E298A" w:rsidRPr="006E298A" w14:paraId="499B634A"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168F4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75231210-9 do75231230-5; 75240000-0 to75252000-7; 794300000-7; 98113100-9</w:t>
            </w:r>
          </w:p>
        </w:tc>
        <w:tc>
          <w:tcPr>
            <w:tcW w:w="0" w:type="auto"/>
            <w:tcBorders>
              <w:top w:val="single" w:sz="6" w:space="0" w:color="000000"/>
              <w:left w:val="single" w:sz="6" w:space="0" w:color="000000"/>
              <w:bottom w:val="single" w:sz="6" w:space="0" w:color="000000"/>
              <w:right w:val="single" w:sz="6" w:space="0" w:color="000000"/>
            </w:tcBorders>
            <w:hideMark/>
          </w:tcPr>
          <w:p w14:paraId="528168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Zatvorske usluge, usluge javne sigurnosti i spasilačke usluge, u mjeri u kojoj one nisu isključene na temelju članka 29. stavka 1. točke 13. ovoga Zakona</w:t>
            </w:r>
          </w:p>
        </w:tc>
      </w:tr>
      <w:tr w:rsidR="006E298A" w:rsidRPr="006E298A" w14:paraId="2B05D924"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93CDE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79722000-1[grafološke usluge], 79723000-8 [usluge analize otpada]</w:t>
            </w:r>
          </w:p>
        </w:tc>
        <w:tc>
          <w:tcPr>
            <w:tcW w:w="0" w:type="auto"/>
            <w:tcBorders>
              <w:top w:val="single" w:sz="6" w:space="0" w:color="000000"/>
              <w:left w:val="single" w:sz="6" w:space="0" w:color="000000"/>
              <w:bottom w:val="single" w:sz="6" w:space="0" w:color="000000"/>
              <w:right w:val="single" w:sz="6" w:space="0" w:color="000000"/>
            </w:tcBorders>
            <w:hideMark/>
          </w:tcPr>
          <w:p w14:paraId="5F3C654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Istražiteljske usluge i usluge u području sigurnosti</w:t>
            </w:r>
          </w:p>
        </w:tc>
      </w:tr>
      <w:tr w:rsidR="006E298A" w:rsidRPr="006E298A" w14:paraId="561F3D68"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A6802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98900000-2 [usluge koje pružaju ekstrateritorijalne organizacije i tijela] i 98910000-5 [usluge koje su svojstvene međunarodnim organizacijama i tijelima]</w:t>
            </w:r>
          </w:p>
        </w:tc>
        <w:tc>
          <w:tcPr>
            <w:tcW w:w="0" w:type="auto"/>
            <w:tcBorders>
              <w:top w:val="single" w:sz="6" w:space="0" w:color="000000"/>
              <w:left w:val="single" w:sz="6" w:space="0" w:color="000000"/>
              <w:bottom w:val="single" w:sz="6" w:space="0" w:color="000000"/>
              <w:right w:val="single" w:sz="6" w:space="0" w:color="000000"/>
            </w:tcBorders>
            <w:hideMark/>
          </w:tcPr>
          <w:p w14:paraId="2324CED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Međunarodne usluge</w:t>
            </w:r>
          </w:p>
        </w:tc>
      </w:tr>
      <w:tr w:rsidR="006E298A" w:rsidRPr="006E298A" w14:paraId="23FEC5D5"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783A6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64000000-6 [poštanske i telekomunikacijske usluge], 64100000-7 [poštanske i kurirske usluge], 64110000-0 [poštanske usluge], 64111000-7 [poštanske usluge vezane uz dnevni tisak i časopise], 64112000-4 [poštanske usluge vezane uz pisma], 64113000-1 [poštanske usluge vezane uz pakete], 64114000-8 [poštanske šalterske usluge], 64115000-5 [iznajmljivanje poštanskog sandučića], 64116000-2 [usluge podizanja na pošti], 64122000-7 [unutarnje uredske poštanske i dostavljačke usluge]</w:t>
            </w:r>
          </w:p>
        </w:tc>
        <w:tc>
          <w:tcPr>
            <w:tcW w:w="0" w:type="auto"/>
            <w:tcBorders>
              <w:top w:val="single" w:sz="6" w:space="0" w:color="000000"/>
              <w:left w:val="single" w:sz="6" w:space="0" w:color="000000"/>
              <w:bottom w:val="single" w:sz="6" w:space="0" w:color="000000"/>
              <w:right w:val="single" w:sz="6" w:space="0" w:color="000000"/>
            </w:tcBorders>
            <w:hideMark/>
          </w:tcPr>
          <w:p w14:paraId="60A7E4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Poštanske usluge</w:t>
            </w:r>
          </w:p>
        </w:tc>
      </w:tr>
      <w:tr w:rsidR="006E298A" w:rsidRPr="006E298A" w14:paraId="15A2EF7D"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FF8456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50116510-9 [usluge protektiranja guma], 71550000-8 [kovačke usluge]</w:t>
            </w:r>
          </w:p>
        </w:tc>
        <w:tc>
          <w:tcPr>
            <w:tcW w:w="0" w:type="auto"/>
            <w:tcBorders>
              <w:top w:val="single" w:sz="6" w:space="0" w:color="000000"/>
              <w:left w:val="single" w:sz="6" w:space="0" w:color="000000"/>
              <w:bottom w:val="single" w:sz="6" w:space="0" w:color="000000"/>
              <w:right w:val="single" w:sz="6" w:space="0" w:color="000000"/>
            </w:tcBorders>
            <w:hideMark/>
          </w:tcPr>
          <w:p w14:paraId="728C90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Razne usluge</w:t>
            </w:r>
          </w:p>
        </w:tc>
      </w:tr>
    </w:tbl>
    <w:p w14:paraId="767FFF5B" w14:textId="77777777" w:rsidR="00BC0044" w:rsidRDefault="00BC0044" w:rsidP="00B24D5F">
      <w:pPr>
        <w:spacing w:after="0" w:line="240" w:lineRule="auto"/>
        <w:jc w:val="both"/>
        <w:rPr>
          <w:rFonts w:ascii="Times New Roman" w:hAnsi="Times New Roman" w:cs="Times New Roman"/>
          <w:sz w:val="24"/>
          <w:szCs w:val="24"/>
        </w:rPr>
      </w:pPr>
    </w:p>
    <w:sectPr w:rsidR="00BC00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9CB9" w14:textId="77777777" w:rsidR="00293FEE" w:rsidRDefault="00293FEE" w:rsidP="00291646">
      <w:pPr>
        <w:spacing w:after="0" w:line="240" w:lineRule="auto"/>
      </w:pPr>
      <w:r>
        <w:separator/>
      </w:r>
    </w:p>
  </w:endnote>
  <w:endnote w:type="continuationSeparator" w:id="0">
    <w:p w14:paraId="28CB8431" w14:textId="77777777" w:rsidR="00293FEE" w:rsidRDefault="00293FEE" w:rsidP="002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279402"/>
      <w:docPartObj>
        <w:docPartGallery w:val="Page Numbers (Bottom of Page)"/>
        <w:docPartUnique/>
      </w:docPartObj>
    </w:sdtPr>
    <w:sdtEndPr>
      <w:rPr>
        <w:noProof/>
      </w:rPr>
    </w:sdtEndPr>
    <w:sdtContent>
      <w:p w14:paraId="37686952" w14:textId="62E643B6" w:rsidR="00291646" w:rsidRDefault="00291646">
        <w:pPr>
          <w:pStyle w:val="Footer"/>
          <w:jc w:val="right"/>
        </w:pPr>
        <w:r>
          <w:fldChar w:fldCharType="begin"/>
        </w:r>
        <w:r>
          <w:instrText xml:space="preserve"> PAGE   \* MERGEFORMAT </w:instrText>
        </w:r>
        <w:r>
          <w:fldChar w:fldCharType="separate"/>
        </w:r>
        <w:r w:rsidR="00F03992">
          <w:rPr>
            <w:noProof/>
          </w:rPr>
          <w:t>4</w:t>
        </w:r>
        <w:r>
          <w:rPr>
            <w:noProof/>
          </w:rPr>
          <w:fldChar w:fldCharType="end"/>
        </w:r>
      </w:p>
    </w:sdtContent>
  </w:sdt>
  <w:p w14:paraId="4F7EBE26" w14:textId="77777777" w:rsidR="00291646" w:rsidRDefault="0029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358F6" w14:textId="77777777" w:rsidR="00293FEE" w:rsidRDefault="00293FEE" w:rsidP="00291646">
      <w:pPr>
        <w:spacing w:after="0" w:line="240" w:lineRule="auto"/>
      </w:pPr>
      <w:r>
        <w:separator/>
      </w:r>
    </w:p>
  </w:footnote>
  <w:footnote w:type="continuationSeparator" w:id="0">
    <w:p w14:paraId="6F747936" w14:textId="77777777" w:rsidR="00293FEE" w:rsidRDefault="00293FEE" w:rsidP="00291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6C"/>
    <w:multiLevelType w:val="hybridMultilevel"/>
    <w:tmpl w:val="CB7E2D08"/>
    <w:lvl w:ilvl="0" w:tplc="6178C0D0">
      <w:start w:val="1"/>
      <w:numFmt w:val="decimal"/>
      <w:lvlText w:val="%1."/>
      <w:lvlJc w:val="left"/>
      <w:pPr>
        <w:ind w:left="720" w:hanging="360"/>
      </w:pPr>
    </w:lvl>
    <w:lvl w:ilvl="1" w:tplc="77404B88" w:tentative="1">
      <w:start w:val="1"/>
      <w:numFmt w:val="lowerLetter"/>
      <w:lvlText w:val="%2."/>
      <w:lvlJc w:val="left"/>
      <w:pPr>
        <w:ind w:left="1440" w:hanging="360"/>
      </w:pPr>
    </w:lvl>
    <w:lvl w:ilvl="2" w:tplc="28D0273C" w:tentative="1">
      <w:start w:val="1"/>
      <w:numFmt w:val="lowerRoman"/>
      <w:lvlText w:val="%3."/>
      <w:lvlJc w:val="right"/>
      <w:pPr>
        <w:ind w:left="2160" w:hanging="180"/>
      </w:pPr>
    </w:lvl>
    <w:lvl w:ilvl="3" w:tplc="A16AEF8C" w:tentative="1">
      <w:start w:val="1"/>
      <w:numFmt w:val="decimal"/>
      <w:lvlText w:val="%4."/>
      <w:lvlJc w:val="left"/>
      <w:pPr>
        <w:ind w:left="2880" w:hanging="360"/>
      </w:pPr>
    </w:lvl>
    <w:lvl w:ilvl="4" w:tplc="61349C84" w:tentative="1">
      <w:start w:val="1"/>
      <w:numFmt w:val="lowerLetter"/>
      <w:lvlText w:val="%5."/>
      <w:lvlJc w:val="left"/>
      <w:pPr>
        <w:ind w:left="3600" w:hanging="360"/>
      </w:pPr>
    </w:lvl>
    <w:lvl w:ilvl="5" w:tplc="089EFEC2" w:tentative="1">
      <w:start w:val="1"/>
      <w:numFmt w:val="lowerRoman"/>
      <w:lvlText w:val="%6."/>
      <w:lvlJc w:val="right"/>
      <w:pPr>
        <w:ind w:left="4320" w:hanging="180"/>
      </w:pPr>
    </w:lvl>
    <w:lvl w:ilvl="6" w:tplc="0C3225E2" w:tentative="1">
      <w:start w:val="1"/>
      <w:numFmt w:val="decimal"/>
      <w:lvlText w:val="%7."/>
      <w:lvlJc w:val="left"/>
      <w:pPr>
        <w:ind w:left="5040" w:hanging="360"/>
      </w:pPr>
    </w:lvl>
    <w:lvl w:ilvl="7" w:tplc="964C5CB2" w:tentative="1">
      <w:start w:val="1"/>
      <w:numFmt w:val="lowerLetter"/>
      <w:lvlText w:val="%8."/>
      <w:lvlJc w:val="left"/>
      <w:pPr>
        <w:ind w:left="5760" w:hanging="360"/>
      </w:pPr>
    </w:lvl>
    <w:lvl w:ilvl="8" w:tplc="8518745C" w:tentative="1">
      <w:start w:val="1"/>
      <w:numFmt w:val="lowerRoman"/>
      <w:lvlText w:val="%9."/>
      <w:lvlJc w:val="right"/>
      <w:pPr>
        <w:ind w:left="6480" w:hanging="180"/>
      </w:pPr>
    </w:lvl>
  </w:abstractNum>
  <w:abstractNum w:abstractNumId="1" w15:restartNumberingAfterBreak="0">
    <w:nsid w:val="06860596"/>
    <w:multiLevelType w:val="hybridMultilevel"/>
    <w:tmpl w:val="0540EC88"/>
    <w:lvl w:ilvl="0" w:tplc="1B0C0AA0">
      <w:start w:val="1"/>
      <w:numFmt w:val="decimal"/>
      <w:lvlText w:val="%1."/>
      <w:lvlJc w:val="left"/>
      <w:pPr>
        <w:ind w:left="720" w:hanging="360"/>
      </w:pPr>
    </w:lvl>
    <w:lvl w:ilvl="1" w:tplc="F1F8503C" w:tentative="1">
      <w:start w:val="1"/>
      <w:numFmt w:val="lowerLetter"/>
      <w:lvlText w:val="%2."/>
      <w:lvlJc w:val="left"/>
      <w:pPr>
        <w:ind w:left="1440" w:hanging="360"/>
      </w:pPr>
    </w:lvl>
    <w:lvl w:ilvl="2" w:tplc="8092E81E" w:tentative="1">
      <w:start w:val="1"/>
      <w:numFmt w:val="lowerRoman"/>
      <w:lvlText w:val="%3."/>
      <w:lvlJc w:val="right"/>
      <w:pPr>
        <w:ind w:left="2160" w:hanging="180"/>
      </w:pPr>
    </w:lvl>
    <w:lvl w:ilvl="3" w:tplc="6D20C2EC" w:tentative="1">
      <w:start w:val="1"/>
      <w:numFmt w:val="decimal"/>
      <w:lvlText w:val="%4."/>
      <w:lvlJc w:val="left"/>
      <w:pPr>
        <w:ind w:left="2880" w:hanging="360"/>
      </w:pPr>
    </w:lvl>
    <w:lvl w:ilvl="4" w:tplc="92184396" w:tentative="1">
      <w:start w:val="1"/>
      <w:numFmt w:val="lowerLetter"/>
      <w:lvlText w:val="%5."/>
      <w:lvlJc w:val="left"/>
      <w:pPr>
        <w:ind w:left="3600" w:hanging="360"/>
      </w:pPr>
    </w:lvl>
    <w:lvl w:ilvl="5" w:tplc="2AFC9128" w:tentative="1">
      <w:start w:val="1"/>
      <w:numFmt w:val="lowerRoman"/>
      <w:lvlText w:val="%6."/>
      <w:lvlJc w:val="right"/>
      <w:pPr>
        <w:ind w:left="4320" w:hanging="180"/>
      </w:pPr>
    </w:lvl>
    <w:lvl w:ilvl="6" w:tplc="45C8804A" w:tentative="1">
      <w:start w:val="1"/>
      <w:numFmt w:val="decimal"/>
      <w:lvlText w:val="%7."/>
      <w:lvlJc w:val="left"/>
      <w:pPr>
        <w:ind w:left="5040" w:hanging="360"/>
      </w:pPr>
    </w:lvl>
    <w:lvl w:ilvl="7" w:tplc="06B004BE" w:tentative="1">
      <w:start w:val="1"/>
      <w:numFmt w:val="lowerLetter"/>
      <w:lvlText w:val="%8."/>
      <w:lvlJc w:val="left"/>
      <w:pPr>
        <w:ind w:left="5760" w:hanging="360"/>
      </w:pPr>
    </w:lvl>
    <w:lvl w:ilvl="8" w:tplc="62DE3A02" w:tentative="1">
      <w:start w:val="1"/>
      <w:numFmt w:val="lowerRoman"/>
      <w:lvlText w:val="%9."/>
      <w:lvlJc w:val="right"/>
      <w:pPr>
        <w:ind w:left="6480" w:hanging="180"/>
      </w:pPr>
    </w:lvl>
  </w:abstractNum>
  <w:abstractNum w:abstractNumId="2" w15:restartNumberingAfterBreak="0">
    <w:nsid w:val="09577D81"/>
    <w:multiLevelType w:val="hybridMultilevel"/>
    <w:tmpl w:val="C1D20FC8"/>
    <w:lvl w:ilvl="0" w:tplc="BEDEE21A">
      <w:start w:val="1"/>
      <w:numFmt w:val="decimal"/>
      <w:lvlText w:val="(%1)"/>
      <w:lvlJc w:val="left"/>
      <w:pPr>
        <w:ind w:left="720" w:hanging="360"/>
      </w:pPr>
    </w:lvl>
    <w:lvl w:ilvl="1" w:tplc="A4C257F8" w:tentative="1">
      <w:start w:val="1"/>
      <w:numFmt w:val="lowerLetter"/>
      <w:lvlText w:val="%2."/>
      <w:lvlJc w:val="left"/>
      <w:pPr>
        <w:ind w:left="1440" w:hanging="360"/>
      </w:pPr>
    </w:lvl>
    <w:lvl w:ilvl="2" w:tplc="24EE456A" w:tentative="1">
      <w:start w:val="1"/>
      <w:numFmt w:val="lowerRoman"/>
      <w:lvlText w:val="%3."/>
      <w:lvlJc w:val="right"/>
      <w:pPr>
        <w:ind w:left="2160" w:hanging="180"/>
      </w:pPr>
    </w:lvl>
    <w:lvl w:ilvl="3" w:tplc="6ECE695A" w:tentative="1">
      <w:start w:val="1"/>
      <w:numFmt w:val="decimal"/>
      <w:lvlText w:val="%4."/>
      <w:lvlJc w:val="left"/>
      <w:pPr>
        <w:ind w:left="2880" w:hanging="360"/>
      </w:pPr>
    </w:lvl>
    <w:lvl w:ilvl="4" w:tplc="FC1C5F1A" w:tentative="1">
      <w:start w:val="1"/>
      <w:numFmt w:val="lowerLetter"/>
      <w:lvlText w:val="%5."/>
      <w:lvlJc w:val="left"/>
      <w:pPr>
        <w:ind w:left="3600" w:hanging="360"/>
      </w:pPr>
    </w:lvl>
    <w:lvl w:ilvl="5" w:tplc="D10E998A" w:tentative="1">
      <w:start w:val="1"/>
      <w:numFmt w:val="lowerRoman"/>
      <w:lvlText w:val="%6."/>
      <w:lvlJc w:val="right"/>
      <w:pPr>
        <w:ind w:left="4320" w:hanging="180"/>
      </w:pPr>
    </w:lvl>
    <w:lvl w:ilvl="6" w:tplc="E8B4DC28" w:tentative="1">
      <w:start w:val="1"/>
      <w:numFmt w:val="decimal"/>
      <w:lvlText w:val="%7."/>
      <w:lvlJc w:val="left"/>
      <w:pPr>
        <w:ind w:left="5040" w:hanging="360"/>
      </w:pPr>
    </w:lvl>
    <w:lvl w:ilvl="7" w:tplc="74CC440A" w:tentative="1">
      <w:start w:val="1"/>
      <w:numFmt w:val="lowerLetter"/>
      <w:lvlText w:val="%8."/>
      <w:lvlJc w:val="left"/>
      <w:pPr>
        <w:ind w:left="5760" w:hanging="360"/>
      </w:pPr>
    </w:lvl>
    <w:lvl w:ilvl="8" w:tplc="8F50565A" w:tentative="1">
      <w:start w:val="1"/>
      <w:numFmt w:val="lowerRoman"/>
      <w:lvlText w:val="%9."/>
      <w:lvlJc w:val="right"/>
      <w:pPr>
        <w:ind w:left="6480" w:hanging="180"/>
      </w:pPr>
    </w:lvl>
  </w:abstractNum>
  <w:abstractNum w:abstractNumId="3" w15:restartNumberingAfterBreak="0">
    <w:nsid w:val="0F6E31BB"/>
    <w:multiLevelType w:val="hybridMultilevel"/>
    <w:tmpl w:val="58FE6262"/>
    <w:lvl w:ilvl="0" w:tplc="23443A74">
      <w:start w:val="1"/>
      <w:numFmt w:val="decimal"/>
      <w:lvlText w:val="%1."/>
      <w:lvlJc w:val="left"/>
      <w:pPr>
        <w:ind w:left="720" w:hanging="360"/>
      </w:pPr>
    </w:lvl>
    <w:lvl w:ilvl="1" w:tplc="D5105708" w:tentative="1">
      <w:start w:val="1"/>
      <w:numFmt w:val="lowerLetter"/>
      <w:lvlText w:val="%2."/>
      <w:lvlJc w:val="left"/>
      <w:pPr>
        <w:ind w:left="1440" w:hanging="360"/>
      </w:pPr>
    </w:lvl>
    <w:lvl w:ilvl="2" w:tplc="3FDE7D38" w:tentative="1">
      <w:start w:val="1"/>
      <w:numFmt w:val="lowerRoman"/>
      <w:lvlText w:val="%3."/>
      <w:lvlJc w:val="right"/>
      <w:pPr>
        <w:ind w:left="2160" w:hanging="180"/>
      </w:pPr>
    </w:lvl>
    <w:lvl w:ilvl="3" w:tplc="72F81A5A" w:tentative="1">
      <w:start w:val="1"/>
      <w:numFmt w:val="decimal"/>
      <w:lvlText w:val="%4."/>
      <w:lvlJc w:val="left"/>
      <w:pPr>
        <w:ind w:left="2880" w:hanging="360"/>
      </w:pPr>
    </w:lvl>
    <w:lvl w:ilvl="4" w:tplc="794CDB6C" w:tentative="1">
      <w:start w:val="1"/>
      <w:numFmt w:val="lowerLetter"/>
      <w:lvlText w:val="%5."/>
      <w:lvlJc w:val="left"/>
      <w:pPr>
        <w:ind w:left="3600" w:hanging="360"/>
      </w:pPr>
    </w:lvl>
    <w:lvl w:ilvl="5" w:tplc="4C500F48" w:tentative="1">
      <w:start w:val="1"/>
      <w:numFmt w:val="lowerRoman"/>
      <w:lvlText w:val="%6."/>
      <w:lvlJc w:val="right"/>
      <w:pPr>
        <w:ind w:left="4320" w:hanging="180"/>
      </w:pPr>
    </w:lvl>
    <w:lvl w:ilvl="6" w:tplc="7BDE5D94" w:tentative="1">
      <w:start w:val="1"/>
      <w:numFmt w:val="decimal"/>
      <w:lvlText w:val="%7."/>
      <w:lvlJc w:val="left"/>
      <w:pPr>
        <w:ind w:left="5040" w:hanging="360"/>
      </w:pPr>
    </w:lvl>
    <w:lvl w:ilvl="7" w:tplc="5526FEE4" w:tentative="1">
      <w:start w:val="1"/>
      <w:numFmt w:val="lowerLetter"/>
      <w:lvlText w:val="%8."/>
      <w:lvlJc w:val="left"/>
      <w:pPr>
        <w:ind w:left="5760" w:hanging="360"/>
      </w:pPr>
    </w:lvl>
    <w:lvl w:ilvl="8" w:tplc="F6D4B43C" w:tentative="1">
      <w:start w:val="1"/>
      <w:numFmt w:val="lowerRoman"/>
      <w:lvlText w:val="%9."/>
      <w:lvlJc w:val="right"/>
      <w:pPr>
        <w:ind w:left="6480" w:hanging="180"/>
      </w:pPr>
    </w:lvl>
  </w:abstractNum>
  <w:abstractNum w:abstractNumId="4" w15:restartNumberingAfterBreak="0">
    <w:nsid w:val="112FD35E"/>
    <w:multiLevelType w:val="hybridMultilevel"/>
    <w:tmpl w:val="FFFFFFFF"/>
    <w:lvl w:ilvl="0" w:tplc="9D26466E">
      <w:start w:val="1"/>
      <w:numFmt w:val="decimal"/>
      <w:lvlText w:val="(%1)"/>
      <w:lvlJc w:val="left"/>
      <w:pPr>
        <w:ind w:left="1068" w:hanging="360"/>
      </w:pPr>
    </w:lvl>
    <w:lvl w:ilvl="1" w:tplc="5D78350E">
      <w:start w:val="1"/>
      <w:numFmt w:val="lowerLetter"/>
      <w:lvlText w:val="%2."/>
      <w:lvlJc w:val="left"/>
      <w:pPr>
        <w:ind w:left="1788" w:hanging="360"/>
      </w:pPr>
    </w:lvl>
    <w:lvl w:ilvl="2" w:tplc="BE5A1034">
      <w:start w:val="1"/>
      <w:numFmt w:val="lowerRoman"/>
      <w:lvlText w:val="%3."/>
      <w:lvlJc w:val="right"/>
      <w:pPr>
        <w:ind w:left="2508" w:hanging="180"/>
      </w:pPr>
    </w:lvl>
    <w:lvl w:ilvl="3" w:tplc="D9D44188">
      <w:start w:val="1"/>
      <w:numFmt w:val="decimal"/>
      <w:lvlText w:val="%4."/>
      <w:lvlJc w:val="left"/>
      <w:pPr>
        <w:ind w:left="3228" w:hanging="360"/>
      </w:pPr>
    </w:lvl>
    <w:lvl w:ilvl="4" w:tplc="87CE56D0">
      <w:start w:val="1"/>
      <w:numFmt w:val="lowerLetter"/>
      <w:lvlText w:val="%5."/>
      <w:lvlJc w:val="left"/>
      <w:pPr>
        <w:ind w:left="3948" w:hanging="360"/>
      </w:pPr>
    </w:lvl>
    <w:lvl w:ilvl="5" w:tplc="CB1A56CA">
      <w:start w:val="1"/>
      <w:numFmt w:val="lowerRoman"/>
      <w:lvlText w:val="%6."/>
      <w:lvlJc w:val="right"/>
      <w:pPr>
        <w:ind w:left="4668" w:hanging="180"/>
      </w:pPr>
    </w:lvl>
    <w:lvl w:ilvl="6" w:tplc="F59E74D8">
      <w:start w:val="1"/>
      <w:numFmt w:val="decimal"/>
      <w:lvlText w:val="%7."/>
      <w:lvlJc w:val="left"/>
      <w:pPr>
        <w:ind w:left="5388" w:hanging="360"/>
      </w:pPr>
    </w:lvl>
    <w:lvl w:ilvl="7" w:tplc="E8E2A220">
      <w:start w:val="1"/>
      <w:numFmt w:val="lowerLetter"/>
      <w:lvlText w:val="%8."/>
      <w:lvlJc w:val="left"/>
      <w:pPr>
        <w:ind w:left="6108" w:hanging="360"/>
      </w:pPr>
    </w:lvl>
    <w:lvl w:ilvl="8" w:tplc="4DA2C40A">
      <w:start w:val="1"/>
      <w:numFmt w:val="lowerRoman"/>
      <w:lvlText w:val="%9."/>
      <w:lvlJc w:val="right"/>
      <w:pPr>
        <w:ind w:left="6828" w:hanging="180"/>
      </w:pPr>
    </w:lvl>
  </w:abstractNum>
  <w:abstractNum w:abstractNumId="5" w15:restartNumberingAfterBreak="0">
    <w:nsid w:val="1309732E"/>
    <w:multiLevelType w:val="hybridMultilevel"/>
    <w:tmpl w:val="2020B724"/>
    <w:lvl w:ilvl="0" w:tplc="BB3C9A18">
      <w:start w:val="1"/>
      <w:numFmt w:val="bullet"/>
      <w:lvlText w:val="o"/>
      <w:lvlJc w:val="left"/>
      <w:pPr>
        <w:ind w:left="720" w:hanging="360"/>
      </w:pPr>
      <w:rPr>
        <w:rFonts w:ascii="Courier New" w:hAnsi="Courier New" w:hint="default"/>
      </w:rPr>
    </w:lvl>
    <w:lvl w:ilvl="1" w:tplc="F312AA24" w:tentative="1">
      <w:start w:val="1"/>
      <w:numFmt w:val="bullet"/>
      <w:lvlText w:val="o"/>
      <w:lvlJc w:val="left"/>
      <w:pPr>
        <w:ind w:left="1440" w:hanging="360"/>
      </w:pPr>
      <w:rPr>
        <w:rFonts w:ascii="Courier New" w:hAnsi="Courier New" w:hint="default"/>
      </w:rPr>
    </w:lvl>
    <w:lvl w:ilvl="2" w:tplc="AA4A8D4E" w:tentative="1">
      <w:start w:val="1"/>
      <w:numFmt w:val="bullet"/>
      <w:lvlText w:val=""/>
      <w:lvlJc w:val="left"/>
      <w:pPr>
        <w:ind w:left="2160" w:hanging="360"/>
      </w:pPr>
      <w:rPr>
        <w:rFonts w:ascii="Wingdings" w:hAnsi="Wingdings" w:hint="default"/>
      </w:rPr>
    </w:lvl>
    <w:lvl w:ilvl="3" w:tplc="54F0F78E" w:tentative="1">
      <w:start w:val="1"/>
      <w:numFmt w:val="bullet"/>
      <w:lvlText w:val=""/>
      <w:lvlJc w:val="left"/>
      <w:pPr>
        <w:ind w:left="2880" w:hanging="360"/>
      </w:pPr>
      <w:rPr>
        <w:rFonts w:ascii="Symbol" w:hAnsi="Symbol" w:hint="default"/>
      </w:rPr>
    </w:lvl>
    <w:lvl w:ilvl="4" w:tplc="B882D6DA" w:tentative="1">
      <w:start w:val="1"/>
      <w:numFmt w:val="bullet"/>
      <w:lvlText w:val="o"/>
      <w:lvlJc w:val="left"/>
      <w:pPr>
        <w:ind w:left="3600" w:hanging="360"/>
      </w:pPr>
      <w:rPr>
        <w:rFonts w:ascii="Courier New" w:hAnsi="Courier New" w:hint="default"/>
      </w:rPr>
    </w:lvl>
    <w:lvl w:ilvl="5" w:tplc="E1400362" w:tentative="1">
      <w:start w:val="1"/>
      <w:numFmt w:val="bullet"/>
      <w:lvlText w:val=""/>
      <w:lvlJc w:val="left"/>
      <w:pPr>
        <w:ind w:left="4320" w:hanging="360"/>
      </w:pPr>
      <w:rPr>
        <w:rFonts w:ascii="Wingdings" w:hAnsi="Wingdings" w:hint="default"/>
      </w:rPr>
    </w:lvl>
    <w:lvl w:ilvl="6" w:tplc="093C8924" w:tentative="1">
      <w:start w:val="1"/>
      <w:numFmt w:val="bullet"/>
      <w:lvlText w:val=""/>
      <w:lvlJc w:val="left"/>
      <w:pPr>
        <w:ind w:left="5040" w:hanging="360"/>
      </w:pPr>
      <w:rPr>
        <w:rFonts w:ascii="Symbol" w:hAnsi="Symbol" w:hint="default"/>
      </w:rPr>
    </w:lvl>
    <w:lvl w:ilvl="7" w:tplc="C024C0CC" w:tentative="1">
      <w:start w:val="1"/>
      <w:numFmt w:val="bullet"/>
      <w:lvlText w:val="o"/>
      <w:lvlJc w:val="left"/>
      <w:pPr>
        <w:ind w:left="5760" w:hanging="360"/>
      </w:pPr>
      <w:rPr>
        <w:rFonts w:ascii="Courier New" w:hAnsi="Courier New" w:hint="default"/>
      </w:rPr>
    </w:lvl>
    <w:lvl w:ilvl="8" w:tplc="F6D28766" w:tentative="1">
      <w:start w:val="1"/>
      <w:numFmt w:val="bullet"/>
      <w:lvlText w:val=""/>
      <w:lvlJc w:val="left"/>
      <w:pPr>
        <w:ind w:left="6480" w:hanging="360"/>
      </w:pPr>
      <w:rPr>
        <w:rFonts w:ascii="Wingdings" w:hAnsi="Wingdings" w:hint="default"/>
      </w:rPr>
    </w:lvl>
  </w:abstractNum>
  <w:abstractNum w:abstractNumId="6" w15:restartNumberingAfterBreak="0">
    <w:nsid w:val="14C85C63"/>
    <w:multiLevelType w:val="hybridMultilevel"/>
    <w:tmpl w:val="FFFFFFFF"/>
    <w:lvl w:ilvl="0" w:tplc="2D9AC30C">
      <w:start w:val="1"/>
      <w:numFmt w:val="decimal"/>
      <w:lvlText w:val="%1."/>
      <w:lvlJc w:val="left"/>
      <w:pPr>
        <w:ind w:left="720" w:hanging="360"/>
      </w:pPr>
    </w:lvl>
    <w:lvl w:ilvl="1" w:tplc="35C421D6">
      <w:start w:val="1"/>
      <w:numFmt w:val="lowerLetter"/>
      <w:lvlText w:val="%2."/>
      <w:lvlJc w:val="left"/>
      <w:pPr>
        <w:ind w:left="1440" w:hanging="360"/>
      </w:pPr>
    </w:lvl>
    <w:lvl w:ilvl="2" w:tplc="6D6E7D16">
      <w:start w:val="1"/>
      <w:numFmt w:val="lowerRoman"/>
      <w:lvlText w:val="%3."/>
      <w:lvlJc w:val="right"/>
      <w:pPr>
        <w:ind w:left="2160" w:hanging="180"/>
      </w:pPr>
    </w:lvl>
    <w:lvl w:ilvl="3" w:tplc="33583EBC">
      <w:start w:val="1"/>
      <w:numFmt w:val="decimal"/>
      <w:lvlText w:val="%4."/>
      <w:lvlJc w:val="left"/>
      <w:pPr>
        <w:ind w:left="2880" w:hanging="360"/>
      </w:pPr>
    </w:lvl>
    <w:lvl w:ilvl="4" w:tplc="10607CE2">
      <w:start w:val="1"/>
      <w:numFmt w:val="lowerLetter"/>
      <w:lvlText w:val="%5."/>
      <w:lvlJc w:val="left"/>
      <w:pPr>
        <w:ind w:left="3600" w:hanging="360"/>
      </w:pPr>
    </w:lvl>
    <w:lvl w:ilvl="5" w:tplc="59823554">
      <w:start w:val="1"/>
      <w:numFmt w:val="lowerRoman"/>
      <w:lvlText w:val="%6."/>
      <w:lvlJc w:val="right"/>
      <w:pPr>
        <w:ind w:left="4320" w:hanging="180"/>
      </w:pPr>
    </w:lvl>
    <w:lvl w:ilvl="6" w:tplc="3DF094A8">
      <w:start w:val="1"/>
      <w:numFmt w:val="decimal"/>
      <w:lvlText w:val="%7."/>
      <w:lvlJc w:val="left"/>
      <w:pPr>
        <w:ind w:left="5040" w:hanging="360"/>
      </w:pPr>
    </w:lvl>
    <w:lvl w:ilvl="7" w:tplc="6E622986">
      <w:start w:val="1"/>
      <w:numFmt w:val="lowerLetter"/>
      <w:lvlText w:val="%8."/>
      <w:lvlJc w:val="left"/>
      <w:pPr>
        <w:ind w:left="5760" w:hanging="360"/>
      </w:pPr>
    </w:lvl>
    <w:lvl w:ilvl="8" w:tplc="58D2C702">
      <w:start w:val="1"/>
      <w:numFmt w:val="lowerRoman"/>
      <w:lvlText w:val="%9."/>
      <w:lvlJc w:val="right"/>
      <w:pPr>
        <w:ind w:left="6480" w:hanging="180"/>
      </w:pPr>
    </w:lvl>
  </w:abstractNum>
  <w:abstractNum w:abstractNumId="7" w15:restartNumberingAfterBreak="0">
    <w:nsid w:val="14E6697E"/>
    <w:multiLevelType w:val="hybridMultilevel"/>
    <w:tmpl w:val="23468022"/>
    <w:lvl w:ilvl="0" w:tplc="DEA4FDA8">
      <w:start w:val="1"/>
      <w:numFmt w:val="decimal"/>
      <w:lvlText w:val="%1."/>
      <w:lvlJc w:val="left"/>
      <w:pPr>
        <w:ind w:left="720" w:hanging="360"/>
      </w:pPr>
      <w:rPr>
        <w:rFonts w:ascii="Times New Roman" w:hAnsi="Times New Roman" w:hint="default"/>
        <w:sz w:val="24"/>
        <w:szCs w:val="24"/>
      </w:rPr>
    </w:lvl>
    <w:lvl w:ilvl="1" w:tplc="D2500020" w:tentative="1">
      <w:start w:val="1"/>
      <w:numFmt w:val="lowerLetter"/>
      <w:lvlText w:val="%2."/>
      <w:lvlJc w:val="left"/>
      <w:pPr>
        <w:ind w:left="1440" w:hanging="360"/>
      </w:pPr>
    </w:lvl>
    <w:lvl w:ilvl="2" w:tplc="10E203D8" w:tentative="1">
      <w:start w:val="1"/>
      <w:numFmt w:val="lowerRoman"/>
      <w:lvlText w:val="%3."/>
      <w:lvlJc w:val="right"/>
      <w:pPr>
        <w:ind w:left="2160" w:hanging="180"/>
      </w:pPr>
    </w:lvl>
    <w:lvl w:ilvl="3" w:tplc="B2DE6F3C" w:tentative="1">
      <w:start w:val="1"/>
      <w:numFmt w:val="decimal"/>
      <w:lvlText w:val="%4."/>
      <w:lvlJc w:val="left"/>
      <w:pPr>
        <w:ind w:left="2880" w:hanging="360"/>
      </w:pPr>
    </w:lvl>
    <w:lvl w:ilvl="4" w:tplc="E30E3FB2" w:tentative="1">
      <w:start w:val="1"/>
      <w:numFmt w:val="lowerLetter"/>
      <w:lvlText w:val="%5."/>
      <w:lvlJc w:val="left"/>
      <w:pPr>
        <w:ind w:left="3600" w:hanging="360"/>
      </w:pPr>
    </w:lvl>
    <w:lvl w:ilvl="5" w:tplc="02467E86" w:tentative="1">
      <w:start w:val="1"/>
      <w:numFmt w:val="lowerRoman"/>
      <w:lvlText w:val="%6."/>
      <w:lvlJc w:val="right"/>
      <w:pPr>
        <w:ind w:left="4320" w:hanging="180"/>
      </w:pPr>
    </w:lvl>
    <w:lvl w:ilvl="6" w:tplc="55949D1E" w:tentative="1">
      <w:start w:val="1"/>
      <w:numFmt w:val="decimal"/>
      <w:lvlText w:val="%7."/>
      <w:lvlJc w:val="left"/>
      <w:pPr>
        <w:ind w:left="5040" w:hanging="360"/>
      </w:pPr>
    </w:lvl>
    <w:lvl w:ilvl="7" w:tplc="FBF44C20" w:tentative="1">
      <w:start w:val="1"/>
      <w:numFmt w:val="lowerLetter"/>
      <w:lvlText w:val="%8."/>
      <w:lvlJc w:val="left"/>
      <w:pPr>
        <w:ind w:left="5760" w:hanging="360"/>
      </w:pPr>
    </w:lvl>
    <w:lvl w:ilvl="8" w:tplc="E2E625C6" w:tentative="1">
      <w:start w:val="1"/>
      <w:numFmt w:val="lowerRoman"/>
      <w:lvlText w:val="%9."/>
      <w:lvlJc w:val="right"/>
      <w:pPr>
        <w:ind w:left="6480" w:hanging="180"/>
      </w:pPr>
    </w:lvl>
  </w:abstractNum>
  <w:abstractNum w:abstractNumId="8" w15:restartNumberingAfterBreak="0">
    <w:nsid w:val="1ADB0836"/>
    <w:multiLevelType w:val="hybridMultilevel"/>
    <w:tmpl w:val="458C5748"/>
    <w:lvl w:ilvl="0" w:tplc="F4703734">
      <w:start w:val="2"/>
      <w:numFmt w:val="bullet"/>
      <w:lvlText w:val="-"/>
      <w:lvlJc w:val="left"/>
      <w:pPr>
        <w:ind w:left="1128" w:hanging="360"/>
      </w:pPr>
      <w:rPr>
        <w:rFonts w:ascii="Times New Roman" w:hAnsi="Times New Roman" w:hint="default"/>
      </w:rPr>
    </w:lvl>
    <w:lvl w:ilvl="1" w:tplc="43D25CC4" w:tentative="1">
      <w:start w:val="1"/>
      <w:numFmt w:val="bullet"/>
      <w:lvlText w:val="o"/>
      <w:lvlJc w:val="left"/>
      <w:pPr>
        <w:ind w:left="1848" w:hanging="360"/>
      </w:pPr>
      <w:rPr>
        <w:rFonts w:ascii="Courier New" w:hAnsi="Courier New" w:hint="default"/>
      </w:rPr>
    </w:lvl>
    <w:lvl w:ilvl="2" w:tplc="423A40BC" w:tentative="1">
      <w:start w:val="1"/>
      <w:numFmt w:val="bullet"/>
      <w:lvlText w:val=""/>
      <w:lvlJc w:val="left"/>
      <w:pPr>
        <w:ind w:left="2568" w:hanging="360"/>
      </w:pPr>
      <w:rPr>
        <w:rFonts w:ascii="Wingdings" w:hAnsi="Wingdings" w:hint="default"/>
      </w:rPr>
    </w:lvl>
    <w:lvl w:ilvl="3" w:tplc="FDD6A838" w:tentative="1">
      <w:start w:val="1"/>
      <w:numFmt w:val="bullet"/>
      <w:lvlText w:val=""/>
      <w:lvlJc w:val="left"/>
      <w:pPr>
        <w:ind w:left="3288" w:hanging="360"/>
      </w:pPr>
      <w:rPr>
        <w:rFonts w:ascii="Symbol" w:hAnsi="Symbol" w:hint="default"/>
      </w:rPr>
    </w:lvl>
    <w:lvl w:ilvl="4" w:tplc="0C2E826E" w:tentative="1">
      <w:start w:val="1"/>
      <w:numFmt w:val="bullet"/>
      <w:lvlText w:val="o"/>
      <w:lvlJc w:val="left"/>
      <w:pPr>
        <w:ind w:left="4008" w:hanging="360"/>
      </w:pPr>
      <w:rPr>
        <w:rFonts w:ascii="Courier New" w:hAnsi="Courier New" w:hint="default"/>
      </w:rPr>
    </w:lvl>
    <w:lvl w:ilvl="5" w:tplc="242282C8" w:tentative="1">
      <w:start w:val="1"/>
      <w:numFmt w:val="bullet"/>
      <w:lvlText w:val=""/>
      <w:lvlJc w:val="left"/>
      <w:pPr>
        <w:ind w:left="4728" w:hanging="360"/>
      </w:pPr>
      <w:rPr>
        <w:rFonts w:ascii="Wingdings" w:hAnsi="Wingdings" w:hint="default"/>
      </w:rPr>
    </w:lvl>
    <w:lvl w:ilvl="6" w:tplc="C24C5176" w:tentative="1">
      <w:start w:val="1"/>
      <w:numFmt w:val="bullet"/>
      <w:lvlText w:val=""/>
      <w:lvlJc w:val="left"/>
      <w:pPr>
        <w:ind w:left="5448" w:hanging="360"/>
      </w:pPr>
      <w:rPr>
        <w:rFonts w:ascii="Symbol" w:hAnsi="Symbol" w:hint="default"/>
      </w:rPr>
    </w:lvl>
    <w:lvl w:ilvl="7" w:tplc="A5B000D4" w:tentative="1">
      <w:start w:val="1"/>
      <w:numFmt w:val="bullet"/>
      <w:lvlText w:val="o"/>
      <w:lvlJc w:val="left"/>
      <w:pPr>
        <w:ind w:left="6168" w:hanging="360"/>
      </w:pPr>
      <w:rPr>
        <w:rFonts w:ascii="Courier New" w:hAnsi="Courier New" w:hint="default"/>
      </w:rPr>
    </w:lvl>
    <w:lvl w:ilvl="8" w:tplc="1688AED4" w:tentative="1">
      <w:start w:val="1"/>
      <w:numFmt w:val="bullet"/>
      <w:lvlText w:val=""/>
      <w:lvlJc w:val="left"/>
      <w:pPr>
        <w:ind w:left="6888" w:hanging="360"/>
      </w:pPr>
      <w:rPr>
        <w:rFonts w:ascii="Wingdings" w:hAnsi="Wingdings" w:hint="default"/>
      </w:rPr>
    </w:lvl>
  </w:abstractNum>
  <w:abstractNum w:abstractNumId="9" w15:restartNumberingAfterBreak="0">
    <w:nsid w:val="2A495FF9"/>
    <w:multiLevelType w:val="hybridMultilevel"/>
    <w:tmpl w:val="D05C107A"/>
    <w:lvl w:ilvl="0" w:tplc="585C40CA">
      <w:start w:val="1"/>
      <w:numFmt w:val="decimal"/>
      <w:lvlText w:val="%1."/>
      <w:lvlJc w:val="left"/>
      <w:pPr>
        <w:ind w:left="720" w:hanging="360"/>
      </w:pPr>
      <w:rPr>
        <w:rFonts w:ascii="Times New Roman" w:hAnsi="Times New Roman" w:hint="default"/>
        <w:sz w:val="24"/>
      </w:rPr>
    </w:lvl>
    <w:lvl w:ilvl="1" w:tplc="1A269176" w:tentative="1">
      <w:start w:val="1"/>
      <w:numFmt w:val="lowerLetter"/>
      <w:lvlText w:val="%2."/>
      <w:lvlJc w:val="left"/>
      <w:pPr>
        <w:ind w:left="1440" w:hanging="360"/>
      </w:pPr>
    </w:lvl>
    <w:lvl w:ilvl="2" w:tplc="F028C99C" w:tentative="1">
      <w:start w:val="1"/>
      <w:numFmt w:val="lowerRoman"/>
      <w:lvlText w:val="%3."/>
      <w:lvlJc w:val="right"/>
      <w:pPr>
        <w:ind w:left="2160" w:hanging="180"/>
      </w:pPr>
    </w:lvl>
    <w:lvl w:ilvl="3" w:tplc="FB08ECDA" w:tentative="1">
      <w:start w:val="1"/>
      <w:numFmt w:val="decimal"/>
      <w:lvlText w:val="%4."/>
      <w:lvlJc w:val="left"/>
      <w:pPr>
        <w:ind w:left="2880" w:hanging="360"/>
      </w:pPr>
    </w:lvl>
    <w:lvl w:ilvl="4" w:tplc="1B5C2268" w:tentative="1">
      <w:start w:val="1"/>
      <w:numFmt w:val="lowerLetter"/>
      <w:lvlText w:val="%5."/>
      <w:lvlJc w:val="left"/>
      <w:pPr>
        <w:ind w:left="3600" w:hanging="360"/>
      </w:pPr>
    </w:lvl>
    <w:lvl w:ilvl="5" w:tplc="51489D30" w:tentative="1">
      <w:start w:val="1"/>
      <w:numFmt w:val="lowerRoman"/>
      <w:lvlText w:val="%6."/>
      <w:lvlJc w:val="right"/>
      <w:pPr>
        <w:ind w:left="4320" w:hanging="180"/>
      </w:pPr>
    </w:lvl>
    <w:lvl w:ilvl="6" w:tplc="D0DC1B36" w:tentative="1">
      <w:start w:val="1"/>
      <w:numFmt w:val="decimal"/>
      <w:lvlText w:val="%7."/>
      <w:lvlJc w:val="left"/>
      <w:pPr>
        <w:ind w:left="5040" w:hanging="360"/>
      </w:pPr>
    </w:lvl>
    <w:lvl w:ilvl="7" w:tplc="70BE895C" w:tentative="1">
      <w:start w:val="1"/>
      <w:numFmt w:val="lowerLetter"/>
      <w:lvlText w:val="%8."/>
      <w:lvlJc w:val="left"/>
      <w:pPr>
        <w:ind w:left="5760" w:hanging="360"/>
      </w:pPr>
    </w:lvl>
    <w:lvl w:ilvl="8" w:tplc="FAD6AC64" w:tentative="1">
      <w:start w:val="1"/>
      <w:numFmt w:val="lowerRoman"/>
      <w:lvlText w:val="%9."/>
      <w:lvlJc w:val="right"/>
      <w:pPr>
        <w:ind w:left="6480" w:hanging="180"/>
      </w:pPr>
    </w:lvl>
  </w:abstractNum>
  <w:abstractNum w:abstractNumId="10" w15:restartNumberingAfterBreak="0">
    <w:nsid w:val="2DE2F91F"/>
    <w:multiLevelType w:val="hybridMultilevel"/>
    <w:tmpl w:val="FFFFFFFF"/>
    <w:lvl w:ilvl="0" w:tplc="30627600">
      <w:start w:val="1"/>
      <w:numFmt w:val="decimal"/>
      <w:lvlText w:val="%1."/>
      <w:lvlJc w:val="left"/>
      <w:pPr>
        <w:ind w:left="720" w:hanging="360"/>
      </w:pPr>
    </w:lvl>
    <w:lvl w:ilvl="1" w:tplc="722A2388">
      <w:start w:val="1"/>
      <w:numFmt w:val="lowerLetter"/>
      <w:lvlText w:val="%2."/>
      <w:lvlJc w:val="left"/>
      <w:pPr>
        <w:ind w:left="1440" w:hanging="360"/>
      </w:pPr>
    </w:lvl>
    <w:lvl w:ilvl="2" w:tplc="74241454">
      <w:start w:val="1"/>
      <w:numFmt w:val="lowerRoman"/>
      <w:lvlText w:val="%3."/>
      <w:lvlJc w:val="right"/>
      <w:pPr>
        <w:ind w:left="2160" w:hanging="180"/>
      </w:pPr>
    </w:lvl>
    <w:lvl w:ilvl="3" w:tplc="335EE336">
      <w:start w:val="1"/>
      <w:numFmt w:val="decimal"/>
      <w:lvlText w:val="%4."/>
      <w:lvlJc w:val="left"/>
      <w:pPr>
        <w:ind w:left="2880" w:hanging="360"/>
      </w:pPr>
    </w:lvl>
    <w:lvl w:ilvl="4" w:tplc="436CD3AA">
      <w:start w:val="1"/>
      <w:numFmt w:val="lowerLetter"/>
      <w:lvlText w:val="%5."/>
      <w:lvlJc w:val="left"/>
      <w:pPr>
        <w:ind w:left="3600" w:hanging="360"/>
      </w:pPr>
    </w:lvl>
    <w:lvl w:ilvl="5" w:tplc="B85C2BB8">
      <w:start w:val="1"/>
      <w:numFmt w:val="lowerRoman"/>
      <w:lvlText w:val="%6."/>
      <w:lvlJc w:val="right"/>
      <w:pPr>
        <w:ind w:left="4320" w:hanging="180"/>
      </w:pPr>
    </w:lvl>
    <w:lvl w:ilvl="6" w:tplc="8856D464">
      <w:start w:val="1"/>
      <w:numFmt w:val="decimal"/>
      <w:lvlText w:val="%7."/>
      <w:lvlJc w:val="left"/>
      <w:pPr>
        <w:ind w:left="5040" w:hanging="360"/>
      </w:pPr>
    </w:lvl>
    <w:lvl w:ilvl="7" w:tplc="B47804BA">
      <w:start w:val="1"/>
      <w:numFmt w:val="lowerLetter"/>
      <w:lvlText w:val="%8."/>
      <w:lvlJc w:val="left"/>
      <w:pPr>
        <w:ind w:left="5760" w:hanging="360"/>
      </w:pPr>
    </w:lvl>
    <w:lvl w:ilvl="8" w:tplc="9D705A16">
      <w:start w:val="1"/>
      <w:numFmt w:val="lowerRoman"/>
      <w:lvlText w:val="%9."/>
      <w:lvlJc w:val="right"/>
      <w:pPr>
        <w:ind w:left="6480" w:hanging="180"/>
      </w:pPr>
    </w:lvl>
  </w:abstractNum>
  <w:abstractNum w:abstractNumId="11" w15:restartNumberingAfterBreak="0">
    <w:nsid w:val="301B2970"/>
    <w:multiLevelType w:val="hybridMultilevel"/>
    <w:tmpl w:val="24927590"/>
    <w:lvl w:ilvl="0" w:tplc="4C3858A2">
      <w:start w:val="1"/>
      <w:numFmt w:val="bullet"/>
      <w:lvlText w:val="-"/>
      <w:lvlJc w:val="left"/>
      <w:pPr>
        <w:ind w:left="1080" w:hanging="360"/>
      </w:pPr>
      <w:rPr>
        <w:rFonts w:ascii="Times New Roman" w:hAnsi="Times New Roman" w:hint="default"/>
      </w:rPr>
    </w:lvl>
    <w:lvl w:ilvl="1" w:tplc="9F5AEEE2" w:tentative="1">
      <w:start w:val="1"/>
      <w:numFmt w:val="bullet"/>
      <w:lvlText w:val="o"/>
      <w:lvlJc w:val="left"/>
      <w:pPr>
        <w:ind w:left="1800" w:hanging="360"/>
      </w:pPr>
      <w:rPr>
        <w:rFonts w:ascii="Courier New" w:hAnsi="Courier New" w:hint="default"/>
      </w:rPr>
    </w:lvl>
    <w:lvl w:ilvl="2" w:tplc="1CE85EDC" w:tentative="1">
      <w:start w:val="1"/>
      <w:numFmt w:val="bullet"/>
      <w:lvlText w:val=""/>
      <w:lvlJc w:val="left"/>
      <w:pPr>
        <w:ind w:left="2520" w:hanging="360"/>
      </w:pPr>
      <w:rPr>
        <w:rFonts w:ascii="Wingdings" w:hAnsi="Wingdings" w:hint="default"/>
      </w:rPr>
    </w:lvl>
    <w:lvl w:ilvl="3" w:tplc="BBC88224" w:tentative="1">
      <w:start w:val="1"/>
      <w:numFmt w:val="bullet"/>
      <w:lvlText w:val=""/>
      <w:lvlJc w:val="left"/>
      <w:pPr>
        <w:ind w:left="3240" w:hanging="360"/>
      </w:pPr>
      <w:rPr>
        <w:rFonts w:ascii="Symbol" w:hAnsi="Symbol" w:hint="default"/>
      </w:rPr>
    </w:lvl>
    <w:lvl w:ilvl="4" w:tplc="37D2FC3C" w:tentative="1">
      <w:start w:val="1"/>
      <w:numFmt w:val="bullet"/>
      <w:lvlText w:val="o"/>
      <w:lvlJc w:val="left"/>
      <w:pPr>
        <w:ind w:left="3960" w:hanging="360"/>
      </w:pPr>
      <w:rPr>
        <w:rFonts w:ascii="Courier New" w:hAnsi="Courier New" w:hint="default"/>
      </w:rPr>
    </w:lvl>
    <w:lvl w:ilvl="5" w:tplc="560EB5E4" w:tentative="1">
      <w:start w:val="1"/>
      <w:numFmt w:val="bullet"/>
      <w:lvlText w:val=""/>
      <w:lvlJc w:val="left"/>
      <w:pPr>
        <w:ind w:left="4680" w:hanging="360"/>
      </w:pPr>
      <w:rPr>
        <w:rFonts w:ascii="Wingdings" w:hAnsi="Wingdings" w:hint="default"/>
      </w:rPr>
    </w:lvl>
    <w:lvl w:ilvl="6" w:tplc="90907596" w:tentative="1">
      <w:start w:val="1"/>
      <w:numFmt w:val="bullet"/>
      <w:lvlText w:val=""/>
      <w:lvlJc w:val="left"/>
      <w:pPr>
        <w:ind w:left="5400" w:hanging="360"/>
      </w:pPr>
      <w:rPr>
        <w:rFonts w:ascii="Symbol" w:hAnsi="Symbol" w:hint="default"/>
      </w:rPr>
    </w:lvl>
    <w:lvl w:ilvl="7" w:tplc="741E25CA" w:tentative="1">
      <w:start w:val="1"/>
      <w:numFmt w:val="bullet"/>
      <w:lvlText w:val="o"/>
      <w:lvlJc w:val="left"/>
      <w:pPr>
        <w:ind w:left="6120" w:hanging="360"/>
      </w:pPr>
      <w:rPr>
        <w:rFonts w:ascii="Courier New" w:hAnsi="Courier New" w:hint="default"/>
      </w:rPr>
    </w:lvl>
    <w:lvl w:ilvl="8" w:tplc="3252BBD4" w:tentative="1">
      <w:start w:val="1"/>
      <w:numFmt w:val="bullet"/>
      <w:lvlText w:val=""/>
      <w:lvlJc w:val="left"/>
      <w:pPr>
        <w:ind w:left="6840" w:hanging="360"/>
      </w:pPr>
      <w:rPr>
        <w:rFonts w:ascii="Wingdings" w:hAnsi="Wingdings" w:hint="default"/>
      </w:rPr>
    </w:lvl>
  </w:abstractNum>
  <w:abstractNum w:abstractNumId="12" w15:restartNumberingAfterBreak="0">
    <w:nsid w:val="34920F75"/>
    <w:multiLevelType w:val="hybridMultilevel"/>
    <w:tmpl w:val="217AC92A"/>
    <w:lvl w:ilvl="0" w:tplc="6DEC73EC">
      <w:start w:val="1"/>
      <w:numFmt w:val="decimal"/>
      <w:lvlText w:val="(%1)"/>
      <w:lvlJc w:val="left"/>
      <w:pPr>
        <w:ind w:left="780" w:hanging="420"/>
      </w:pPr>
    </w:lvl>
    <w:lvl w:ilvl="1" w:tplc="8E140EC8" w:tentative="1">
      <w:start w:val="1"/>
      <w:numFmt w:val="lowerLetter"/>
      <w:lvlText w:val="%2."/>
      <w:lvlJc w:val="left"/>
      <w:pPr>
        <w:ind w:left="1440" w:hanging="360"/>
      </w:pPr>
    </w:lvl>
    <w:lvl w:ilvl="2" w:tplc="51A6B9D0" w:tentative="1">
      <w:start w:val="1"/>
      <w:numFmt w:val="lowerRoman"/>
      <w:lvlText w:val="%3."/>
      <w:lvlJc w:val="right"/>
      <w:pPr>
        <w:ind w:left="2160" w:hanging="180"/>
      </w:pPr>
    </w:lvl>
    <w:lvl w:ilvl="3" w:tplc="ECB465EC" w:tentative="1">
      <w:start w:val="1"/>
      <w:numFmt w:val="decimal"/>
      <w:lvlText w:val="%4."/>
      <w:lvlJc w:val="left"/>
      <w:pPr>
        <w:ind w:left="2880" w:hanging="360"/>
      </w:pPr>
    </w:lvl>
    <w:lvl w:ilvl="4" w:tplc="85D6C534" w:tentative="1">
      <w:start w:val="1"/>
      <w:numFmt w:val="lowerLetter"/>
      <w:lvlText w:val="%5."/>
      <w:lvlJc w:val="left"/>
      <w:pPr>
        <w:ind w:left="3600" w:hanging="360"/>
      </w:pPr>
    </w:lvl>
    <w:lvl w:ilvl="5" w:tplc="F850D03C" w:tentative="1">
      <w:start w:val="1"/>
      <w:numFmt w:val="lowerRoman"/>
      <w:lvlText w:val="%6."/>
      <w:lvlJc w:val="right"/>
      <w:pPr>
        <w:ind w:left="4320" w:hanging="180"/>
      </w:pPr>
    </w:lvl>
    <w:lvl w:ilvl="6" w:tplc="1148498E" w:tentative="1">
      <w:start w:val="1"/>
      <w:numFmt w:val="decimal"/>
      <w:lvlText w:val="%7."/>
      <w:lvlJc w:val="left"/>
      <w:pPr>
        <w:ind w:left="5040" w:hanging="360"/>
      </w:pPr>
    </w:lvl>
    <w:lvl w:ilvl="7" w:tplc="287C6CA8" w:tentative="1">
      <w:start w:val="1"/>
      <w:numFmt w:val="lowerLetter"/>
      <w:lvlText w:val="%8."/>
      <w:lvlJc w:val="left"/>
      <w:pPr>
        <w:ind w:left="5760" w:hanging="360"/>
      </w:pPr>
    </w:lvl>
    <w:lvl w:ilvl="8" w:tplc="E5FC9F32" w:tentative="1">
      <w:start w:val="1"/>
      <w:numFmt w:val="lowerRoman"/>
      <w:lvlText w:val="%9."/>
      <w:lvlJc w:val="right"/>
      <w:pPr>
        <w:ind w:left="6480" w:hanging="180"/>
      </w:pPr>
    </w:lvl>
  </w:abstractNum>
  <w:abstractNum w:abstractNumId="13" w15:restartNumberingAfterBreak="0">
    <w:nsid w:val="3B4CE79C"/>
    <w:multiLevelType w:val="hybridMultilevel"/>
    <w:tmpl w:val="FFFFFFFF"/>
    <w:lvl w:ilvl="0" w:tplc="38E86E22">
      <w:start w:val="1"/>
      <w:numFmt w:val="decimal"/>
      <w:lvlText w:val="(%1)"/>
      <w:lvlJc w:val="left"/>
      <w:pPr>
        <w:ind w:left="720" w:hanging="360"/>
      </w:pPr>
    </w:lvl>
    <w:lvl w:ilvl="1" w:tplc="94F02FF6">
      <w:start w:val="1"/>
      <w:numFmt w:val="lowerLetter"/>
      <w:lvlText w:val="%2."/>
      <w:lvlJc w:val="left"/>
      <w:pPr>
        <w:ind w:left="1440" w:hanging="360"/>
      </w:pPr>
    </w:lvl>
    <w:lvl w:ilvl="2" w:tplc="432E9AAA">
      <w:start w:val="1"/>
      <w:numFmt w:val="lowerRoman"/>
      <w:lvlText w:val="%3."/>
      <w:lvlJc w:val="right"/>
      <w:pPr>
        <w:ind w:left="2160" w:hanging="180"/>
      </w:pPr>
    </w:lvl>
    <w:lvl w:ilvl="3" w:tplc="DE283C96">
      <w:start w:val="1"/>
      <w:numFmt w:val="decimal"/>
      <w:lvlText w:val="%4."/>
      <w:lvlJc w:val="left"/>
      <w:pPr>
        <w:ind w:left="2880" w:hanging="360"/>
      </w:pPr>
    </w:lvl>
    <w:lvl w:ilvl="4" w:tplc="CD54A6DC">
      <w:start w:val="1"/>
      <w:numFmt w:val="lowerLetter"/>
      <w:lvlText w:val="%5."/>
      <w:lvlJc w:val="left"/>
      <w:pPr>
        <w:ind w:left="3600" w:hanging="360"/>
      </w:pPr>
    </w:lvl>
    <w:lvl w:ilvl="5" w:tplc="EE4C9264">
      <w:start w:val="1"/>
      <w:numFmt w:val="lowerRoman"/>
      <w:lvlText w:val="%6."/>
      <w:lvlJc w:val="right"/>
      <w:pPr>
        <w:ind w:left="4320" w:hanging="180"/>
      </w:pPr>
    </w:lvl>
    <w:lvl w:ilvl="6" w:tplc="7900969E">
      <w:start w:val="1"/>
      <w:numFmt w:val="decimal"/>
      <w:lvlText w:val="%7."/>
      <w:lvlJc w:val="left"/>
      <w:pPr>
        <w:ind w:left="5040" w:hanging="360"/>
      </w:pPr>
    </w:lvl>
    <w:lvl w:ilvl="7" w:tplc="D898E192">
      <w:start w:val="1"/>
      <w:numFmt w:val="lowerLetter"/>
      <w:lvlText w:val="%8."/>
      <w:lvlJc w:val="left"/>
      <w:pPr>
        <w:ind w:left="5760" w:hanging="360"/>
      </w:pPr>
    </w:lvl>
    <w:lvl w:ilvl="8" w:tplc="62745092">
      <w:start w:val="1"/>
      <w:numFmt w:val="lowerRoman"/>
      <w:lvlText w:val="%9."/>
      <w:lvlJc w:val="right"/>
      <w:pPr>
        <w:ind w:left="6480" w:hanging="180"/>
      </w:pPr>
    </w:lvl>
  </w:abstractNum>
  <w:abstractNum w:abstractNumId="14" w15:restartNumberingAfterBreak="0">
    <w:nsid w:val="3E841C3F"/>
    <w:multiLevelType w:val="hybridMultilevel"/>
    <w:tmpl w:val="AF4ECB82"/>
    <w:lvl w:ilvl="0" w:tplc="D77AE554">
      <w:start w:val="1"/>
      <w:numFmt w:val="decimal"/>
      <w:lvlText w:val="(%1)"/>
      <w:lvlJc w:val="left"/>
      <w:pPr>
        <w:ind w:left="720" w:hanging="360"/>
      </w:pPr>
    </w:lvl>
    <w:lvl w:ilvl="1" w:tplc="6DAA87EC" w:tentative="1">
      <w:start w:val="1"/>
      <w:numFmt w:val="lowerLetter"/>
      <w:lvlText w:val="%2."/>
      <w:lvlJc w:val="left"/>
      <w:pPr>
        <w:ind w:left="1440" w:hanging="360"/>
      </w:pPr>
    </w:lvl>
    <w:lvl w:ilvl="2" w:tplc="E9389BE8" w:tentative="1">
      <w:start w:val="1"/>
      <w:numFmt w:val="lowerRoman"/>
      <w:lvlText w:val="%3."/>
      <w:lvlJc w:val="right"/>
      <w:pPr>
        <w:ind w:left="2160" w:hanging="180"/>
      </w:pPr>
    </w:lvl>
    <w:lvl w:ilvl="3" w:tplc="B91CF8F4" w:tentative="1">
      <w:start w:val="1"/>
      <w:numFmt w:val="decimal"/>
      <w:lvlText w:val="%4."/>
      <w:lvlJc w:val="left"/>
      <w:pPr>
        <w:ind w:left="2880" w:hanging="360"/>
      </w:pPr>
    </w:lvl>
    <w:lvl w:ilvl="4" w:tplc="6C00D262" w:tentative="1">
      <w:start w:val="1"/>
      <w:numFmt w:val="lowerLetter"/>
      <w:lvlText w:val="%5."/>
      <w:lvlJc w:val="left"/>
      <w:pPr>
        <w:ind w:left="3600" w:hanging="360"/>
      </w:pPr>
    </w:lvl>
    <w:lvl w:ilvl="5" w:tplc="8DBE4E3C" w:tentative="1">
      <w:start w:val="1"/>
      <w:numFmt w:val="lowerRoman"/>
      <w:lvlText w:val="%6."/>
      <w:lvlJc w:val="right"/>
      <w:pPr>
        <w:ind w:left="4320" w:hanging="180"/>
      </w:pPr>
    </w:lvl>
    <w:lvl w:ilvl="6" w:tplc="E0FA8B20" w:tentative="1">
      <w:start w:val="1"/>
      <w:numFmt w:val="decimal"/>
      <w:lvlText w:val="%7."/>
      <w:lvlJc w:val="left"/>
      <w:pPr>
        <w:ind w:left="5040" w:hanging="360"/>
      </w:pPr>
    </w:lvl>
    <w:lvl w:ilvl="7" w:tplc="DD2A2E80" w:tentative="1">
      <w:start w:val="1"/>
      <w:numFmt w:val="lowerLetter"/>
      <w:lvlText w:val="%8."/>
      <w:lvlJc w:val="left"/>
      <w:pPr>
        <w:ind w:left="5760" w:hanging="360"/>
      </w:pPr>
    </w:lvl>
    <w:lvl w:ilvl="8" w:tplc="3806AF3E" w:tentative="1">
      <w:start w:val="1"/>
      <w:numFmt w:val="lowerRoman"/>
      <w:lvlText w:val="%9."/>
      <w:lvlJc w:val="right"/>
      <w:pPr>
        <w:ind w:left="6480" w:hanging="180"/>
      </w:pPr>
    </w:lvl>
  </w:abstractNum>
  <w:abstractNum w:abstractNumId="15" w15:restartNumberingAfterBreak="0">
    <w:nsid w:val="481A5825"/>
    <w:multiLevelType w:val="hybridMultilevel"/>
    <w:tmpl w:val="9FDC6A5E"/>
    <w:lvl w:ilvl="0" w:tplc="961C3E46">
      <w:start w:val="1"/>
      <w:numFmt w:val="decimal"/>
      <w:lvlText w:val="(%1)"/>
      <w:lvlJc w:val="left"/>
      <w:pPr>
        <w:ind w:left="720" w:hanging="360"/>
      </w:pPr>
    </w:lvl>
    <w:lvl w:ilvl="1" w:tplc="7CCADCE8" w:tentative="1">
      <w:start w:val="1"/>
      <w:numFmt w:val="lowerLetter"/>
      <w:lvlText w:val="%2."/>
      <w:lvlJc w:val="left"/>
      <w:pPr>
        <w:ind w:left="1440" w:hanging="360"/>
      </w:pPr>
    </w:lvl>
    <w:lvl w:ilvl="2" w:tplc="4DC271E0" w:tentative="1">
      <w:start w:val="1"/>
      <w:numFmt w:val="lowerRoman"/>
      <w:lvlText w:val="%3."/>
      <w:lvlJc w:val="right"/>
      <w:pPr>
        <w:ind w:left="2160" w:hanging="180"/>
      </w:pPr>
    </w:lvl>
    <w:lvl w:ilvl="3" w:tplc="06DA2C30" w:tentative="1">
      <w:start w:val="1"/>
      <w:numFmt w:val="decimal"/>
      <w:lvlText w:val="%4."/>
      <w:lvlJc w:val="left"/>
      <w:pPr>
        <w:ind w:left="2880" w:hanging="360"/>
      </w:pPr>
    </w:lvl>
    <w:lvl w:ilvl="4" w:tplc="7FEE4FC6" w:tentative="1">
      <w:start w:val="1"/>
      <w:numFmt w:val="lowerLetter"/>
      <w:lvlText w:val="%5."/>
      <w:lvlJc w:val="left"/>
      <w:pPr>
        <w:ind w:left="3600" w:hanging="360"/>
      </w:pPr>
    </w:lvl>
    <w:lvl w:ilvl="5" w:tplc="E23CB0FE" w:tentative="1">
      <w:start w:val="1"/>
      <w:numFmt w:val="lowerRoman"/>
      <w:lvlText w:val="%6."/>
      <w:lvlJc w:val="right"/>
      <w:pPr>
        <w:ind w:left="4320" w:hanging="180"/>
      </w:pPr>
    </w:lvl>
    <w:lvl w:ilvl="6" w:tplc="943089C0" w:tentative="1">
      <w:start w:val="1"/>
      <w:numFmt w:val="decimal"/>
      <w:lvlText w:val="%7."/>
      <w:lvlJc w:val="left"/>
      <w:pPr>
        <w:ind w:left="5040" w:hanging="360"/>
      </w:pPr>
    </w:lvl>
    <w:lvl w:ilvl="7" w:tplc="334A04C6" w:tentative="1">
      <w:start w:val="1"/>
      <w:numFmt w:val="lowerLetter"/>
      <w:lvlText w:val="%8."/>
      <w:lvlJc w:val="left"/>
      <w:pPr>
        <w:ind w:left="5760" w:hanging="360"/>
      </w:pPr>
    </w:lvl>
    <w:lvl w:ilvl="8" w:tplc="86D04D04" w:tentative="1">
      <w:start w:val="1"/>
      <w:numFmt w:val="lowerRoman"/>
      <w:lvlText w:val="%9."/>
      <w:lvlJc w:val="right"/>
      <w:pPr>
        <w:ind w:left="6480" w:hanging="180"/>
      </w:pPr>
    </w:lvl>
  </w:abstractNum>
  <w:abstractNum w:abstractNumId="16" w15:restartNumberingAfterBreak="0">
    <w:nsid w:val="4EC1158C"/>
    <w:multiLevelType w:val="hybridMultilevel"/>
    <w:tmpl w:val="482ADD1C"/>
    <w:lvl w:ilvl="0" w:tplc="BC54631A">
      <w:start w:val="1"/>
      <w:numFmt w:val="decimal"/>
      <w:lvlText w:val="%1."/>
      <w:lvlJc w:val="left"/>
      <w:pPr>
        <w:ind w:left="644" w:hanging="360"/>
      </w:pPr>
      <w:rPr>
        <w:rFonts w:ascii="Times New Roman" w:hAnsi="Times New Roman" w:hint="default"/>
        <w:sz w:val="24"/>
        <w:szCs w:val="24"/>
      </w:rPr>
    </w:lvl>
    <w:lvl w:ilvl="1" w:tplc="7A625F08" w:tentative="1">
      <w:start w:val="1"/>
      <w:numFmt w:val="lowerLetter"/>
      <w:lvlText w:val="%2."/>
      <w:lvlJc w:val="left"/>
      <w:pPr>
        <w:ind w:left="1440" w:hanging="360"/>
      </w:pPr>
    </w:lvl>
    <w:lvl w:ilvl="2" w:tplc="143CAB7C" w:tentative="1">
      <w:start w:val="1"/>
      <w:numFmt w:val="lowerRoman"/>
      <w:lvlText w:val="%3."/>
      <w:lvlJc w:val="right"/>
      <w:pPr>
        <w:ind w:left="2160" w:hanging="180"/>
      </w:pPr>
    </w:lvl>
    <w:lvl w:ilvl="3" w:tplc="3AE4937C" w:tentative="1">
      <w:start w:val="1"/>
      <w:numFmt w:val="decimal"/>
      <w:lvlText w:val="%4."/>
      <w:lvlJc w:val="left"/>
      <w:pPr>
        <w:ind w:left="2880" w:hanging="360"/>
      </w:pPr>
    </w:lvl>
    <w:lvl w:ilvl="4" w:tplc="8FA675BA" w:tentative="1">
      <w:start w:val="1"/>
      <w:numFmt w:val="lowerLetter"/>
      <w:lvlText w:val="%5."/>
      <w:lvlJc w:val="left"/>
      <w:pPr>
        <w:ind w:left="3600" w:hanging="360"/>
      </w:pPr>
    </w:lvl>
    <w:lvl w:ilvl="5" w:tplc="CD74774E" w:tentative="1">
      <w:start w:val="1"/>
      <w:numFmt w:val="lowerRoman"/>
      <w:lvlText w:val="%6."/>
      <w:lvlJc w:val="right"/>
      <w:pPr>
        <w:ind w:left="4320" w:hanging="180"/>
      </w:pPr>
    </w:lvl>
    <w:lvl w:ilvl="6" w:tplc="525C01DE" w:tentative="1">
      <w:start w:val="1"/>
      <w:numFmt w:val="decimal"/>
      <w:lvlText w:val="%7."/>
      <w:lvlJc w:val="left"/>
      <w:pPr>
        <w:ind w:left="5040" w:hanging="360"/>
      </w:pPr>
    </w:lvl>
    <w:lvl w:ilvl="7" w:tplc="1DC44750" w:tentative="1">
      <w:start w:val="1"/>
      <w:numFmt w:val="lowerLetter"/>
      <w:lvlText w:val="%8."/>
      <w:lvlJc w:val="left"/>
      <w:pPr>
        <w:ind w:left="5760" w:hanging="360"/>
      </w:pPr>
    </w:lvl>
    <w:lvl w:ilvl="8" w:tplc="3D182736" w:tentative="1">
      <w:start w:val="1"/>
      <w:numFmt w:val="lowerRoman"/>
      <w:lvlText w:val="%9."/>
      <w:lvlJc w:val="right"/>
      <w:pPr>
        <w:ind w:left="6480" w:hanging="180"/>
      </w:pPr>
    </w:lvl>
  </w:abstractNum>
  <w:abstractNum w:abstractNumId="17" w15:restartNumberingAfterBreak="0">
    <w:nsid w:val="51D05305"/>
    <w:multiLevelType w:val="hybridMultilevel"/>
    <w:tmpl w:val="1B222A14"/>
    <w:lvl w:ilvl="0" w:tplc="FAB0D3F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B4179E"/>
    <w:multiLevelType w:val="hybridMultilevel"/>
    <w:tmpl w:val="F03277BC"/>
    <w:lvl w:ilvl="0" w:tplc="6A582546">
      <w:start w:val="1"/>
      <w:numFmt w:val="decimal"/>
      <w:lvlText w:val="%1."/>
      <w:lvlJc w:val="left"/>
      <w:pPr>
        <w:ind w:left="720" w:hanging="360"/>
      </w:pPr>
      <w:rPr>
        <w:rFonts w:ascii="Times New Roman" w:hAnsi="Times New Roman" w:hint="default"/>
        <w:sz w:val="24"/>
      </w:rPr>
    </w:lvl>
    <w:lvl w:ilvl="1" w:tplc="34480F50" w:tentative="1">
      <w:start w:val="1"/>
      <w:numFmt w:val="lowerLetter"/>
      <w:lvlText w:val="%2."/>
      <w:lvlJc w:val="left"/>
      <w:pPr>
        <w:ind w:left="1440" w:hanging="360"/>
      </w:pPr>
    </w:lvl>
    <w:lvl w:ilvl="2" w:tplc="C5D2ADE4" w:tentative="1">
      <w:start w:val="1"/>
      <w:numFmt w:val="lowerRoman"/>
      <w:lvlText w:val="%3."/>
      <w:lvlJc w:val="right"/>
      <w:pPr>
        <w:ind w:left="2160" w:hanging="180"/>
      </w:pPr>
    </w:lvl>
    <w:lvl w:ilvl="3" w:tplc="AE76558C" w:tentative="1">
      <w:start w:val="1"/>
      <w:numFmt w:val="decimal"/>
      <w:lvlText w:val="%4."/>
      <w:lvlJc w:val="left"/>
      <w:pPr>
        <w:ind w:left="2880" w:hanging="360"/>
      </w:pPr>
    </w:lvl>
    <w:lvl w:ilvl="4" w:tplc="6FDA8014" w:tentative="1">
      <w:start w:val="1"/>
      <w:numFmt w:val="lowerLetter"/>
      <w:lvlText w:val="%5."/>
      <w:lvlJc w:val="left"/>
      <w:pPr>
        <w:ind w:left="3600" w:hanging="360"/>
      </w:pPr>
    </w:lvl>
    <w:lvl w:ilvl="5" w:tplc="DD5CACE8" w:tentative="1">
      <w:start w:val="1"/>
      <w:numFmt w:val="lowerRoman"/>
      <w:lvlText w:val="%6."/>
      <w:lvlJc w:val="right"/>
      <w:pPr>
        <w:ind w:left="4320" w:hanging="180"/>
      </w:pPr>
    </w:lvl>
    <w:lvl w:ilvl="6" w:tplc="DEAE5EC8" w:tentative="1">
      <w:start w:val="1"/>
      <w:numFmt w:val="decimal"/>
      <w:lvlText w:val="%7."/>
      <w:lvlJc w:val="left"/>
      <w:pPr>
        <w:ind w:left="5040" w:hanging="360"/>
      </w:pPr>
    </w:lvl>
    <w:lvl w:ilvl="7" w:tplc="A6AC8F34" w:tentative="1">
      <w:start w:val="1"/>
      <w:numFmt w:val="lowerLetter"/>
      <w:lvlText w:val="%8."/>
      <w:lvlJc w:val="left"/>
      <w:pPr>
        <w:ind w:left="5760" w:hanging="360"/>
      </w:pPr>
    </w:lvl>
    <w:lvl w:ilvl="8" w:tplc="67B4D192" w:tentative="1">
      <w:start w:val="1"/>
      <w:numFmt w:val="lowerRoman"/>
      <w:lvlText w:val="%9."/>
      <w:lvlJc w:val="right"/>
      <w:pPr>
        <w:ind w:left="6480" w:hanging="180"/>
      </w:pPr>
    </w:lvl>
  </w:abstractNum>
  <w:abstractNum w:abstractNumId="19" w15:restartNumberingAfterBreak="0">
    <w:nsid w:val="64002F47"/>
    <w:multiLevelType w:val="hybridMultilevel"/>
    <w:tmpl w:val="35D8F116"/>
    <w:lvl w:ilvl="0" w:tplc="29CCF344">
      <w:start w:val="1"/>
      <w:numFmt w:val="decimal"/>
      <w:lvlText w:val="(%1)"/>
      <w:lvlJc w:val="left"/>
      <w:pPr>
        <w:ind w:left="720" w:hanging="360"/>
      </w:pPr>
    </w:lvl>
    <w:lvl w:ilvl="1" w:tplc="41AA7F9E" w:tentative="1">
      <w:start w:val="1"/>
      <w:numFmt w:val="lowerLetter"/>
      <w:lvlText w:val="%2."/>
      <w:lvlJc w:val="left"/>
      <w:pPr>
        <w:ind w:left="1440" w:hanging="360"/>
      </w:pPr>
    </w:lvl>
    <w:lvl w:ilvl="2" w:tplc="42A4E79A" w:tentative="1">
      <w:start w:val="1"/>
      <w:numFmt w:val="lowerRoman"/>
      <w:lvlText w:val="%3."/>
      <w:lvlJc w:val="right"/>
      <w:pPr>
        <w:ind w:left="2160" w:hanging="180"/>
      </w:pPr>
    </w:lvl>
    <w:lvl w:ilvl="3" w:tplc="B8D2E7F8" w:tentative="1">
      <w:start w:val="1"/>
      <w:numFmt w:val="decimal"/>
      <w:lvlText w:val="%4."/>
      <w:lvlJc w:val="left"/>
      <w:pPr>
        <w:ind w:left="2880" w:hanging="360"/>
      </w:pPr>
    </w:lvl>
    <w:lvl w:ilvl="4" w:tplc="B8E0E96C" w:tentative="1">
      <w:start w:val="1"/>
      <w:numFmt w:val="lowerLetter"/>
      <w:lvlText w:val="%5."/>
      <w:lvlJc w:val="left"/>
      <w:pPr>
        <w:ind w:left="3600" w:hanging="360"/>
      </w:pPr>
    </w:lvl>
    <w:lvl w:ilvl="5" w:tplc="9678F5DE" w:tentative="1">
      <w:start w:val="1"/>
      <w:numFmt w:val="lowerRoman"/>
      <w:lvlText w:val="%6."/>
      <w:lvlJc w:val="right"/>
      <w:pPr>
        <w:ind w:left="4320" w:hanging="180"/>
      </w:pPr>
    </w:lvl>
    <w:lvl w:ilvl="6" w:tplc="ED6CFE1E" w:tentative="1">
      <w:start w:val="1"/>
      <w:numFmt w:val="decimal"/>
      <w:lvlText w:val="%7."/>
      <w:lvlJc w:val="left"/>
      <w:pPr>
        <w:ind w:left="5040" w:hanging="360"/>
      </w:pPr>
    </w:lvl>
    <w:lvl w:ilvl="7" w:tplc="7832B8FE" w:tentative="1">
      <w:start w:val="1"/>
      <w:numFmt w:val="lowerLetter"/>
      <w:lvlText w:val="%8."/>
      <w:lvlJc w:val="left"/>
      <w:pPr>
        <w:ind w:left="5760" w:hanging="360"/>
      </w:pPr>
    </w:lvl>
    <w:lvl w:ilvl="8" w:tplc="9886DDEE" w:tentative="1">
      <w:start w:val="1"/>
      <w:numFmt w:val="lowerRoman"/>
      <w:lvlText w:val="%9."/>
      <w:lvlJc w:val="right"/>
      <w:pPr>
        <w:ind w:left="6480" w:hanging="180"/>
      </w:pPr>
    </w:lvl>
  </w:abstractNum>
  <w:abstractNum w:abstractNumId="20" w15:restartNumberingAfterBreak="0">
    <w:nsid w:val="68235978"/>
    <w:multiLevelType w:val="hybridMultilevel"/>
    <w:tmpl w:val="3412E060"/>
    <w:lvl w:ilvl="0" w:tplc="5226D0D0">
      <w:start w:val="1"/>
      <w:numFmt w:val="decimal"/>
      <w:lvlText w:val="%1."/>
      <w:lvlJc w:val="left"/>
      <w:pPr>
        <w:ind w:left="720" w:hanging="360"/>
      </w:pPr>
    </w:lvl>
    <w:lvl w:ilvl="1" w:tplc="43FA4E9E" w:tentative="1">
      <w:start w:val="1"/>
      <w:numFmt w:val="lowerLetter"/>
      <w:lvlText w:val="%2."/>
      <w:lvlJc w:val="left"/>
      <w:pPr>
        <w:ind w:left="1440" w:hanging="360"/>
      </w:pPr>
    </w:lvl>
    <w:lvl w:ilvl="2" w:tplc="70CCCEB6" w:tentative="1">
      <w:start w:val="1"/>
      <w:numFmt w:val="lowerRoman"/>
      <w:lvlText w:val="%3."/>
      <w:lvlJc w:val="right"/>
      <w:pPr>
        <w:ind w:left="2160" w:hanging="180"/>
      </w:pPr>
    </w:lvl>
    <w:lvl w:ilvl="3" w:tplc="D4682D04" w:tentative="1">
      <w:start w:val="1"/>
      <w:numFmt w:val="decimal"/>
      <w:lvlText w:val="%4."/>
      <w:lvlJc w:val="left"/>
      <w:pPr>
        <w:ind w:left="2880" w:hanging="360"/>
      </w:pPr>
    </w:lvl>
    <w:lvl w:ilvl="4" w:tplc="6E1EF478" w:tentative="1">
      <w:start w:val="1"/>
      <w:numFmt w:val="lowerLetter"/>
      <w:lvlText w:val="%5."/>
      <w:lvlJc w:val="left"/>
      <w:pPr>
        <w:ind w:left="3600" w:hanging="360"/>
      </w:pPr>
    </w:lvl>
    <w:lvl w:ilvl="5" w:tplc="6188F794" w:tentative="1">
      <w:start w:val="1"/>
      <w:numFmt w:val="lowerRoman"/>
      <w:lvlText w:val="%6."/>
      <w:lvlJc w:val="right"/>
      <w:pPr>
        <w:ind w:left="4320" w:hanging="180"/>
      </w:pPr>
    </w:lvl>
    <w:lvl w:ilvl="6" w:tplc="73EC9108" w:tentative="1">
      <w:start w:val="1"/>
      <w:numFmt w:val="decimal"/>
      <w:lvlText w:val="%7."/>
      <w:lvlJc w:val="left"/>
      <w:pPr>
        <w:ind w:left="5040" w:hanging="360"/>
      </w:pPr>
    </w:lvl>
    <w:lvl w:ilvl="7" w:tplc="6B0645C2" w:tentative="1">
      <w:start w:val="1"/>
      <w:numFmt w:val="lowerLetter"/>
      <w:lvlText w:val="%8."/>
      <w:lvlJc w:val="left"/>
      <w:pPr>
        <w:ind w:left="5760" w:hanging="360"/>
      </w:pPr>
    </w:lvl>
    <w:lvl w:ilvl="8" w:tplc="958699E2" w:tentative="1">
      <w:start w:val="1"/>
      <w:numFmt w:val="lowerRoman"/>
      <w:lvlText w:val="%9."/>
      <w:lvlJc w:val="right"/>
      <w:pPr>
        <w:ind w:left="6480" w:hanging="180"/>
      </w:pPr>
    </w:lvl>
  </w:abstractNum>
  <w:abstractNum w:abstractNumId="21" w15:restartNumberingAfterBreak="0">
    <w:nsid w:val="6AF545A3"/>
    <w:multiLevelType w:val="hybridMultilevel"/>
    <w:tmpl w:val="AA0E616E"/>
    <w:lvl w:ilvl="0" w:tplc="F7483D66">
      <w:start w:val="1"/>
      <w:numFmt w:val="decimal"/>
      <w:lvlText w:val="%1."/>
      <w:lvlJc w:val="left"/>
      <w:pPr>
        <w:ind w:left="1488" w:hanging="360"/>
      </w:pPr>
    </w:lvl>
    <w:lvl w:ilvl="1" w:tplc="D6680BBE">
      <w:start w:val="1"/>
      <w:numFmt w:val="lowerLetter"/>
      <w:lvlText w:val="%2."/>
      <w:lvlJc w:val="left"/>
      <w:pPr>
        <w:ind w:left="2208" w:hanging="360"/>
      </w:pPr>
    </w:lvl>
    <w:lvl w:ilvl="2" w:tplc="B1E88D16">
      <w:start w:val="1"/>
      <w:numFmt w:val="lowerRoman"/>
      <w:lvlText w:val="%3."/>
      <w:lvlJc w:val="right"/>
      <w:pPr>
        <w:ind w:left="2928" w:hanging="180"/>
      </w:pPr>
    </w:lvl>
    <w:lvl w:ilvl="3" w:tplc="EDF46706">
      <w:start w:val="1"/>
      <w:numFmt w:val="decimal"/>
      <w:lvlText w:val="%4."/>
      <w:lvlJc w:val="left"/>
      <w:pPr>
        <w:ind w:left="3648" w:hanging="360"/>
      </w:pPr>
    </w:lvl>
    <w:lvl w:ilvl="4" w:tplc="DAE66796">
      <w:start w:val="1"/>
      <w:numFmt w:val="lowerLetter"/>
      <w:lvlText w:val="%5."/>
      <w:lvlJc w:val="left"/>
      <w:pPr>
        <w:ind w:left="4368" w:hanging="360"/>
      </w:pPr>
    </w:lvl>
    <w:lvl w:ilvl="5" w:tplc="53600456">
      <w:start w:val="1"/>
      <w:numFmt w:val="lowerRoman"/>
      <w:lvlText w:val="%6."/>
      <w:lvlJc w:val="right"/>
      <w:pPr>
        <w:ind w:left="5088" w:hanging="180"/>
      </w:pPr>
    </w:lvl>
    <w:lvl w:ilvl="6" w:tplc="B14897B2">
      <w:start w:val="1"/>
      <w:numFmt w:val="decimal"/>
      <w:lvlText w:val="%7."/>
      <w:lvlJc w:val="left"/>
      <w:pPr>
        <w:ind w:left="5808" w:hanging="360"/>
      </w:pPr>
    </w:lvl>
    <w:lvl w:ilvl="7" w:tplc="12E8C7D0">
      <w:start w:val="1"/>
      <w:numFmt w:val="lowerLetter"/>
      <w:lvlText w:val="%8."/>
      <w:lvlJc w:val="left"/>
      <w:pPr>
        <w:ind w:left="6528" w:hanging="360"/>
      </w:pPr>
    </w:lvl>
    <w:lvl w:ilvl="8" w:tplc="123CE534">
      <w:start w:val="1"/>
      <w:numFmt w:val="lowerRoman"/>
      <w:lvlText w:val="%9."/>
      <w:lvlJc w:val="right"/>
      <w:pPr>
        <w:ind w:left="7248" w:hanging="180"/>
      </w:pPr>
    </w:lvl>
  </w:abstractNum>
  <w:abstractNum w:abstractNumId="22" w15:restartNumberingAfterBreak="0">
    <w:nsid w:val="6C5DA938"/>
    <w:multiLevelType w:val="hybridMultilevel"/>
    <w:tmpl w:val="FFFFFFFF"/>
    <w:lvl w:ilvl="0" w:tplc="44807796">
      <w:start w:val="1"/>
      <w:numFmt w:val="decimal"/>
      <w:lvlText w:val="%1."/>
      <w:lvlJc w:val="left"/>
      <w:pPr>
        <w:ind w:left="720" w:hanging="360"/>
      </w:pPr>
    </w:lvl>
    <w:lvl w:ilvl="1" w:tplc="4EB4D0D8">
      <w:start w:val="1"/>
      <w:numFmt w:val="lowerLetter"/>
      <w:lvlText w:val="%2."/>
      <w:lvlJc w:val="left"/>
      <w:pPr>
        <w:ind w:left="1440" w:hanging="360"/>
      </w:pPr>
    </w:lvl>
    <w:lvl w:ilvl="2" w:tplc="632E5CF6">
      <w:start w:val="1"/>
      <w:numFmt w:val="lowerRoman"/>
      <w:lvlText w:val="%3."/>
      <w:lvlJc w:val="right"/>
      <w:pPr>
        <w:ind w:left="2160" w:hanging="180"/>
      </w:pPr>
    </w:lvl>
    <w:lvl w:ilvl="3" w:tplc="9FC021A2">
      <w:start w:val="1"/>
      <w:numFmt w:val="decimal"/>
      <w:lvlText w:val="%4."/>
      <w:lvlJc w:val="left"/>
      <w:pPr>
        <w:ind w:left="2880" w:hanging="360"/>
      </w:pPr>
    </w:lvl>
    <w:lvl w:ilvl="4" w:tplc="C310BE5A">
      <w:start w:val="1"/>
      <w:numFmt w:val="lowerLetter"/>
      <w:lvlText w:val="%5."/>
      <w:lvlJc w:val="left"/>
      <w:pPr>
        <w:ind w:left="3600" w:hanging="360"/>
      </w:pPr>
    </w:lvl>
    <w:lvl w:ilvl="5" w:tplc="1310B296">
      <w:start w:val="1"/>
      <w:numFmt w:val="lowerRoman"/>
      <w:lvlText w:val="%6."/>
      <w:lvlJc w:val="right"/>
      <w:pPr>
        <w:ind w:left="4320" w:hanging="180"/>
      </w:pPr>
    </w:lvl>
    <w:lvl w:ilvl="6" w:tplc="BBAC576A">
      <w:start w:val="1"/>
      <w:numFmt w:val="decimal"/>
      <w:lvlText w:val="%7."/>
      <w:lvlJc w:val="left"/>
      <w:pPr>
        <w:ind w:left="5040" w:hanging="360"/>
      </w:pPr>
    </w:lvl>
    <w:lvl w:ilvl="7" w:tplc="E1341634">
      <w:start w:val="1"/>
      <w:numFmt w:val="lowerLetter"/>
      <w:lvlText w:val="%8."/>
      <w:lvlJc w:val="left"/>
      <w:pPr>
        <w:ind w:left="5760" w:hanging="360"/>
      </w:pPr>
    </w:lvl>
    <w:lvl w:ilvl="8" w:tplc="0644CD4A">
      <w:start w:val="1"/>
      <w:numFmt w:val="lowerRoman"/>
      <w:lvlText w:val="%9."/>
      <w:lvlJc w:val="right"/>
      <w:pPr>
        <w:ind w:left="6480" w:hanging="180"/>
      </w:pPr>
    </w:lvl>
  </w:abstractNum>
  <w:abstractNum w:abstractNumId="23" w15:restartNumberingAfterBreak="0">
    <w:nsid w:val="71297EF7"/>
    <w:multiLevelType w:val="hybridMultilevel"/>
    <w:tmpl w:val="5D2A6EBE"/>
    <w:lvl w:ilvl="0" w:tplc="8CE48DFA">
      <w:start w:val="1"/>
      <w:numFmt w:val="decimal"/>
      <w:lvlText w:val="%1."/>
      <w:lvlJc w:val="left"/>
      <w:pPr>
        <w:ind w:left="720" w:hanging="360"/>
      </w:pPr>
    </w:lvl>
    <w:lvl w:ilvl="1" w:tplc="32A44CCA" w:tentative="1">
      <w:start w:val="1"/>
      <w:numFmt w:val="lowerLetter"/>
      <w:lvlText w:val="%2."/>
      <w:lvlJc w:val="left"/>
      <w:pPr>
        <w:ind w:left="1440" w:hanging="360"/>
      </w:pPr>
    </w:lvl>
    <w:lvl w:ilvl="2" w:tplc="4DE4B4F0" w:tentative="1">
      <w:start w:val="1"/>
      <w:numFmt w:val="lowerRoman"/>
      <w:lvlText w:val="%3."/>
      <w:lvlJc w:val="right"/>
      <w:pPr>
        <w:ind w:left="2160" w:hanging="180"/>
      </w:pPr>
    </w:lvl>
    <w:lvl w:ilvl="3" w:tplc="D332BBFC" w:tentative="1">
      <w:start w:val="1"/>
      <w:numFmt w:val="decimal"/>
      <w:lvlText w:val="%4."/>
      <w:lvlJc w:val="left"/>
      <w:pPr>
        <w:ind w:left="2880" w:hanging="360"/>
      </w:pPr>
    </w:lvl>
    <w:lvl w:ilvl="4" w:tplc="2738E2D8" w:tentative="1">
      <w:start w:val="1"/>
      <w:numFmt w:val="lowerLetter"/>
      <w:lvlText w:val="%5."/>
      <w:lvlJc w:val="left"/>
      <w:pPr>
        <w:ind w:left="3600" w:hanging="360"/>
      </w:pPr>
    </w:lvl>
    <w:lvl w:ilvl="5" w:tplc="016CEEB8" w:tentative="1">
      <w:start w:val="1"/>
      <w:numFmt w:val="lowerRoman"/>
      <w:lvlText w:val="%6."/>
      <w:lvlJc w:val="right"/>
      <w:pPr>
        <w:ind w:left="4320" w:hanging="180"/>
      </w:pPr>
    </w:lvl>
    <w:lvl w:ilvl="6" w:tplc="C9B84994" w:tentative="1">
      <w:start w:val="1"/>
      <w:numFmt w:val="decimal"/>
      <w:lvlText w:val="%7."/>
      <w:lvlJc w:val="left"/>
      <w:pPr>
        <w:ind w:left="5040" w:hanging="360"/>
      </w:pPr>
    </w:lvl>
    <w:lvl w:ilvl="7" w:tplc="40DA5B6C" w:tentative="1">
      <w:start w:val="1"/>
      <w:numFmt w:val="lowerLetter"/>
      <w:lvlText w:val="%8."/>
      <w:lvlJc w:val="left"/>
      <w:pPr>
        <w:ind w:left="5760" w:hanging="360"/>
      </w:pPr>
    </w:lvl>
    <w:lvl w:ilvl="8" w:tplc="AF7A8E40" w:tentative="1">
      <w:start w:val="1"/>
      <w:numFmt w:val="lowerRoman"/>
      <w:lvlText w:val="%9."/>
      <w:lvlJc w:val="right"/>
      <w:pPr>
        <w:ind w:left="6480" w:hanging="180"/>
      </w:pPr>
    </w:lvl>
  </w:abstractNum>
  <w:abstractNum w:abstractNumId="24" w15:restartNumberingAfterBreak="0">
    <w:nsid w:val="7AE5E3CD"/>
    <w:multiLevelType w:val="hybridMultilevel"/>
    <w:tmpl w:val="FFFFFFFF"/>
    <w:lvl w:ilvl="0" w:tplc="4AC6F128">
      <w:start w:val="1"/>
      <w:numFmt w:val="decimal"/>
      <w:lvlText w:val="%1."/>
      <w:lvlJc w:val="left"/>
      <w:pPr>
        <w:ind w:left="720" w:hanging="360"/>
      </w:pPr>
    </w:lvl>
    <w:lvl w:ilvl="1" w:tplc="1D98954A">
      <w:start w:val="1"/>
      <w:numFmt w:val="lowerLetter"/>
      <w:lvlText w:val="%2."/>
      <w:lvlJc w:val="left"/>
      <w:pPr>
        <w:ind w:left="1440" w:hanging="360"/>
      </w:pPr>
    </w:lvl>
    <w:lvl w:ilvl="2" w:tplc="CADE2AB8">
      <w:start w:val="1"/>
      <w:numFmt w:val="lowerRoman"/>
      <w:lvlText w:val="%3."/>
      <w:lvlJc w:val="right"/>
      <w:pPr>
        <w:ind w:left="2160" w:hanging="180"/>
      </w:pPr>
    </w:lvl>
    <w:lvl w:ilvl="3" w:tplc="3AF05A22">
      <w:start w:val="1"/>
      <w:numFmt w:val="decimal"/>
      <w:lvlText w:val="%4."/>
      <w:lvlJc w:val="left"/>
      <w:pPr>
        <w:ind w:left="2880" w:hanging="360"/>
      </w:pPr>
    </w:lvl>
    <w:lvl w:ilvl="4" w:tplc="546E9268">
      <w:start w:val="1"/>
      <w:numFmt w:val="lowerLetter"/>
      <w:lvlText w:val="%5."/>
      <w:lvlJc w:val="left"/>
      <w:pPr>
        <w:ind w:left="3600" w:hanging="360"/>
      </w:pPr>
    </w:lvl>
    <w:lvl w:ilvl="5" w:tplc="441C4BBA">
      <w:start w:val="1"/>
      <w:numFmt w:val="lowerRoman"/>
      <w:lvlText w:val="%6."/>
      <w:lvlJc w:val="right"/>
      <w:pPr>
        <w:ind w:left="4320" w:hanging="180"/>
      </w:pPr>
    </w:lvl>
    <w:lvl w:ilvl="6" w:tplc="96106282">
      <w:start w:val="1"/>
      <w:numFmt w:val="decimal"/>
      <w:lvlText w:val="%7."/>
      <w:lvlJc w:val="left"/>
      <w:pPr>
        <w:ind w:left="5040" w:hanging="360"/>
      </w:pPr>
    </w:lvl>
    <w:lvl w:ilvl="7" w:tplc="73865F46">
      <w:start w:val="1"/>
      <w:numFmt w:val="lowerLetter"/>
      <w:lvlText w:val="%8."/>
      <w:lvlJc w:val="left"/>
      <w:pPr>
        <w:ind w:left="5760" w:hanging="360"/>
      </w:pPr>
    </w:lvl>
    <w:lvl w:ilvl="8" w:tplc="5CCA15DE">
      <w:start w:val="1"/>
      <w:numFmt w:val="lowerRoman"/>
      <w:lvlText w:val="%9."/>
      <w:lvlJc w:val="right"/>
      <w:pPr>
        <w:ind w:left="6480" w:hanging="180"/>
      </w:pPr>
    </w:lvl>
  </w:abstractNum>
  <w:abstractNum w:abstractNumId="25" w15:restartNumberingAfterBreak="0">
    <w:nsid w:val="7C51787C"/>
    <w:multiLevelType w:val="hybridMultilevel"/>
    <w:tmpl w:val="FC7CD4E6"/>
    <w:lvl w:ilvl="0" w:tplc="99EEC4A0">
      <w:start w:val="1"/>
      <w:numFmt w:val="decimal"/>
      <w:lvlText w:val="(%1)"/>
      <w:lvlJc w:val="left"/>
      <w:pPr>
        <w:ind w:left="720" w:hanging="360"/>
      </w:pPr>
    </w:lvl>
    <w:lvl w:ilvl="1" w:tplc="CB74C7DC" w:tentative="1">
      <w:start w:val="1"/>
      <w:numFmt w:val="lowerLetter"/>
      <w:lvlText w:val="%2."/>
      <w:lvlJc w:val="left"/>
      <w:pPr>
        <w:ind w:left="1440" w:hanging="360"/>
      </w:pPr>
    </w:lvl>
    <w:lvl w:ilvl="2" w:tplc="E2C2B032" w:tentative="1">
      <w:start w:val="1"/>
      <w:numFmt w:val="lowerRoman"/>
      <w:lvlText w:val="%3."/>
      <w:lvlJc w:val="right"/>
      <w:pPr>
        <w:ind w:left="2160" w:hanging="180"/>
      </w:pPr>
    </w:lvl>
    <w:lvl w:ilvl="3" w:tplc="E7180DEC" w:tentative="1">
      <w:start w:val="1"/>
      <w:numFmt w:val="decimal"/>
      <w:lvlText w:val="%4."/>
      <w:lvlJc w:val="left"/>
      <w:pPr>
        <w:ind w:left="2880" w:hanging="360"/>
      </w:pPr>
    </w:lvl>
    <w:lvl w:ilvl="4" w:tplc="8ABE0B18" w:tentative="1">
      <w:start w:val="1"/>
      <w:numFmt w:val="lowerLetter"/>
      <w:lvlText w:val="%5."/>
      <w:lvlJc w:val="left"/>
      <w:pPr>
        <w:ind w:left="3600" w:hanging="360"/>
      </w:pPr>
    </w:lvl>
    <w:lvl w:ilvl="5" w:tplc="F5DA51B0" w:tentative="1">
      <w:start w:val="1"/>
      <w:numFmt w:val="lowerRoman"/>
      <w:lvlText w:val="%6."/>
      <w:lvlJc w:val="right"/>
      <w:pPr>
        <w:ind w:left="4320" w:hanging="180"/>
      </w:pPr>
    </w:lvl>
    <w:lvl w:ilvl="6" w:tplc="44C84402" w:tentative="1">
      <w:start w:val="1"/>
      <w:numFmt w:val="decimal"/>
      <w:lvlText w:val="%7."/>
      <w:lvlJc w:val="left"/>
      <w:pPr>
        <w:ind w:left="5040" w:hanging="360"/>
      </w:pPr>
    </w:lvl>
    <w:lvl w:ilvl="7" w:tplc="6A920354" w:tentative="1">
      <w:start w:val="1"/>
      <w:numFmt w:val="lowerLetter"/>
      <w:lvlText w:val="%8."/>
      <w:lvlJc w:val="left"/>
      <w:pPr>
        <w:ind w:left="5760" w:hanging="360"/>
      </w:pPr>
    </w:lvl>
    <w:lvl w:ilvl="8" w:tplc="F380172C" w:tentative="1">
      <w:start w:val="1"/>
      <w:numFmt w:val="lowerRoman"/>
      <w:lvlText w:val="%9."/>
      <w:lvlJc w:val="right"/>
      <w:pPr>
        <w:ind w:left="6480" w:hanging="180"/>
      </w:pPr>
    </w:lvl>
  </w:abstractNum>
  <w:abstractNum w:abstractNumId="26" w15:restartNumberingAfterBreak="0">
    <w:nsid w:val="7FE834FB"/>
    <w:multiLevelType w:val="hybridMultilevel"/>
    <w:tmpl w:val="616A99CC"/>
    <w:lvl w:ilvl="0" w:tplc="AC84C6B4">
      <w:start w:val="1"/>
      <w:numFmt w:val="upperRoman"/>
      <w:lvlText w:val="%1."/>
      <w:lvlJc w:val="left"/>
      <w:pPr>
        <w:ind w:left="1428" w:hanging="720"/>
      </w:pPr>
    </w:lvl>
    <w:lvl w:ilvl="1" w:tplc="7E2E0CC0" w:tentative="1">
      <w:start w:val="1"/>
      <w:numFmt w:val="lowerLetter"/>
      <w:lvlText w:val="%2."/>
      <w:lvlJc w:val="left"/>
      <w:pPr>
        <w:ind w:left="1788" w:hanging="360"/>
      </w:pPr>
    </w:lvl>
    <w:lvl w:ilvl="2" w:tplc="8E0A9A12" w:tentative="1">
      <w:start w:val="1"/>
      <w:numFmt w:val="lowerRoman"/>
      <w:lvlText w:val="%3."/>
      <w:lvlJc w:val="right"/>
      <w:pPr>
        <w:ind w:left="2508" w:hanging="180"/>
      </w:pPr>
    </w:lvl>
    <w:lvl w:ilvl="3" w:tplc="2ECEF452" w:tentative="1">
      <w:start w:val="1"/>
      <w:numFmt w:val="decimal"/>
      <w:lvlText w:val="%4."/>
      <w:lvlJc w:val="left"/>
      <w:pPr>
        <w:ind w:left="3228" w:hanging="360"/>
      </w:pPr>
    </w:lvl>
    <w:lvl w:ilvl="4" w:tplc="733C62E6" w:tentative="1">
      <w:start w:val="1"/>
      <w:numFmt w:val="lowerLetter"/>
      <w:lvlText w:val="%5."/>
      <w:lvlJc w:val="left"/>
      <w:pPr>
        <w:ind w:left="3948" w:hanging="360"/>
      </w:pPr>
    </w:lvl>
    <w:lvl w:ilvl="5" w:tplc="AC8ADE54" w:tentative="1">
      <w:start w:val="1"/>
      <w:numFmt w:val="lowerRoman"/>
      <w:lvlText w:val="%6."/>
      <w:lvlJc w:val="right"/>
      <w:pPr>
        <w:ind w:left="4668" w:hanging="180"/>
      </w:pPr>
    </w:lvl>
    <w:lvl w:ilvl="6" w:tplc="DC007C74" w:tentative="1">
      <w:start w:val="1"/>
      <w:numFmt w:val="decimal"/>
      <w:lvlText w:val="%7."/>
      <w:lvlJc w:val="left"/>
      <w:pPr>
        <w:ind w:left="5388" w:hanging="360"/>
      </w:pPr>
    </w:lvl>
    <w:lvl w:ilvl="7" w:tplc="DE2A8172" w:tentative="1">
      <w:start w:val="1"/>
      <w:numFmt w:val="lowerLetter"/>
      <w:lvlText w:val="%8."/>
      <w:lvlJc w:val="left"/>
      <w:pPr>
        <w:ind w:left="6108" w:hanging="360"/>
      </w:pPr>
    </w:lvl>
    <w:lvl w:ilvl="8" w:tplc="533E0D4A" w:tentative="1">
      <w:start w:val="1"/>
      <w:numFmt w:val="lowerRoman"/>
      <w:lvlText w:val="%9."/>
      <w:lvlJc w:val="right"/>
      <w:pPr>
        <w:ind w:left="6828" w:hanging="180"/>
      </w:pPr>
    </w:lvl>
  </w:abstractNum>
  <w:num w:numId="1">
    <w:abstractNumId w:val="10"/>
  </w:num>
  <w:num w:numId="2">
    <w:abstractNumId w:val="24"/>
  </w:num>
  <w:num w:numId="3">
    <w:abstractNumId w:val="6"/>
  </w:num>
  <w:num w:numId="4">
    <w:abstractNumId w:val="22"/>
  </w:num>
  <w:num w:numId="5">
    <w:abstractNumId w:val="20"/>
  </w:num>
  <w:num w:numId="6">
    <w:abstractNumId w:val="12"/>
  </w:num>
  <w:num w:numId="7">
    <w:abstractNumId w:val="19"/>
  </w:num>
  <w:num w:numId="8">
    <w:abstractNumId w:val="15"/>
  </w:num>
  <w:num w:numId="9">
    <w:abstractNumId w:val="3"/>
  </w:num>
  <w:num w:numId="10">
    <w:abstractNumId w:val="11"/>
  </w:num>
  <w:num w:numId="11">
    <w:abstractNumId w:val="25"/>
  </w:num>
  <w:num w:numId="12">
    <w:abstractNumId w:val="23"/>
  </w:num>
  <w:num w:numId="13">
    <w:abstractNumId w:val="26"/>
  </w:num>
  <w:num w:numId="14">
    <w:abstractNumId w:val="2"/>
  </w:num>
  <w:num w:numId="15">
    <w:abstractNumId w:val="14"/>
  </w:num>
  <w:num w:numId="16">
    <w:abstractNumId w:val="0"/>
  </w:num>
  <w:num w:numId="17">
    <w:abstractNumId w:val="5"/>
  </w:num>
  <w:num w:numId="18">
    <w:abstractNumId w:val="8"/>
  </w:num>
  <w:num w:numId="19">
    <w:abstractNumId w:val="21"/>
  </w:num>
  <w:num w:numId="20">
    <w:abstractNumId w:val="1"/>
  </w:num>
  <w:num w:numId="21">
    <w:abstractNumId w:val="4"/>
  </w:num>
  <w:num w:numId="22">
    <w:abstractNumId w:val="13"/>
  </w:num>
  <w:num w:numId="23">
    <w:abstractNumId w:val="7"/>
  </w:num>
  <w:num w:numId="24">
    <w:abstractNumId w:val="9"/>
  </w:num>
  <w:num w:numId="25">
    <w:abstractNumId w:val="16"/>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A8"/>
    <w:rsid w:val="0000042C"/>
    <w:rsid w:val="00001050"/>
    <w:rsid w:val="00001346"/>
    <w:rsid w:val="000013B3"/>
    <w:rsid w:val="000014ED"/>
    <w:rsid w:val="000019DC"/>
    <w:rsid w:val="00001DB3"/>
    <w:rsid w:val="00001F78"/>
    <w:rsid w:val="00002374"/>
    <w:rsid w:val="000026F4"/>
    <w:rsid w:val="00002A57"/>
    <w:rsid w:val="00002F9B"/>
    <w:rsid w:val="00002FA2"/>
    <w:rsid w:val="00003650"/>
    <w:rsid w:val="0000387B"/>
    <w:rsid w:val="000039F5"/>
    <w:rsid w:val="0000538A"/>
    <w:rsid w:val="00005909"/>
    <w:rsid w:val="00005A7F"/>
    <w:rsid w:val="00006207"/>
    <w:rsid w:val="000063A1"/>
    <w:rsid w:val="000067EC"/>
    <w:rsid w:val="000068E4"/>
    <w:rsid w:val="0000739B"/>
    <w:rsid w:val="00007EAF"/>
    <w:rsid w:val="0000F34B"/>
    <w:rsid w:val="00010624"/>
    <w:rsid w:val="00010764"/>
    <w:rsid w:val="00010C92"/>
    <w:rsid w:val="00010D26"/>
    <w:rsid w:val="00010E33"/>
    <w:rsid w:val="00010E8B"/>
    <w:rsid w:val="0001167B"/>
    <w:rsid w:val="00011A09"/>
    <w:rsid w:val="00011DB1"/>
    <w:rsid w:val="00012020"/>
    <w:rsid w:val="00012021"/>
    <w:rsid w:val="000120D8"/>
    <w:rsid w:val="00012628"/>
    <w:rsid w:val="000127E9"/>
    <w:rsid w:val="0001291B"/>
    <w:rsid w:val="00012CFB"/>
    <w:rsid w:val="00012F80"/>
    <w:rsid w:val="000130CA"/>
    <w:rsid w:val="00013B77"/>
    <w:rsid w:val="0001405C"/>
    <w:rsid w:val="000140C0"/>
    <w:rsid w:val="00014C76"/>
    <w:rsid w:val="00014CB4"/>
    <w:rsid w:val="00014D75"/>
    <w:rsid w:val="00015234"/>
    <w:rsid w:val="00015625"/>
    <w:rsid w:val="00015920"/>
    <w:rsid w:val="00015A28"/>
    <w:rsid w:val="000161E7"/>
    <w:rsid w:val="000165B8"/>
    <w:rsid w:val="000168C3"/>
    <w:rsid w:val="00016AF2"/>
    <w:rsid w:val="00016DA1"/>
    <w:rsid w:val="00016EFD"/>
    <w:rsid w:val="00016FAD"/>
    <w:rsid w:val="0001750C"/>
    <w:rsid w:val="000206C6"/>
    <w:rsid w:val="000209D0"/>
    <w:rsid w:val="000211C6"/>
    <w:rsid w:val="00021374"/>
    <w:rsid w:val="00021617"/>
    <w:rsid w:val="00021831"/>
    <w:rsid w:val="00021940"/>
    <w:rsid w:val="00021BAF"/>
    <w:rsid w:val="00022374"/>
    <w:rsid w:val="00022993"/>
    <w:rsid w:val="00022B6F"/>
    <w:rsid w:val="00022F49"/>
    <w:rsid w:val="000238F4"/>
    <w:rsid w:val="00023D60"/>
    <w:rsid w:val="00023EA4"/>
    <w:rsid w:val="000240B2"/>
    <w:rsid w:val="00024386"/>
    <w:rsid w:val="00024522"/>
    <w:rsid w:val="00024663"/>
    <w:rsid w:val="00024961"/>
    <w:rsid w:val="0002497C"/>
    <w:rsid w:val="00024A17"/>
    <w:rsid w:val="00024A2A"/>
    <w:rsid w:val="00025085"/>
    <w:rsid w:val="000254C7"/>
    <w:rsid w:val="00025F13"/>
    <w:rsid w:val="00026161"/>
    <w:rsid w:val="000264FB"/>
    <w:rsid w:val="00026982"/>
    <w:rsid w:val="00027B36"/>
    <w:rsid w:val="00027E68"/>
    <w:rsid w:val="00027FDA"/>
    <w:rsid w:val="00030458"/>
    <w:rsid w:val="00030577"/>
    <w:rsid w:val="000307EE"/>
    <w:rsid w:val="00031535"/>
    <w:rsid w:val="000316D2"/>
    <w:rsid w:val="0003172A"/>
    <w:rsid w:val="00031928"/>
    <w:rsid w:val="00031A27"/>
    <w:rsid w:val="0003253F"/>
    <w:rsid w:val="000326CB"/>
    <w:rsid w:val="00032CDF"/>
    <w:rsid w:val="0003336E"/>
    <w:rsid w:val="00033755"/>
    <w:rsid w:val="00033870"/>
    <w:rsid w:val="00034116"/>
    <w:rsid w:val="00034754"/>
    <w:rsid w:val="00034DE5"/>
    <w:rsid w:val="00036279"/>
    <w:rsid w:val="000368A8"/>
    <w:rsid w:val="00036AE2"/>
    <w:rsid w:val="00036EBA"/>
    <w:rsid w:val="00037277"/>
    <w:rsid w:val="00037367"/>
    <w:rsid w:val="00037505"/>
    <w:rsid w:val="000375A8"/>
    <w:rsid w:val="00037805"/>
    <w:rsid w:val="000378CF"/>
    <w:rsid w:val="00037F9A"/>
    <w:rsid w:val="00037FD6"/>
    <w:rsid w:val="00041059"/>
    <w:rsid w:val="0004106B"/>
    <w:rsid w:val="00041375"/>
    <w:rsid w:val="00041559"/>
    <w:rsid w:val="0004158C"/>
    <w:rsid w:val="00041EF6"/>
    <w:rsid w:val="000422F4"/>
    <w:rsid w:val="00042916"/>
    <w:rsid w:val="00042CE0"/>
    <w:rsid w:val="00042D9C"/>
    <w:rsid w:val="0004325F"/>
    <w:rsid w:val="000441CE"/>
    <w:rsid w:val="0004479B"/>
    <w:rsid w:val="00044CEE"/>
    <w:rsid w:val="00044E44"/>
    <w:rsid w:val="000452B8"/>
    <w:rsid w:val="00045381"/>
    <w:rsid w:val="000457BF"/>
    <w:rsid w:val="000460FF"/>
    <w:rsid w:val="0004615E"/>
    <w:rsid w:val="000463C6"/>
    <w:rsid w:val="00046880"/>
    <w:rsid w:val="00046A17"/>
    <w:rsid w:val="00046CC5"/>
    <w:rsid w:val="000472FE"/>
    <w:rsid w:val="000475C3"/>
    <w:rsid w:val="00047AC8"/>
    <w:rsid w:val="00047E24"/>
    <w:rsid w:val="00047E42"/>
    <w:rsid w:val="0005007A"/>
    <w:rsid w:val="00050F46"/>
    <w:rsid w:val="0005153C"/>
    <w:rsid w:val="00051E2D"/>
    <w:rsid w:val="0005203D"/>
    <w:rsid w:val="00052178"/>
    <w:rsid w:val="00052B1E"/>
    <w:rsid w:val="00052C0C"/>
    <w:rsid w:val="00053B56"/>
    <w:rsid w:val="00053CA6"/>
    <w:rsid w:val="00054427"/>
    <w:rsid w:val="000544BA"/>
    <w:rsid w:val="00054CB2"/>
    <w:rsid w:val="00054CD2"/>
    <w:rsid w:val="00054F50"/>
    <w:rsid w:val="000550EA"/>
    <w:rsid w:val="000552A7"/>
    <w:rsid w:val="00055400"/>
    <w:rsid w:val="000555AF"/>
    <w:rsid w:val="00055E1F"/>
    <w:rsid w:val="0005664B"/>
    <w:rsid w:val="0005688D"/>
    <w:rsid w:val="00056AC1"/>
    <w:rsid w:val="00056B03"/>
    <w:rsid w:val="00057507"/>
    <w:rsid w:val="00057D90"/>
    <w:rsid w:val="0006004F"/>
    <w:rsid w:val="000602ED"/>
    <w:rsid w:val="0006072E"/>
    <w:rsid w:val="00060B18"/>
    <w:rsid w:val="00060B5E"/>
    <w:rsid w:val="00060E8E"/>
    <w:rsid w:val="00061C06"/>
    <w:rsid w:val="00061C3D"/>
    <w:rsid w:val="00061EB6"/>
    <w:rsid w:val="00061F4D"/>
    <w:rsid w:val="00062164"/>
    <w:rsid w:val="0006222D"/>
    <w:rsid w:val="00062343"/>
    <w:rsid w:val="00062405"/>
    <w:rsid w:val="000624AF"/>
    <w:rsid w:val="000632A8"/>
    <w:rsid w:val="0006333E"/>
    <w:rsid w:val="0006334A"/>
    <w:rsid w:val="000638DD"/>
    <w:rsid w:val="00063BB3"/>
    <w:rsid w:val="00063C1F"/>
    <w:rsid w:val="00063EAA"/>
    <w:rsid w:val="00064076"/>
    <w:rsid w:val="000648F3"/>
    <w:rsid w:val="00064E10"/>
    <w:rsid w:val="00065265"/>
    <w:rsid w:val="000656EC"/>
    <w:rsid w:val="00065701"/>
    <w:rsid w:val="00066273"/>
    <w:rsid w:val="00067ADF"/>
    <w:rsid w:val="00067D7D"/>
    <w:rsid w:val="00070592"/>
    <w:rsid w:val="00070B97"/>
    <w:rsid w:val="00071051"/>
    <w:rsid w:val="000711F4"/>
    <w:rsid w:val="000714B0"/>
    <w:rsid w:val="00072973"/>
    <w:rsid w:val="000732FB"/>
    <w:rsid w:val="0007359F"/>
    <w:rsid w:val="000739E6"/>
    <w:rsid w:val="00073BD5"/>
    <w:rsid w:val="0007434D"/>
    <w:rsid w:val="000746A2"/>
    <w:rsid w:val="000748F7"/>
    <w:rsid w:val="00074C24"/>
    <w:rsid w:val="00074C78"/>
    <w:rsid w:val="00074E3B"/>
    <w:rsid w:val="000750C3"/>
    <w:rsid w:val="00075249"/>
    <w:rsid w:val="0007645E"/>
    <w:rsid w:val="0007648E"/>
    <w:rsid w:val="000764AD"/>
    <w:rsid w:val="00076632"/>
    <w:rsid w:val="000768C4"/>
    <w:rsid w:val="00077079"/>
    <w:rsid w:val="000770E3"/>
    <w:rsid w:val="000774DF"/>
    <w:rsid w:val="000775AB"/>
    <w:rsid w:val="000778B0"/>
    <w:rsid w:val="00077992"/>
    <w:rsid w:val="00080160"/>
    <w:rsid w:val="000801AC"/>
    <w:rsid w:val="0008032F"/>
    <w:rsid w:val="00080432"/>
    <w:rsid w:val="00080CB4"/>
    <w:rsid w:val="00081AA9"/>
    <w:rsid w:val="00081C75"/>
    <w:rsid w:val="00081DCF"/>
    <w:rsid w:val="00081E40"/>
    <w:rsid w:val="00081F78"/>
    <w:rsid w:val="000824A5"/>
    <w:rsid w:val="00082A4B"/>
    <w:rsid w:val="00082C41"/>
    <w:rsid w:val="0008325B"/>
    <w:rsid w:val="0008326B"/>
    <w:rsid w:val="00083598"/>
    <w:rsid w:val="00083833"/>
    <w:rsid w:val="00083973"/>
    <w:rsid w:val="00084679"/>
    <w:rsid w:val="00084D7E"/>
    <w:rsid w:val="00084EF2"/>
    <w:rsid w:val="0008508D"/>
    <w:rsid w:val="0008551C"/>
    <w:rsid w:val="0008555D"/>
    <w:rsid w:val="00085AB8"/>
    <w:rsid w:val="00085D1F"/>
    <w:rsid w:val="00085D22"/>
    <w:rsid w:val="00086464"/>
    <w:rsid w:val="00086A88"/>
    <w:rsid w:val="000870A8"/>
    <w:rsid w:val="0008727D"/>
    <w:rsid w:val="000874AD"/>
    <w:rsid w:val="00087EE9"/>
    <w:rsid w:val="00090113"/>
    <w:rsid w:val="000906CB"/>
    <w:rsid w:val="000908AE"/>
    <w:rsid w:val="00090A15"/>
    <w:rsid w:val="00090E49"/>
    <w:rsid w:val="00091171"/>
    <w:rsid w:val="000915C3"/>
    <w:rsid w:val="000916B0"/>
    <w:rsid w:val="00091B0C"/>
    <w:rsid w:val="00091CF5"/>
    <w:rsid w:val="00091D07"/>
    <w:rsid w:val="000925DD"/>
    <w:rsid w:val="000926D2"/>
    <w:rsid w:val="000926F3"/>
    <w:rsid w:val="00092743"/>
    <w:rsid w:val="000928BC"/>
    <w:rsid w:val="000934BB"/>
    <w:rsid w:val="00093867"/>
    <w:rsid w:val="00093B70"/>
    <w:rsid w:val="000942E5"/>
    <w:rsid w:val="000947E5"/>
    <w:rsid w:val="000948F7"/>
    <w:rsid w:val="0009498B"/>
    <w:rsid w:val="00096299"/>
    <w:rsid w:val="00096462"/>
    <w:rsid w:val="000964A8"/>
    <w:rsid w:val="00096885"/>
    <w:rsid w:val="00096A45"/>
    <w:rsid w:val="00097048"/>
    <w:rsid w:val="00097891"/>
    <w:rsid w:val="000979B6"/>
    <w:rsid w:val="00097B84"/>
    <w:rsid w:val="00097BD1"/>
    <w:rsid w:val="00097E4D"/>
    <w:rsid w:val="000A00DD"/>
    <w:rsid w:val="000A0179"/>
    <w:rsid w:val="000A0320"/>
    <w:rsid w:val="000A0584"/>
    <w:rsid w:val="000A092F"/>
    <w:rsid w:val="000A1093"/>
    <w:rsid w:val="000A1537"/>
    <w:rsid w:val="000A19DC"/>
    <w:rsid w:val="000A1C3C"/>
    <w:rsid w:val="000A1E64"/>
    <w:rsid w:val="000A2CAC"/>
    <w:rsid w:val="000A30AE"/>
    <w:rsid w:val="000A3239"/>
    <w:rsid w:val="000A3600"/>
    <w:rsid w:val="000A39F8"/>
    <w:rsid w:val="000A3B72"/>
    <w:rsid w:val="000A3DBE"/>
    <w:rsid w:val="000A3FDC"/>
    <w:rsid w:val="000A4174"/>
    <w:rsid w:val="000A44B6"/>
    <w:rsid w:val="000A474A"/>
    <w:rsid w:val="000A47F6"/>
    <w:rsid w:val="000A4ADE"/>
    <w:rsid w:val="000A4CDF"/>
    <w:rsid w:val="000A4FEE"/>
    <w:rsid w:val="000A5497"/>
    <w:rsid w:val="000A5874"/>
    <w:rsid w:val="000A5EAE"/>
    <w:rsid w:val="000A675B"/>
    <w:rsid w:val="000A700B"/>
    <w:rsid w:val="000A7309"/>
    <w:rsid w:val="000A74EC"/>
    <w:rsid w:val="000A7A23"/>
    <w:rsid w:val="000A7BE4"/>
    <w:rsid w:val="000A7D33"/>
    <w:rsid w:val="000A7DFB"/>
    <w:rsid w:val="000B08D3"/>
    <w:rsid w:val="000B0B53"/>
    <w:rsid w:val="000B0E70"/>
    <w:rsid w:val="000B0F61"/>
    <w:rsid w:val="000B0FB6"/>
    <w:rsid w:val="000B17CA"/>
    <w:rsid w:val="000B233F"/>
    <w:rsid w:val="000B23AB"/>
    <w:rsid w:val="000B2501"/>
    <w:rsid w:val="000B2555"/>
    <w:rsid w:val="000B290A"/>
    <w:rsid w:val="000B2A13"/>
    <w:rsid w:val="000B300E"/>
    <w:rsid w:val="000B31DC"/>
    <w:rsid w:val="000B3539"/>
    <w:rsid w:val="000B36F8"/>
    <w:rsid w:val="000B3A48"/>
    <w:rsid w:val="000B3C6C"/>
    <w:rsid w:val="000B3FB3"/>
    <w:rsid w:val="000B40D3"/>
    <w:rsid w:val="000B4569"/>
    <w:rsid w:val="000B491C"/>
    <w:rsid w:val="000B4CCB"/>
    <w:rsid w:val="000B57FB"/>
    <w:rsid w:val="000B5C59"/>
    <w:rsid w:val="000B5D0C"/>
    <w:rsid w:val="000B5DB7"/>
    <w:rsid w:val="000B6162"/>
    <w:rsid w:val="000B65DF"/>
    <w:rsid w:val="000B66C8"/>
    <w:rsid w:val="000B6829"/>
    <w:rsid w:val="000B6E5E"/>
    <w:rsid w:val="000B7381"/>
    <w:rsid w:val="000B760A"/>
    <w:rsid w:val="000B77A1"/>
    <w:rsid w:val="000B7A25"/>
    <w:rsid w:val="000B7FCC"/>
    <w:rsid w:val="000C00D5"/>
    <w:rsid w:val="000C02CF"/>
    <w:rsid w:val="000C04F5"/>
    <w:rsid w:val="000C0B26"/>
    <w:rsid w:val="000C1892"/>
    <w:rsid w:val="000C1C3D"/>
    <w:rsid w:val="000C1F19"/>
    <w:rsid w:val="000C1F20"/>
    <w:rsid w:val="000C2070"/>
    <w:rsid w:val="000C2179"/>
    <w:rsid w:val="000C2352"/>
    <w:rsid w:val="000C24ED"/>
    <w:rsid w:val="000C2686"/>
    <w:rsid w:val="000C33D8"/>
    <w:rsid w:val="000C3D96"/>
    <w:rsid w:val="000C3F52"/>
    <w:rsid w:val="000C47C2"/>
    <w:rsid w:val="000C5116"/>
    <w:rsid w:val="000C5218"/>
    <w:rsid w:val="000C54DF"/>
    <w:rsid w:val="000C5B7D"/>
    <w:rsid w:val="000C5BA4"/>
    <w:rsid w:val="000C5F9F"/>
    <w:rsid w:val="000C6218"/>
    <w:rsid w:val="000C6447"/>
    <w:rsid w:val="000C6716"/>
    <w:rsid w:val="000C677A"/>
    <w:rsid w:val="000C6A96"/>
    <w:rsid w:val="000C716F"/>
    <w:rsid w:val="000C72E5"/>
    <w:rsid w:val="000C75BF"/>
    <w:rsid w:val="000C7CAE"/>
    <w:rsid w:val="000D0115"/>
    <w:rsid w:val="000D0287"/>
    <w:rsid w:val="000D0297"/>
    <w:rsid w:val="000D0C8E"/>
    <w:rsid w:val="000D1187"/>
    <w:rsid w:val="000D1595"/>
    <w:rsid w:val="000D1DA8"/>
    <w:rsid w:val="000D2F0A"/>
    <w:rsid w:val="000D32E3"/>
    <w:rsid w:val="000D3559"/>
    <w:rsid w:val="000D3C98"/>
    <w:rsid w:val="000D3D78"/>
    <w:rsid w:val="000D3E07"/>
    <w:rsid w:val="000D3F77"/>
    <w:rsid w:val="000D47CD"/>
    <w:rsid w:val="000D48A3"/>
    <w:rsid w:val="000D48B0"/>
    <w:rsid w:val="000D4BE1"/>
    <w:rsid w:val="000D4E36"/>
    <w:rsid w:val="000D4FFF"/>
    <w:rsid w:val="000D5A97"/>
    <w:rsid w:val="000D5AA3"/>
    <w:rsid w:val="000D6C82"/>
    <w:rsid w:val="000D7453"/>
    <w:rsid w:val="000D7AC1"/>
    <w:rsid w:val="000D7B32"/>
    <w:rsid w:val="000E00C0"/>
    <w:rsid w:val="000E00D1"/>
    <w:rsid w:val="000E094C"/>
    <w:rsid w:val="000E0F78"/>
    <w:rsid w:val="000E1340"/>
    <w:rsid w:val="000E150E"/>
    <w:rsid w:val="000E1521"/>
    <w:rsid w:val="000E169B"/>
    <w:rsid w:val="000E17D4"/>
    <w:rsid w:val="000E1B3B"/>
    <w:rsid w:val="000E1F69"/>
    <w:rsid w:val="000E24C8"/>
    <w:rsid w:val="000E2BBE"/>
    <w:rsid w:val="000E2FB6"/>
    <w:rsid w:val="000E303B"/>
    <w:rsid w:val="000E35CC"/>
    <w:rsid w:val="000E3761"/>
    <w:rsid w:val="000E3B00"/>
    <w:rsid w:val="000E4E69"/>
    <w:rsid w:val="000E5001"/>
    <w:rsid w:val="000E51DD"/>
    <w:rsid w:val="000E51F8"/>
    <w:rsid w:val="000E5243"/>
    <w:rsid w:val="000E527E"/>
    <w:rsid w:val="000E5374"/>
    <w:rsid w:val="000E53A0"/>
    <w:rsid w:val="000E5CCF"/>
    <w:rsid w:val="000E5F06"/>
    <w:rsid w:val="000E606A"/>
    <w:rsid w:val="000E622E"/>
    <w:rsid w:val="000E645D"/>
    <w:rsid w:val="000E64BF"/>
    <w:rsid w:val="000E68E3"/>
    <w:rsid w:val="000E6D0A"/>
    <w:rsid w:val="000E6D72"/>
    <w:rsid w:val="000E6D7F"/>
    <w:rsid w:val="000E6E86"/>
    <w:rsid w:val="000E6ED5"/>
    <w:rsid w:val="000E788F"/>
    <w:rsid w:val="000E7943"/>
    <w:rsid w:val="000E7A89"/>
    <w:rsid w:val="000E7C50"/>
    <w:rsid w:val="000E7DEA"/>
    <w:rsid w:val="000E7E07"/>
    <w:rsid w:val="000F0B0A"/>
    <w:rsid w:val="000F0E1E"/>
    <w:rsid w:val="000F0EDE"/>
    <w:rsid w:val="000F0F84"/>
    <w:rsid w:val="000F181D"/>
    <w:rsid w:val="000F1A68"/>
    <w:rsid w:val="000F232E"/>
    <w:rsid w:val="000F236A"/>
    <w:rsid w:val="000F28FE"/>
    <w:rsid w:val="000F2E5D"/>
    <w:rsid w:val="000F2ECF"/>
    <w:rsid w:val="000F36FD"/>
    <w:rsid w:val="000F3704"/>
    <w:rsid w:val="000F3AA2"/>
    <w:rsid w:val="000F408E"/>
    <w:rsid w:val="000F429B"/>
    <w:rsid w:val="000F4D3A"/>
    <w:rsid w:val="000F4DCE"/>
    <w:rsid w:val="000F50F2"/>
    <w:rsid w:val="000F5684"/>
    <w:rsid w:val="000F5A55"/>
    <w:rsid w:val="000F5E78"/>
    <w:rsid w:val="000F6387"/>
    <w:rsid w:val="000F6893"/>
    <w:rsid w:val="000F68E5"/>
    <w:rsid w:val="000F6B38"/>
    <w:rsid w:val="000F7775"/>
    <w:rsid w:val="000F7BCF"/>
    <w:rsid w:val="0010064C"/>
    <w:rsid w:val="0010086D"/>
    <w:rsid w:val="001008D8"/>
    <w:rsid w:val="00100D0A"/>
    <w:rsid w:val="00100E06"/>
    <w:rsid w:val="0010167E"/>
    <w:rsid w:val="00101B4E"/>
    <w:rsid w:val="00101E6B"/>
    <w:rsid w:val="00102167"/>
    <w:rsid w:val="00103112"/>
    <w:rsid w:val="001044A8"/>
    <w:rsid w:val="00104791"/>
    <w:rsid w:val="00104A6D"/>
    <w:rsid w:val="00104B39"/>
    <w:rsid w:val="00104E00"/>
    <w:rsid w:val="00104E2B"/>
    <w:rsid w:val="0010532A"/>
    <w:rsid w:val="001055BC"/>
    <w:rsid w:val="001057C5"/>
    <w:rsid w:val="001057FD"/>
    <w:rsid w:val="00105A65"/>
    <w:rsid w:val="001063C3"/>
    <w:rsid w:val="00106780"/>
    <w:rsid w:val="00107045"/>
    <w:rsid w:val="00107164"/>
    <w:rsid w:val="001071C0"/>
    <w:rsid w:val="00107EAC"/>
    <w:rsid w:val="0011004B"/>
    <w:rsid w:val="001103ED"/>
    <w:rsid w:val="001103FB"/>
    <w:rsid w:val="001104F0"/>
    <w:rsid w:val="0011050E"/>
    <w:rsid w:val="00110E40"/>
    <w:rsid w:val="00111BEC"/>
    <w:rsid w:val="001123E7"/>
    <w:rsid w:val="0011243F"/>
    <w:rsid w:val="00112448"/>
    <w:rsid w:val="00112C0C"/>
    <w:rsid w:val="00112C8A"/>
    <w:rsid w:val="00112CFC"/>
    <w:rsid w:val="0011311C"/>
    <w:rsid w:val="00113254"/>
    <w:rsid w:val="0011338C"/>
    <w:rsid w:val="00113446"/>
    <w:rsid w:val="001135BA"/>
    <w:rsid w:val="00113777"/>
    <w:rsid w:val="00113FAF"/>
    <w:rsid w:val="00114486"/>
    <w:rsid w:val="001144D5"/>
    <w:rsid w:val="00114890"/>
    <w:rsid w:val="00114A44"/>
    <w:rsid w:val="00114AC0"/>
    <w:rsid w:val="00114DFE"/>
    <w:rsid w:val="00114F5E"/>
    <w:rsid w:val="0011542E"/>
    <w:rsid w:val="0011577D"/>
    <w:rsid w:val="0011583A"/>
    <w:rsid w:val="00115D7D"/>
    <w:rsid w:val="001162D6"/>
    <w:rsid w:val="0011678A"/>
    <w:rsid w:val="001168F7"/>
    <w:rsid w:val="00116A11"/>
    <w:rsid w:val="00117125"/>
    <w:rsid w:val="00117464"/>
    <w:rsid w:val="001174F1"/>
    <w:rsid w:val="0011764F"/>
    <w:rsid w:val="00117F9F"/>
    <w:rsid w:val="00120562"/>
    <w:rsid w:val="00120806"/>
    <w:rsid w:val="001208D5"/>
    <w:rsid w:val="001209AA"/>
    <w:rsid w:val="00120C42"/>
    <w:rsid w:val="00120D17"/>
    <w:rsid w:val="00120E38"/>
    <w:rsid w:val="00121713"/>
    <w:rsid w:val="0012187A"/>
    <w:rsid w:val="00121E6A"/>
    <w:rsid w:val="00121EEA"/>
    <w:rsid w:val="00121FCA"/>
    <w:rsid w:val="00121FD3"/>
    <w:rsid w:val="001227CB"/>
    <w:rsid w:val="001229FD"/>
    <w:rsid w:val="00122AF1"/>
    <w:rsid w:val="00122E67"/>
    <w:rsid w:val="00122EB7"/>
    <w:rsid w:val="00122F14"/>
    <w:rsid w:val="001234BB"/>
    <w:rsid w:val="00123B11"/>
    <w:rsid w:val="00123B9B"/>
    <w:rsid w:val="00123FA3"/>
    <w:rsid w:val="00123FE2"/>
    <w:rsid w:val="00123FF4"/>
    <w:rsid w:val="001244CC"/>
    <w:rsid w:val="0012453D"/>
    <w:rsid w:val="0012465D"/>
    <w:rsid w:val="0012474C"/>
    <w:rsid w:val="00124754"/>
    <w:rsid w:val="00124A8D"/>
    <w:rsid w:val="00124FE1"/>
    <w:rsid w:val="0012563D"/>
    <w:rsid w:val="001258C3"/>
    <w:rsid w:val="001259C5"/>
    <w:rsid w:val="00125A01"/>
    <w:rsid w:val="00126430"/>
    <w:rsid w:val="0012644D"/>
    <w:rsid w:val="00126C10"/>
    <w:rsid w:val="00126D6A"/>
    <w:rsid w:val="00126F1B"/>
    <w:rsid w:val="00127899"/>
    <w:rsid w:val="00127EC9"/>
    <w:rsid w:val="00127F76"/>
    <w:rsid w:val="00127FE1"/>
    <w:rsid w:val="0013002C"/>
    <w:rsid w:val="0013023D"/>
    <w:rsid w:val="001304F2"/>
    <w:rsid w:val="0013099D"/>
    <w:rsid w:val="001310F0"/>
    <w:rsid w:val="00131525"/>
    <w:rsid w:val="0013158B"/>
    <w:rsid w:val="001319F6"/>
    <w:rsid w:val="00131D49"/>
    <w:rsid w:val="00131F2A"/>
    <w:rsid w:val="001324F0"/>
    <w:rsid w:val="00132812"/>
    <w:rsid w:val="00132821"/>
    <w:rsid w:val="001328C6"/>
    <w:rsid w:val="00132B8C"/>
    <w:rsid w:val="00132EF7"/>
    <w:rsid w:val="00132F6C"/>
    <w:rsid w:val="00133386"/>
    <w:rsid w:val="00133919"/>
    <w:rsid w:val="00133EE3"/>
    <w:rsid w:val="001345FB"/>
    <w:rsid w:val="00134933"/>
    <w:rsid w:val="001349DE"/>
    <w:rsid w:val="00134DC7"/>
    <w:rsid w:val="001352C9"/>
    <w:rsid w:val="0013557B"/>
    <w:rsid w:val="00135626"/>
    <w:rsid w:val="001357AB"/>
    <w:rsid w:val="00135F79"/>
    <w:rsid w:val="001360A0"/>
    <w:rsid w:val="0013618C"/>
    <w:rsid w:val="0013656B"/>
    <w:rsid w:val="001367B7"/>
    <w:rsid w:val="00136C5F"/>
    <w:rsid w:val="001372EC"/>
    <w:rsid w:val="001373FE"/>
    <w:rsid w:val="001374BC"/>
    <w:rsid w:val="00137658"/>
    <w:rsid w:val="00137B73"/>
    <w:rsid w:val="00137C6B"/>
    <w:rsid w:val="00137D68"/>
    <w:rsid w:val="00140470"/>
    <w:rsid w:val="001404E4"/>
    <w:rsid w:val="00140A2E"/>
    <w:rsid w:val="00140E50"/>
    <w:rsid w:val="00141021"/>
    <w:rsid w:val="0014133A"/>
    <w:rsid w:val="001416E6"/>
    <w:rsid w:val="00141970"/>
    <w:rsid w:val="00141FAA"/>
    <w:rsid w:val="001423B6"/>
    <w:rsid w:val="00142415"/>
    <w:rsid w:val="00142475"/>
    <w:rsid w:val="001424AF"/>
    <w:rsid w:val="00142D77"/>
    <w:rsid w:val="001434FE"/>
    <w:rsid w:val="00143A56"/>
    <w:rsid w:val="00143E7B"/>
    <w:rsid w:val="00144294"/>
    <w:rsid w:val="0014436A"/>
    <w:rsid w:val="00144484"/>
    <w:rsid w:val="00144B0B"/>
    <w:rsid w:val="001450D7"/>
    <w:rsid w:val="001456D6"/>
    <w:rsid w:val="00145786"/>
    <w:rsid w:val="00145CAB"/>
    <w:rsid w:val="001460C2"/>
    <w:rsid w:val="00146153"/>
    <w:rsid w:val="00146423"/>
    <w:rsid w:val="00146CCF"/>
    <w:rsid w:val="00146DEA"/>
    <w:rsid w:val="00146FCB"/>
    <w:rsid w:val="00146FDD"/>
    <w:rsid w:val="00146FF2"/>
    <w:rsid w:val="00147449"/>
    <w:rsid w:val="00147A48"/>
    <w:rsid w:val="00147B26"/>
    <w:rsid w:val="001507F0"/>
    <w:rsid w:val="00150A16"/>
    <w:rsid w:val="00150EDC"/>
    <w:rsid w:val="00150FAB"/>
    <w:rsid w:val="001514B9"/>
    <w:rsid w:val="001517C6"/>
    <w:rsid w:val="00151C22"/>
    <w:rsid w:val="001520DC"/>
    <w:rsid w:val="00152309"/>
    <w:rsid w:val="001523F5"/>
    <w:rsid w:val="00152C24"/>
    <w:rsid w:val="00152C7F"/>
    <w:rsid w:val="001530CA"/>
    <w:rsid w:val="0015324B"/>
    <w:rsid w:val="00153D8F"/>
    <w:rsid w:val="00153DC6"/>
    <w:rsid w:val="00153FBD"/>
    <w:rsid w:val="00154810"/>
    <w:rsid w:val="00154840"/>
    <w:rsid w:val="001549FA"/>
    <w:rsid w:val="00154EB6"/>
    <w:rsid w:val="0015571C"/>
    <w:rsid w:val="00155914"/>
    <w:rsid w:val="00155BDC"/>
    <w:rsid w:val="00155CC4"/>
    <w:rsid w:val="00155FF9"/>
    <w:rsid w:val="001566B9"/>
    <w:rsid w:val="00156968"/>
    <w:rsid w:val="00156D46"/>
    <w:rsid w:val="00157944"/>
    <w:rsid w:val="00157DC6"/>
    <w:rsid w:val="00157EBA"/>
    <w:rsid w:val="001601BC"/>
    <w:rsid w:val="001601EC"/>
    <w:rsid w:val="001604E1"/>
    <w:rsid w:val="0016055A"/>
    <w:rsid w:val="00160731"/>
    <w:rsid w:val="00160E64"/>
    <w:rsid w:val="00160EED"/>
    <w:rsid w:val="001614FF"/>
    <w:rsid w:val="00161543"/>
    <w:rsid w:val="00161CE4"/>
    <w:rsid w:val="0016216D"/>
    <w:rsid w:val="00162504"/>
    <w:rsid w:val="00162668"/>
    <w:rsid w:val="001627CF"/>
    <w:rsid w:val="001628FA"/>
    <w:rsid w:val="001632B8"/>
    <w:rsid w:val="00163391"/>
    <w:rsid w:val="00163C6D"/>
    <w:rsid w:val="0016453E"/>
    <w:rsid w:val="001647A8"/>
    <w:rsid w:val="00164874"/>
    <w:rsid w:val="00164AC9"/>
    <w:rsid w:val="00165260"/>
    <w:rsid w:val="00165442"/>
    <w:rsid w:val="001658F0"/>
    <w:rsid w:val="00165B01"/>
    <w:rsid w:val="00165FC6"/>
    <w:rsid w:val="00166450"/>
    <w:rsid w:val="001664A0"/>
    <w:rsid w:val="00166927"/>
    <w:rsid w:val="00167AD8"/>
    <w:rsid w:val="00167DEB"/>
    <w:rsid w:val="00170388"/>
    <w:rsid w:val="00170B30"/>
    <w:rsid w:val="00170E60"/>
    <w:rsid w:val="00170FA3"/>
    <w:rsid w:val="00170FAE"/>
    <w:rsid w:val="001710FD"/>
    <w:rsid w:val="0017122B"/>
    <w:rsid w:val="001712E5"/>
    <w:rsid w:val="00171421"/>
    <w:rsid w:val="00171446"/>
    <w:rsid w:val="00171448"/>
    <w:rsid w:val="00171693"/>
    <w:rsid w:val="00172406"/>
    <w:rsid w:val="001726F9"/>
    <w:rsid w:val="001734B1"/>
    <w:rsid w:val="00173D00"/>
    <w:rsid w:val="00173FC1"/>
    <w:rsid w:val="001741FF"/>
    <w:rsid w:val="001743F5"/>
    <w:rsid w:val="00175027"/>
    <w:rsid w:val="001752C7"/>
    <w:rsid w:val="00175AA7"/>
    <w:rsid w:val="00175AE7"/>
    <w:rsid w:val="00175E0E"/>
    <w:rsid w:val="00176B57"/>
    <w:rsid w:val="00176C6B"/>
    <w:rsid w:val="00177091"/>
    <w:rsid w:val="00177188"/>
    <w:rsid w:val="00177223"/>
    <w:rsid w:val="00177406"/>
    <w:rsid w:val="0017761B"/>
    <w:rsid w:val="00177774"/>
    <w:rsid w:val="001778D5"/>
    <w:rsid w:val="001779D0"/>
    <w:rsid w:val="0018008E"/>
    <w:rsid w:val="0018086C"/>
    <w:rsid w:val="00180CB9"/>
    <w:rsid w:val="00181409"/>
    <w:rsid w:val="00181DE3"/>
    <w:rsid w:val="00181F1B"/>
    <w:rsid w:val="0018255E"/>
    <w:rsid w:val="00183375"/>
    <w:rsid w:val="001833A0"/>
    <w:rsid w:val="0018340E"/>
    <w:rsid w:val="001836DC"/>
    <w:rsid w:val="0018371B"/>
    <w:rsid w:val="00184167"/>
    <w:rsid w:val="0018489C"/>
    <w:rsid w:val="00185156"/>
    <w:rsid w:val="001852DE"/>
    <w:rsid w:val="001856F7"/>
    <w:rsid w:val="0018574F"/>
    <w:rsid w:val="00186291"/>
    <w:rsid w:val="001868AB"/>
    <w:rsid w:val="00186AC7"/>
    <w:rsid w:val="00186CF2"/>
    <w:rsid w:val="001873D7"/>
    <w:rsid w:val="00187C3A"/>
    <w:rsid w:val="0019023E"/>
    <w:rsid w:val="0019029F"/>
    <w:rsid w:val="00190515"/>
    <w:rsid w:val="001907CF"/>
    <w:rsid w:val="00190BE5"/>
    <w:rsid w:val="001916A1"/>
    <w:rsid w:val="00192193"/>
    <w:rsid w:val="001924BD"/>
    <w:rsid w:val="00192C18"/>
    <w:rsid w:val="00192CA4"/>
    <w:rsid w:val="00192D2D"/>
    <w:rsid w:val="0019300B"/>
    <w:rsid w:val="001937BA"/>
    <w:rsid w:val="00193996"/>
    <w:rsid w:val="00193BF4"/>
    <w:rsid w:val="00194268"/>
    <w:rsid w:val="00194532"/>
    <w:rsid w:val="001948BB"/>
    <w:rsid w:val="00194A76"/>
    <w:rsid w:val="00194A97"/>
    <w:rsid w:val="00194EFA"/>
    <w:rsid w:val="001950F1"/>
    <w:rsid w:val="00195662"/>
    <w:rsid w:val="0019577C"/>
    <w:rsid w:val="001957F8"/>
    <w:rsid w:val="00195BCC"/>
    <w:rsid w:val="00195C8F"/>
    <w:rsid w:val="00195D78"/>
    <w:rsid w:val="0019630B"/>
    <w:rsid w:val="001966E3"/>
    <w:rsid w:val="00196A6E"/>
    <w:rsid w:val="00196BFC"/>
    <w:rsid w:val="00196DCC"/>
    <w:rsid w:val="00196E7E"/>
    <w:rsid w:val="00196FA8"/>
    <w:rsid w:val="00196FB4"/>
    <w:rsid w:val="00197255"/>
    <w:rsid w:val="00197507"/>
    <w:rsid w:val="001975A4"/>
    <w:rsid w:val="00197603"/>
    <w:rsid w:val="00197AC0"/>
    <w:rsid w:val="001A0066"/>
    <w:rsid w:val="001A018F"/>
    <w:rsid w:val="001A0200"/>
    <w:rsid w:val="001A02CC"/>
    <w:rsid w:val="001A0369"/>
    <w:rsid w:val="001A053E"/>
    <w:rsid w:val="001A071F"/>
    <w:rsid w:val="001A0905"/>
    <w:rsid w:val="001A0995"/>
    <w:rsid w:val="001A09EA"/>
    <w:rsid w:val="001A1456"/>
    <w:rsid w:val="001A1901"/>
    <w:rsid w:val="001A1937"/>
    <w:rsid w:val="001A1AF6"/>
    <w:rsid w:val="001A2060"/>
    <w:rsid w:val="001A215A"/>
    <w:rsid w:val="001A23F2"/>
    <w:rsid w:val="001A278B"/>
    <w:rsid w:val="001A29FA"/>
    <w:rsid w:val="001A3195"/>
    <w:rsid w:val="001A3766"/>
    <w:rsid w:val="001A3C49"/>
    <w:rsid w:val="001A3F5C"/>
    <w:rsid w:val="001A42FE"/>
    <w:rsid w:val="001A448F"/>
    <w:rsid w:val="001A487B"/>
    <w:rsid w:val="001A4988"/>
    <w:rsid w:val="001A4D4C"/>
    <w:rsid w:val="001A5015"/>
    <w:rsid w:val="001A5074"/>
    <w:rsid w:val="001A58AB"/>
    <w:rsid w:val="001A5918"/>
    <w:rsid w:val="001A5CBD"/>
    <w:rsid w:val="001A64F1"/>
    <w:rsid w:val="001A65CB"/>
    <w:rsid w:val="001A6BF0"/>
    <w:rsid w:val="001A73D7"/>
    <w:rsid w:val="001A7476"/>
    <w:rsid w:val="001A7755"/>
    <w:rsid w:val="001B0812"/>
    <w:rsid w:val="001B0D21"/>
    <w:rsid w:val="001B0DBA"/>
    <w:rsid w:val="001B1F75"/>
    <w:rsid w:val="001B2572"/>
    <w:rsid w:val="001B2D35"/>
    <w:rsid w:val="001B2D52"/>
    <w:rsid w:val="001B30B8"/>
    <w:rsid w:val="001B32FE"/>
    <w:rsid w:val="001B33B9"/>
    <w:rsid w:val="001B3818"/>
    <w:rsid w:val="001B3B0C"/>
    <w:rsid w:val="001B4215"/>
    <w:rsid w:val="001B4241"/>
    <w:rsid w:val="001B4699"/>
    <w:rsid w:val="001B5146"/>
    <w:rsid w:val="001B54A4"/>
    <w:rsid w:val="001B5CA4"/>
    <w:rsid w:val="001B602C"/>
    <w:rsid w:val="001B607E"/>
    <w:rsid w:val="001B6104"/>
    <w:rsid w:val="001B6A49"/>
    <w:rsid w:val="001B6AD4"/>
    <w:rsid w:val="001B6B14"/>
    <w:rsid w:val="001B6CED"/>
    <w:rsid w:val="001B6F5D"/>
    <w:rsid w:val="001B721F"/>
    <w:rsid w:val="001B72AE"/>
    <w:rsid w:val="001B7B48"/>
    <w:rsid w:val="001B7BB6"/>
    <w:rsid w:val="001C0232"/>
    <w:rsid w:val="001C02FE"/>
    <w:rsid w:val="001C0DAF"/>
    <w:rsid w:val="001C104F"/>
    <w:rsid w:val="001C1A35"/>
    <w:rsid w:val="001C1F21"/>
    <w:rsid w:val="001C28C1"/>
    <w:rsid w:val="001C2A51"/>
    <w:rsid w:val="001C32BF"/>
    <w:rsid w:val="001C3596"/>
    <w:rsid w:val="001C3796"/>
    <w:rsid w:val="001C39C1"/>
    <w:rsid w:val="001C3A02"/>
    <w:rsid w:val="001C3A37"/>
    <w:rsid w:val="001C3B06"/>
    <w:rsid w:val="001C3EA0"/>
    <w:rsid w:val="001C483F"/>
    <w:rsid w:val="001C4B9F"/>
    <w:rsid w:val="001C4D06"/>
    <w:rsid w:val="001C4F8E"/>
    <w:rsid w:val="001C50BB"/>
    <w:rsid w:val="001C546A"/>
    <w:rsid w:val="001C57B7"/>
    <w:rsid w:val="001C5C3C"/>
    <w:rsid w:val="001C5EFF"/>
    <w:rsid w:val="001C607A"/>
    <w:rsid w:val="001C63A7"/>
    <w:rsid w:val="001C6576"/>
    <w:rsid w:val="001C6CCA"/>
    <w:rsid w:val="001C6F8C"/>
    <w:rsid w:val="001C7242"/>
    <w:rsid w:val="001C7775"/>
    <w:rsid w:val="001D04A7"/>
    <w:rsid w:val="001D062A"/>
    <w:rsid w:val="001D06E2"/>
    <w:rsid w:val="001D07A5"/>
    <w:rsid w:val="001D0863"/>
    <w:rsid w:val="001D0A39"/>
    <w:rsid w:val="001D0AA4"/>
    <w:rsid w:val="001D18EE"/>
    <w:rsid w:val="001D19FF"/>
    <w:rsid w:val="001D211A"/>
    <w:rsid w:val="001D2450"/>
    <w:rsid w:val="001D24DA"/>
    <w:rsid w:val="001D265D"/>
    <w:rsid w:val="001D2BAA"/>
    <w:rsid w:val="001D2C2F"/>
    <w:rsid w:val="001D2DB8"/>
    <w:rsid w:val="001D34E9"/>
    <w:rsid w:val="001D379E"/>
    <w:rsid w:val="001D3B9E"/>
    <w:rsid w:val="001D3BA8"/>
    <w:rsid w:val="001D3BCE"/>
    <w:rsid w:val="001D3EF3"/>
    <w:rsid w:val="001D3F36"/>
    <w:rsid w:val="001D4031"/>
    <w:rsid w:val="001D40A7"/>
    <w:rsid w:val="001D4262"/>
    <w:rsid w:val="001D427F"/>
    <w:rsid w:val="001D4376"/>
    <w:rsid w:val="001D45B6"/>
    <w:rsid w:val="001D48DA"/>
    <w:rsid w:val="001D4EAE"/>
    <w:rsid w:val="001D507F"/>
    <w:rsid w:val="001D5342"/>
    <w:rsid w:val="001D56BE"/>
    <w:rsid w:val="001D6434"/>
    <w:rsid w:val="001D65F2"/>
    <w:rsid w:val="001D6876"/>
    <w:rsid w:val="001D68D4"/>
    <w:rsid w:val="001D6E80"/>
    <w:rsid w:val="001D70C6"/>
    <w:rsid w:val="001D7537"/>
    <w:rsid w:val="001D7993"/>
    <w:rsid w:val="001D7AF9"/>
    <w:rsid w:val="001D7FCE"/>
    <w:rsid w:val="001E00ED"/>
    <w:rsid w:val="001E011C"/>
    <w:rsid w:val="001E015C"/>
    <w:rsid w:val="001E0ED0"/>
    <w:rsid w:val="001E18BE"/>
    <w:rsid w:val="001E1F92"/>
    <w:rsid w:val="001E27E1"/>
    <w:rsid w:val="001E308F"/>
    <w:rsid w:val="001E3246"/>
    <w:rsid w:val="001E35F1"/>
    <w:rsid w:val="001E374B"/>
    <w:rsid w:val="001E3802"/>
    <w:rsid w:val="001E38BB"/>
    <w:rsid w:val="001E464A"/>
    <w:rsid w:val="001E4692"/>
    <w:rsid w:val="001E49A5"/>
    <w:rsid w:val="001E4E12"/>
    <w:rsid w:val="001E4E5C"/>
    <w:rsid w:val="001E51D2"/>
    <w:rsid w:val="001E57B9"/>
    <w:rsid w:val="001E5DD3"/>
    <w:rsid w:val="001E6B4E"/>
    <w:rsid w:val="001E6B6F"/>
    <w:rsid w:val="001E7291"/>
    <w:rsid w:val="001E72FF"/>
    <w:rsid w:val="001E7345"/>
    <w:rsid w:val="001E7808"/>
    <w:rsid w:val="001E79AA"/>
    <w:rsid w:val="001E7BAE"/>
    <w:rsid w:val="001E7D7C"/>
    <w:rsid w:val="001E7DA3"/>
    <w:rsid w:val="001E7F8B"/>
    <w:rsid w:val="001F0550"/>
    <w:rsid w:val="001F05F1"/>
    <w:rsid w:val="001F0E0C"/>
    <w:rsid w:val="001F110C"/>
    <w:rsid w:val="001F124A"/>
    <w:rsid w:val="001F16A3"/>
    <w:rsid w:val="001F18F1"/>
    <w:rsid w:val="001F1AAB"/>
    <w:rsid w:val="001F1B4B"/>
    <w:rsid w:val="001F2033"/>
    <w:rsid w:val="001F2151"/>
    <w:rsid w:val="001F2482"/>
    <w:rsid w:val="001F25B0"/>
    <w:rsid w:val="001F26D0"/>
    <w:rsid w:val="001F2723"/>
    <w:rsid w:val="001F2739"/>
    <w:rsid w:val="001F2B25"/>
    <w:rsid w:val="001F2C6D"/>
    <w:rsid w:val="001F2CA5"/>
    <w:rsid w:val="001F2F91"/>
    <w:rsid w:val="001F3201"/>
    <w:rsid w:val="001F321A"/>
    <w:rsid w:val="001F33F0"/>
    <w:rsid w:val="001F3808"/>
    <w:rsid w:val="001F3869"/>
    <w:rsid w:val="001F38E1"/>
    <w:rsid w:val="001F42AA"/>
    <w:rsid w:val="001F43DB"/>
    <w:rsid w:val="001F5423"/>
    <w:rsid w:val="001F5498"/>
    <w:rsid w:val="001F6001"/>
    <w:rsid w:val="001F60AF"/>
    <w:rsid w:val="001F616B"/>
    <w:rsid w:val="001F630E"/>
    <w:rsid w:val="001F6D4E"/>
    <w:rsid w:val="001F6D73"/>
    <w:rsid w:val="001F6E00"/>
    <w:rsid w:val="001F6F08"/>
    <w:rsid w:val="001F7162"/>
    <w:rsid w:val="001F789E"/>
    <w:rsid w:val="00200214"/>
    <w:rsid w:val="00200810"/>
    <w:rsid w:val="0020090F"/>
    <w:rsid w:val="00200EC6"/>
    <w:rsid w:val="002013F0"/>
    <w:rsid w:val="00201C04"/>
    <w:rsid w:val="00201F74"/>
    <w:rsid w:val="002023BF"/>
    <w:rsid w:val="002023F6"/>
    <w:rsid w:val="00202565"/>
    <w:rsid w:val="0020274D"/>
    <w:rsid w:val="00202783"/>
    <w:rsid w:val="00202D2B"/>
    <w:rsid w:val="00202E7D"/>
    <w:rsid w:val="00203203"/>
    <w:rsid w:val="002037A9"/>
    <w:rsid w:val="00203836"/>
    <w:rsid w:val="0020391B"/>
    <w:rsid w:val="00203DB2"/>
    <w:rsid w:val="00203EBE"/>
    <w:rsid w:val="00203F0F"/>
    <w:rsid w:val="00203F93"/>
    <w:rsid w:val="00203FBF"/>
    <w:rsid w:val="002042BF"/>
    <w:rsid w:val="00204490"/>
    <w:rsid w:val="00204613"/>
    <w:rsid w:val="002048C8"/>
    <w:rsid w:val="002049CD"/>
    <w:rsid w:val="00204E8D"/>
    <w:rsid w:val="00204FED"/>
    <w:rsid w:val="00205343"/>
    <w:rsid w:val="00206BD7"/>
    <w:rsid w:val="00206F2F"/>
    <w:rsid w:val="002071F0"/>
    <w:rsid w:val="0020763F"/>
    <w:rsid w:val="00207783"/>
    <w:rsid w:val="00210074"/>
    <w:rsid w:val="002108C3"/>
    <w:rsid w:val="00210C6A"/>
    <w:rsid w:val="0021167A"/>
    <w:rsid w:val="00211AD9"/>
    <w:rsid w:val="00211BDC"/>
    <w:rsid w:val="00211FA3"/>
    <w:rsid w:val="00211FC2"/>
    <w:rsid w:val="00212209"/>
    <w:rsid w:val="0021239B"/>
    <w:rsid w:val="002124EA"/>
    <w:rsid w:val="002126B2"/>
    <w:rsid w:val="0021296B"/>
    <w:rsid w:val="00212CB8"/>
    <w:rsid w:val="00212E04"/>
    <w:rsid w:val="00212EA7"/>
    <w:rsid w:val="00212FD2"/>
    <w:rsid w:val="002130AB"/>
    <w:rsid w:val="0021310C"/>
    <w:rsid w:val="00213279"/>
    <w:rsid w:val="002136F5"/>
    <w:rsid w:val="00213C5A"/>
    <w:rsid w:val="00213C9D"/>
    <w:rsid w:val="00213F14"/>
    <w:rsid w:val="00214204"/>
    <w:rsid w:val="00214D55"/>
    <w:rsid w:val="00215360"/>
    <w:rsid w:val="002153C5"/>
    <w:rsid w:val="0021563A"/>
    <w:rsid w:val="0021566C"/>
    <w:rsid w:val="00215971"/>
    <w:rsid w:val="002161FC"/>
    <w:rsid w:val="002166D7"/>
    <w:rsid w:val="00216D2A"/>
    <w:rsid w:val="002170CE"/>
    <w:rsid w:val="002171DE"/>
    <w:rsid w:val="00217400"/>
    <w:rsid w:val="002174BE"/>
    <w:rsid w:val="00217932"/>
    <w:rsid w:val="002179DF"/>
    <w:rsid w:val="002200C3"/>
    <w:rsid w:val="00221774"/>
    <w:rsid w:val="002219CA"/>
    <w:rsid w:val="00221A44"/>
    <w:rsid w:val="0022212F"/>
    <w:rsid w:val="002226CB"/>
    <w:rsid w:val="00222ACB"/>
    <w:rsid w:val="00222C56"/>
    <w:rsid w:val="002237F8"/>
    <w:rsid w:val="00223CE7"/>
    <w:rsid w:val="00224631"/>
    <w:rsid w:val="00225218"/>
    <w:rsid w:val="0022524F"/>
    <w:rsid w:val="002253F1"/>
    <w:rsid w:val="0022546F"/>
    <w:rsid w:val="0022549C"/>
    <w:rsid w:val="0022612E"/>
    <w:rsid w:val="002268A7"/>
    <w:rsid w:val="00226EE8"/>
    <w:rsid w:val="00227305"/>
    <w:rsid w:val="002274A1"/>
    <w:rsid w:val="002275F3"/>
    <w:rsid w:val="00230248"/>
    <w:rsid w:val="002307C2"/>
    <w:rsid w:val="00231107"/>
    <w:rsid w:val="00231573"/>
    <w:rsid w:val="00231936"/>
    <w:rsid w:val="00231FA3"/>
    <w:rsid w:val="00232FBD"/>
    <w:rsid w:val="00233450"/>
    <w:rsid w:val="00233732"/>
    <w:rsid w:val="00233AF6"/>
    <w:rsid w:val="00233D2E"/>
    <w:rsid w:val="002347E2"/>
    <w:rsid w:val="00234A7F"/>
    <w:rsid w:val="00235814"/>
    <w:rsid w:val="00235925"/>
    <w:rsid w:val="00235B9F"/>
    <w:rsid w:val="002365FF"/>
    <w:rsid w:val="00237BBA"/>
    <w:rsid w:val="00240022"/>
    <w:rsid w:val="0024002C"/>
    <w:rsid w:val="002401AB"/>
    <w:rsid w:val="002401F6"/>
    <w:rsid w:val="002403DB"/>
    <w:rsid w:val="002408D7"/>
    <w:rsid w:val="002408DF"/>
    <w:rsid w:val="0024140D"/>
    <w:rsid w:val="00241585"/>
    <w:rsid w:val="00241A0F"/>
    <w:rsid w:val="00241FF2"/>
    <w:rsid w:val="0024213B"/>
    <w:rsid w:val="00242223"/>
    <w:rsid w:val="0024227A"/>
    <w:rsid w:val="00242815"/>
    <w:rsid w:val="002428E9"/>
    <w:rsid w:val="00242976"/>
    <w:rsid w:val="00242B7C"/>
    <w:rsid w:val="00243256"/>
    <w:rsid w:val="0024335A"/>
    <w:rsid w:val="002433BD"/>
    <w:rsid w:val="00243540"/>
    <w:rsid w:val="002435A9"/>
    <w:rsid w:val="002435EE"/>
    <w:rsid w:val="00243741"/>
    <w:rsid w:val="00243B13"/>
    <w:rsid w:val="00243CE1"/>
    <w:rsid w:val="00244250"/>
    <w:rsid w:val="002442A5"/>
    <w:rsid w:val="002443A1"/>
    <w:rsid w:val="002443DC"/>
    <w:rsid w:val="00244600"/>
    <w:rsid w:val="00244601"/>
    <w:rsid w:val="002446C0"/>
    <w:rsid w:val="0024485E"/>
    <w:rsid w:val="00244970"/>
    <w:rsid w:val="00244AC6"/>
    <w:rsid w:val="00244B63"/>
    <w:rsid w:val="00244B7D"/>
    <w:rsid w:val="00244F97"/>
    <w:rsid w:val="00245043"/>
    <w:rsid w:val="002450FB"/>
    <w:rsid w:val="0024531D"/>
    <w:rsid w:val="00245B39"/>
    <w:rsid w:val="00245B7B"/>
    <w:rsid w:val="00245E38"/>
    <w:rsid w:val="00245FDB"/>
    <w:rsid w:val="0024642D"/>
    <w:rsid w:val="00246DF4"/>
    <w:rsid w:val="00246EB6"/>
    <w:rsid w:val="00246F3E"/>
    <w:rsid w:val="00247CE8"/>
    <w:rsid w:val="002500BB"/>
    <w:rsid w:val="00250139"/>
    <w:rsid w:val="002503B9"/>
    <w:rsid w:val="00250B3E"/>
    <w:rsid w:val="00250BE1"/>
    <w:rsid w:val="002518DA"/>
    <w:rsid w:val="002519BC"/>
    <w:rsid w:val="00251D1E"/>
    <w:rsid w:val="00252387"/>
    <w:rsid w:val="002523D0"/>
    <w:rsid w:val="002526E1"/>
    <w:rsid w:val="00252822"/>
    <w:rsid w:val="00252996"/>
    <w:rsid w:val="00252F5E"/>
    <w:rsid w:val="00253022"/>
    <w:rsid w:val="00253807"/>
    <w:rsid w:val="00253BF1"/>
    <w:rsid w:val="00253C57"/>
    <w:rsid w:val="00253E73"/>
    <w:rsid w:val="002543F3"/>
    <w:rsid w:val="00254A06"/>
    <w:rsid w:val="00254F89"/>
    <w:rsid w:val="00255989"/>
    <w:rsid w:val="00255B1F"/>
    <w:rsid w:val="00255C57"/>
    <w:rsid w:val="00255F7A"/>
    <w:rsid w:val="0025698E"/>
    <w:rsid w:val="00256A15"/>
    <w:rsid w:val="00256EC5"/>
    <w:rsid w:val="00256F61"/>
    <w:rsid w:val="00256FDF"/>
    <w:rsid w:val="002570B3"/>
    <w:rsid w:val="002574E7"/>
    <w:rsid w:val="002576CA"/>
    <w:rsid w:val="00257C8D"/>
    <w:rsid w:val="0026000E"/>
    <w:rsid w:val="00260080"/>
    <w:rsid w:val="0026037E"/>
    <w:rsid w:val="002604BD"/>
    <w:rsid w:val="002605B8"/>
    <w:rsid w:val="00260731"/>
    <w:rsid w:val="00260B6F"/>
    <w:rsid w:val="00260E4C"/>
    <w:rsid w:val="00260F1D"/>
    <w:rsid w:val="0026113E"/>
    <w:rsid w:val="0026121B"/>
    <w:rsid w:val="0026177A"/>
    <w:rsid w:val="0026191D"/>
    <w:rsid w:val="00261BA2"/>
    <w:rsid w:val="00262470"/>
    <w:rsid w:val="00262CF9"/>
    <w:rsid w:val="00262DD0"/>
    <w:rsid w:val="0026306A"/>
    <w:rsid w:val="00263889"/>
    <w:rsid w:val="00263DE9"/>
    <w:rsid w:val="00264128"/>
    <w:rsid w:val="002641B4"/>
    <w:rsid w:val="002646A7"/>
    <w:rsid w:val="002647AF"/>
    <w:rsid w:val="00264A23"/>
    <w:rsid w:val="00264EDC"/>
    <w:rsid w:val="0026511E"/>
    <w:rsid w:val="00265305"/>
    <w:rsid w:val="002655BB"/>
    <w:rsid w:val="00265755"/>
    <w:rsid w:val="002659D8"/>
    <w:rsid w:val="00265CCC"/>
    <w:rsid w:val="002660E7"/>
    <w:rsid w:val="0026648F"/>
    <w:rsid w:val="0026666B"/>
    <w:rsid w:val="002667C0"/>
    <w:rsid w:val="00266BCF"/>
    <w:rsid w:val="00266F40"/>
    <w:rsid w:val="002678D2"/>
    <w:rsid w:val="00267B75"/>
    <w:rsid w:val="00267BEF"/>
    <w:rsid w:val="00267FAF"/>
    <w:rsid w:val="00270C04"/>
    <w:rsid w:val="00271191"/>
    <w:rsid w:val="0027159F"/>
    <w:rsid w:val="00271697"/>
    <w:rsid w:val="002719BB"/>
    <w:rsid w:val="00271D1E"/>
    <w:rsid w:val="00271DB3"/>
    <w:rsid w:val="0027233A"/>
    <w:rsid w:val="0027283B"/>
    <w:rsid w:val="00273030"/>
    <w:rsid w:val="002731BA"/>
    <w:rsid w:val="0027368B"/>
    <w:rsid w:val="002738F4"/>
    <w:rsid w:val="00273B62"/>
    <w:rsid w:val="002741D4"/>
    <w:rsid w:val="002743C0"/>
    <w:rsid w:val="0027443E"/>
    <w:rsid w:val="00274C7E"/>
    <w:rsid w:val="00274D5D"/>
    <w:rsid w:val="00274FC8"/>
    <w:rsid w:val="00275A18"/>
    <w:rsid w:val="00275B16"/>
    <w:rsid w:val="00275B74"/>
    <w:rsid w:val="00275E81"/>
    <w:rsid w:val="00276068"/>
    <w:rsid w:val="002761D4"/>
    <w:rsid w:val="00276BD1"/>
    <w:rsid w:val="002771F6"/>
    <w:rsid w:val="00277A24"/>
    <w:rsid w:val="00277AA4"/>
    <w:rsid w:val="00277DBA"/>
    <w:rsid w:val="0028039C"/>
    <w:rsid w:val="00280C2E"/>
    <w:rsid w:val="00280CDE"/>
    <w:rsid w:val="002812F7"/>
    <w:rsid w:val="002822EC"/>
    <w:rsid w:val="002828C9"/>
    <w:rsid w:val="00282AA2"/>
    <w:rsid w:val="00282CFC"/>
    <w:rsid w:val="0028320C"/>
    <w:rsid w:val="002834EE"/>
    <w:rsid w:val="00283615"/>
    <w:rsid w:val="00283901"/>
    <w:rsid w:val="00284069"/>
    <w:rsid w:val="002841C4"/>
    <w:rsid w:val="0028462E"/>
    <w:rsid w:val="0028554A"/>
    <w:rsid w:val="00286043"/>
    <w:rsid w:val="00286E1A"/>
    <w:rsid w:val="00286E86"/>
    <w:rsid w:val="00286F3D"/>
    <w:rsid w:val="0028704B"/>
    <w:rsid w:val="002875A8"/>
    <w:rsid w:val="00287A24"/>
    <w:rsid w:val="00290334"/>
    <w:rsid w:val="00290693"/>
    <w:rsid w:val="00290C60"/>
    <w:rsid w:val="00290E60"/>
    <w:rsid w:val="00290F16"/>
    <w:rsid w:val="00290F23"/>
    <w:rsid w:val="00290F27"/>
    <w:rsid w:val="00291646"/>
    <w:rsid w:val="00291702"/>
    <w:rsid w:val="00291D90"/>
    <w:rsid w:val="00292198"/>
    <w:rsid w:val="002921B8"/>
    <w:rsid w:val="0029223A"/>
    <w:rsid w:val="002925F7"/>
    <w:rsid w:val="00292DEE"/>
    <w:rsid w:val="00292FC2"/>
    <w:rsid w:val="00293044"/>
    <w:rsid w:val="00293502"/>
    <w:rsid w:val="00293BFC"/>
    <w:rsid w:val="00293EB1"/>
    <w:rsid w:val="00293FE2"/>
    <w:rsid w:val="00293FEA"/>
    <w:rsid w:val="00293FEE"/>
    <w:rsid w:val="00294006"/>
    <w:rsid w:val="00294165"/>
    <w:rsid w:val="00294530"/>
    <w:rsid w:val="00294B32"/>
    <w:rsid w:val="002953E5"/>
    <w:rsid w:val="0029598D"/>
    <w:rsid w:val="0029619F"/>
    <w:rsid w:val="002962FA"/>
    <w:rsid w:val="002964D1"/>
    <w:rsid w:val="00296874"/>
    <w:rsid w:val="00296A61"/>
    <w:rsid w:val="00296BAE"/>
    <w:rsid w:val="00296C73"/>
    <w:rsid w:val="00296D03"/>
    <w:rsid w:val="0029703B"/>
    <w:rsid w:val="002976D6"/>
    <w:rsid w:val="00297747"/>
    <w:rsid w:val="002A0942"/>
    <w:rsid w:val="002A0B04"/>
    <w:rsid w:val="002A0FF8"/>
    <w:rsid w:val="002A114E"/>
    <w:rsid w:val="002A1BF0"/>
    <w:rsid w:val="002A1C9C"/>
    <w:rsid w:val="002A2624"/>
    <w:rsid w:val="002A2C03"/>
    <w:rsid w:val="002A2C89"/>
    <w:rsid w:val="002A2FCE"/>
    <w:rsid w:val="002A360F"/>
    <w:rsid w:val="002A3B1A"/>
    <w:rsid w:val="002A3DF0"/>
    <w:rsid w:val="002A419B"/>
    <w:rsid w:val="002A4458"/>
    <w:rsid w:val="002A46E9"/>
    <w:rsid w:val="002A48C9"/>
    <w:rsid w:val="002A53B6"/>
    <w:rsid w:val="002A54CD"/>
    <w:rsid w:val="002A58FB"/>
    <w:rsid w:val="002A63A6"/>
    <w:rsid w:val="002A6538"/>
    <w:rsid w:val="002A673E"/>
    <w:rsid w:val="002A6999"/>
    <w:rsid w:val="002A71F9"/>
    <w:rsid w:val="002A72B6"/>
    <w:rsid w:val="002B048F"/>
    <w:rsid w:val="002B08D9"/>
    <w:rsid w:val="002B0EEE"/>
    <w:rsid w:val="002B1224"/>
    <w:rsid w:val="002B1668"/>
    <w:rsid w:val="002B1CAF"/>
    <w:rsid w:val="002B1CDD"/>
    <w:rsid w:val="002B1EB2"/>
    <w:rsid w:val="002B1F26"/>
    <w:rsid w:val="002B269A"/>
    <w:rsid w:val="002B28B3"/>
    <w:rsid w:val="002B3491"/>
    <w:rsid w:val="002B3BEC"/>
    <w:rsid w:val="002B3C35"/>
    <w:rsid w:val="002B3C82"/>
    <w:rsid w:val="002B425E"/>
    <w:rsid w:val="002B441E"/>
    <w:rsid w:val="002B4A90"/>
    <w:rsid w:val="002B4B76"/>
    <w:rsid w:val="002B5412"/>
    <w:rsid w:val="002B556D"/>
    <w:rsid w:val="002B5BAC"/>
    <w:rsid w:val="002B5BC1"/>
    <w:rsid w:val="002B5CA1"/>
    <w:rsid w:val="002B5F69"/>
    <w:rsid w:val="002B6532"/>
    <w:rsid w:val="002B6557"/>
    <w:rsid w:val="002B6A35"/>
    <w:rsid w:val="002B6AB6"/>
    <w:rsid w:val="002B6C4D"/>
    <w:rsid w:val="002B6ECC"/>
    <w:rsid w:val="002B705D"/>
    <w:rsid w:val="002B7252"/>
    <w:rsid w:val="002B72A5"/>
    <w:rsid w:val="002B75C5"/>
    <w:rsid w:val="002B7617"/>
    <w:rsid w:val="002B7B64"/>
    <w:rsid w:val="002B7E0B"/>
    <w:rsid w:val="002C017D"/>
    <w:rsid w:val="002C0798"/>
    <w:rsid w:val="002C0937"/>
    <w:rsid w:val="002C0CC2"/>
    <w:rsid w:val="002C1118"/>
    <w:rsid w:val="002C145B"/>
    <w:rsid w:val="002C1533"/>
    <w:rsid w:val="002C16EC"/>
    <w:rsid w:val="002C2243"/>
    <w:rsid w:val="002C238F"/>
    <w:rsid w:val="002C25FE"/>
    <w:rsid w:val="002C2D5D"/>
    <w:rsid w:val="002C2E90"/>
    <w:rsid w:val="002C3392"/>
    <w:rsid w:val="002C3689"/>
    <w:rsid w:val="002C3A3D"/>
    <w:rsid w:val="002C3C71"/>
    <w:rsid w:val="002C467F"/>
    <w:rsid w:val="002C47B8"/>
    <w:rsid w:val="002C4984"/>
    <w:rsid w:val="002C4A2D"/>
    <w:rsid w:val="002C4D4E"/>
    <w:rsid w:val="002C570D"/>
    <w:rsid w:val="002C65A0"/>
    <w:rsid w:val="002C691B"/>
    <w:rsid w:val="002C6A3B"/>
    <w:rsid w:val="002C6B0D"/>
    <w:rsid w:val="002C6CF7"/>
    <w:rsid w:val="002C6D9C"/>
    <w:rsid w:val="002C6F1A"/>
    <w:rsid w:val="002C750C"/>
    <w:rsid w:val="002C7669"/>
    <w:rsid w:val="002C7680"/>
    <w:rsid w:val="002C7E06"/>
    <w:rsid w:val="002D0384"/>
    <w:rsid w:val="002D0E03"/>
    <w:rsid w:val="002D0F6B"/>
    <w:rsid w:val="002D169C"/>
    <w:rsid w:val="002D180D"/>
    <w:rsid w:val="002D1897"/>
    <w:rsid w:val="002D1A08"/>
    <w:rsid w:val="002D1B22"/>
    <w:rsid w:val="002D1C87"/>
    <w:rsid w:val="002D1CD1"/>
    <w:rsid w:val="002D1EAA"/>
    <w:rsid w:val="002D2AA9"/>
    <w:rsid w:val="002D2AD0"/>
    <w:rsid w:val="002D2BA7"/>
    <w:rsid w:val="002D2CA9"/>
    <w:rsid w:val="002D337A"/>
    <w:rsid w:val="002D3BAF"/>
    <w:rsid w:val="002D3C7D"/>
    <w:rsid w:val="002D3E20"/>
    <w:rsid w:val="002D44A4"/>
    <w:rsid w:val="002D45DC"/>
    <w:rsid w:val="002D4C95"/>
    <w:rsid w:val="002D4CD3"/>
    <w:rsid w:val="002D50BC"/>
    <w:rsid w:val="002D5581"/>
    <w:rsid w:val="002D5754"/>
    <w:rsid w:val="002D59B9"/>
    <w:rsid w:val="002D5DCB"/>
    <w:rsid w:val="002D5F18"/>
    <w:rsid w:val="002D619C"/>
    <w:rsid w:val="002D62F3"/>
    <w:rsid w:val="002D65FE"/>
    <w:rsid w:val="002D6694"/>
    <w:rsid w:val="002D6951"/>
    <w:rsid w:val="002D70A2"/>
    <w:rsid w:val="002D759D"/>
    <w:rsid w:val="002D7925"/>
    <w:rsid w:val="002D7C7F"/>
    <w:rsid w:val="002E018F"/>
    <w:rsid w:val="002E0749"/>
    <w:rsid w:val="002E0A60"/>
    <w:rsid w:val="002E0BD9"/>
    <w:rsid w:val="002E0C80"/>
    <w:rsid w:val="002E0CF4"/>
    <w:rsid w:val="002E0E0A"/>
    <w:rsid w:val="002E0E7C"/>
    <w:rsid w:val="002E0FEE"/>
    <w:rsid w:val="002E1329"/>
    <w:rsid w:val="002E13D3"/>
    <w:rsid w:val="002E18A3"/>
    <w:rsid w:val="002E1A0E"/>
    <w:rsid w:val="002E1D87"/>
    <w:rsid w:val="002E1E2C"/>
    <w:rsid w:val="002E221B"/>
    <w:rsid w:val="002E2A91"/>
    <w:rsid w:val="002E2F8E"/>
    <w:rsid w:val="002E3138"/>
    <w:rsid w:val="002E366B"/>
    <w:rsid w:val="002E3781"/>
    <w:rsid w:val="002E3B58"/>
    <w:rsid w:val="002E4085"/>
    <w:rsid w:val="002E4443"/>
    <w:rsid w:val="002E4914"/>
    <w:rsid w:val="002E4DCE"/>
    <w:rsid w:val="002E5197"/>
    <w:rsid w:val="002E6087"/>
    <w:rsid w:val="002E639C"/>
    <w:rsid w:val="002E6525"/>
    <w:rsid w:val="002E665B"/>
    <w:rsid w:val="002E67D3"/>
    <w:rsid w:val="002E6C9E"/>
    <w:rsid w:val="002E6D89"/>
    <w:rsid w:val="002E7A16"/>
    <w:rsid w:val="002E7FB4"/>
    <w:rsid w:val="002E8D3E"/>
    <w:rsid w:val="002F061D"/>
    <w:rsid w:val="002F0D43"/>
    <w:rsid w:val="002F0E7A"/>
    <w:rsid w:val="002F1453"/>
    <w:rsid w:val="002F1A6D"/>
    <w:rsid w:val="002F25ED"/>
    <w:rsid w:val="002F27C3"/>
    <w:rsid w:val="002F2C6C"/>
    <w:rsid w:val="002F37A5"/>
    <w:rsid w:val="002F384E"/>
    <w:rsid w:val="002F3991"/>
    <w:rsid w:val="002F3BAE"/>
    <w:rsid w:val="002F4086"/>
    <w:rsid w:val="002F4228"/>
    <w:rsid w:val="002F449C"/>
    <w:rsid w:val="002F4807"/>
    <w:rsid w:val="002F4D0A"/>
    <w:rsid w:val="002F534E"/>
    <w:rsid w:val="002F5744"/>
    <w:rsid w:val="002F5784"/>
    <w:rsid w:val="002F5C86"/>
    <w:rsid w:val="002F614D"/>
    <w:rsid w:val="002F6212"/>
    <w:rsid w:val="002F62C0"/>
    <w:rsid w:val="002F639A"/>
    <w:rsid w:val="002F6B01"/>
    <w:rsid w:val="002F7545"/>
    <w:rsid w:val="002F7ABA"/>
    <w:rsid w:val="002F7FC3"/>
    <w:rsid w:val="00300098"/>
    <w:rsid w:val="003001C2"/>
    <w:rsid w:val="00300219"/>
    <w:rsid w:val="00300287"/>
    <w:rsid w:val="003002D2"/>
    <w:rsid w:val="00300304"/>
    <w:rsid w:val="003003DA"/>
    <w:rsid w:val="003003F5"/>
    <w:rsid w:val="00300A3D"/>
    <w:rsid w:val="00300A83"/>
    <w:rsid w:val="00300B40"/>
    <w:rsid w:val="00300FCE"/>
    <w:rsid w:val="003011A5"/>
    <w:rsid w:val="003013B9"/>
    <w:rsid w:val="00301A49"/>
    <w:rsid w:val="00301B3F"/>
    <w:rsid w:val="00301CAA"/>
    <w:rsid w:val="00301DB9"/>
    <w:rsid w:val="00301F3C"/>
    <w:rsid w:val="00302117"/>
    <w:rsid w:val="003024B4"/>
    <w:rsid w:val="00302694"/>
    <w:rsid w:val="003026AE"/>
    <w:rsid w:val="00302809"/>
    <w:rsid w:val="00302B41"/>
    <w:rsid w:val="003031BA"/>
    <w:rsid w:val="00303A6A"/>
    <w:rsid w:val="00303B48"/>
    <w:rsid w:val="00303BED"/>
    <w:rsid w:val="00303EE9"/>
    <w:rsid w:val="00304364"/>
    <w:rsid w:val="0030447A"/>
    <w:rsid w:val="00304D2D"/>
    <w:rsid w:val="00305522"/>
    <w:rsid w:val="0030588A"/>
    <w:rsid w:val="00305AA1"/>
    <w:rsid w:val="0030603D"/>
    <w:rsid w:val="00306189"/>
    <w:rsid w:val="00306841"/>
    <w:rsid w:val="003068A7"/>
    <w:rsid w:val="00306A93"/>
    <w:rsid w:val="00306B0F"/>
    <w:rsid w:val="00306FA1"/>
    <w:rsid w:val="0030708A"/>
    <w:rsid w:val="00307224"/>
    <w:rsid w:val="0030731B"/>
    <w:rsid w:val="0030740E"/>
    <w:rsid w:val="00307512"/>
    <w:rsid w:val="00307A35"/>
    <w:rsid w:val="00307BAB"/>
    <w:rsid w:val="00307DA0"/>
    <w:rsid w:val="00307FDE"/>
    <w:rsid w:val="0031062C"/>
    <w:rsid w:val="00310753"/>
    <w:rsid w:val="00310767"/>
    <w:rsid w:val="0031092E"/>
    <w:rsid w:val="00310977"/>
    <w:rsid w:val="003109E9"/>
    <w:rsid w:val="00310E96"/>
    <w:rsid w:val="00311343"/>
    <w:rsid w:val="003114E5"/>
    <w:rsid w:val="00311FC6"/>
    <w:rsid w:val="00312093"/>
    <w:rsid w:val="00312149"/>
    <w:rsid w:val="00312417"/>
    <w:rsid w:val="003126F5"/>
    <w:rsid w:val="00312729"/>
    <w:rsid w:val="0031305D"/>
    <w:rsid w:val="00313102"/>
    <w:rsid w:val="00313DF2"/>
    <w:rsid w:val="0031424F"/>
    <w:rsid w:val="003143B6"/>
    <w:rsid w:val="00314466"/>
    <w:rsid w:val="00314CE6"/>
    <w:rsid w:val="00314F06"/>
    <w:rsid w:val="00314FBF"/>
    <w:rsid w:val="003150E7"/>
    <w:rsid w:val="00315201"/>
    <w:rsid w:val="00315395"/>
    <w:rsid w:val="00315472"/>
    <w:rsid w:val="003154F0"/>
    <w:rsid w:val="0031553F"/>
    <w:rsid w:val="00315EB3"/>
    <w:rsid w:val="00315F06"/>
    <w:rsid w:val="0031604C"/>
    <w:rsid w:val="0031635A"/>
    <w:rsid w:val="003163C4"/>
    <w:rsid w:val="00316AA9"/>
    <w:rsid w:val="0031709E"/>
    <w:rsid w:val="003176E3"/>
    <w:rsid w:val="00317E7D"/>
    <w:rsid w:val="00317FE2"/>
    <w:rsid w:val="003200F3"/>
    <w:rsid w:val="003204E7"/>
    <w:rsid w:val="00320A33"/>
    <w:rsid w:val="00320BA4"/>
    <w:rsid w:val="003210D5"/>
    <w:rsid w:val="003212D2"/>
    <w:rsid w:val="00321330"/>
    <w:rsid w:val="00322303"/>
    <w:rsid w:val="0032253C"/>
    <w:rsid w:val="003227A1"/>
    <w:rsid w:val="00322811"/>
    <w:rsid w:val="0032294D"/>
    <w:rsid w:val="00322A53"/>
    <w:rsid w:val="0032323E"/>
    <w:rsid w:val="003235DF"/>
    <w:rsid w:val="00324036"/>
    <w:rsid w:val="0032407B"/>
    <w:rsid w:val="00324CF4"/>
    <w:rsid w:val="00324F9F"/>
    <w:rsid w:val="00324FA7"/>
    <w:rsid w:val="00325575"/>
    <w:rsid w:val="00325672"/>
    <w:rsid w:val="00325687"/>
    <w:rsid w:val="00325D51"/>
    <w:rsid w:val="00326571"/>
    <w:rsid w:val="003265EC"/>
    <w:rsid w:val="00326806"/>
    <w:rsid w:val="003269E0"/>
    <w:rsid w:val="00326B30"/>
    <w:rsid w:val="00327214"/>
    <w:rsid w:val="00327955"/>
    <w:rsid w:val="00330699"/>
    <w:rsid w:val="00330821"/>
    <w:rsid w:val="003308A1"/>
    <w:rsid w:val="00330CEF"/>
    <w:rsid w:val="00330F89"/>
    <w:rsid w:val="0033138C"/>
    <w:rsid w:val="00331737"/>
    <w:rsid w:val="0033241E"/>
    <w:rsid w:val="00332549"/>
    <w:rsid w:val="00332641"/>
    <w:rsid w:val="0033275C"/>
    <w:rsid w:val="00332D71"/>
    <w:rsid w:val="00332EFC"/>
    <w:rsid w:val="00333137"/>
    <w:rsid w:val="0033331A"/>
    <w:rsid w:val="003336A7"/>
    <w:rsid w:val="003336DC"/>
    <w:rsid w:val="00333EC0"/>
    <w:rsid w:val="00333F29"/>
    <w:rsid w:val="00334007"/>
    <w:rsid w:val="003342A2"/>
    <w:rsid w:val="00334530"/>
    <w:rsid w:val="00334B4F"/>
    <w:rsid w:val="00334C5C"/>
    <w:rsid w:val="00334D5C"/>
    <w:rsid w:val="00334EB0"/>
    <w:rsid w:val="00335340"/>
    <w:rsid w:val="00335363"/>
    <w:rsid w:val="00336423"/>
    <w:rsid w:val="003366D8"/>
    <w:rsid w:val="00336788"/>
    <w:rsid w:val="0033699A"/>
    <w:rsid w:val="00336CC3"/>
    <w:rsid w:val="00336F9B"/>
    <w:rsid w:val="0033705F"/>
    <w:rsid w:val="003400A0"/>
    <w:rsid w:val="0034084A"/>
    <w:rsid w:val="00340FD8"/>
    <w:rsid w:val="003410E6"/>
    <w:rsid w:val="00341504"/>
    <w:rsid w:val="003417BC"/>
    <w:rsid w:val="003418C7"/>
    <w:rsid w:val="00341C04"/>
    <w:rsid w:val="00341E4F"/>
    <w:rsid w:val="00342432"/>
    <w:rsid w:val="00342560"/>
    <w:rsid w:val="0034264F"/>
    <w:rsid w:val="00342F45"/>
    <w:rsid w:val="0034311E"/>
    <w:rsid w:val="00343198"/>
    <w:rsid w:val="003431E7"/>
    <w:rsid w:val="0034334E"/>
    <w:rsid w:val="003437E1"/>
    <w:rsid w:val="003439A3"/>
    <w:rsid w:val="00343BD7"/>
    <w:rsid w:val="00343BEA"/>
    <w:rsid w:val="00343EC6"/>
    <w:rsid w:val="0034405A"/>
    <w:rsid w:val="003447B1"/>
    <w:rsid w:val="00344853"/>
    <w:rsid w:val="0034499C"/>
    <w:rsid w:val="00344AB9"/>
    <w:rsid w:val="00345057"/>
    <w:rsid w:val="00345454"/>
    <w:rsid w:val="00345869"/>
    <w:rsid w:val="00345B3E"/>
    <w:rsid w:val="00345D4B"/>
    <w:rsid w:val="00346351"/>
    <w:rsid w:val="003465EA"/>
    <w:rsid w:val="003471D7"/>
    <w:rsid w:val="0034783E"/>
    <w:rsid w:val="00350377"/>
    <w:rsid w:val="00350644"/>
    <w:rsid w:val="003506AA"/>
    <w:rsid w:val="00350C13"/>
    <w:rsid w:val="00351006"/>
    <w:rsid w:val="00351D0E"/>
    <w:rsid w:val="00352378"/>
    <w:rsid w:val="003526E1"/>
    <w:rsid w:val="00352797"/>
    <w:rsid w:val="00352A47"/>
    <w:rsid w:val="00352E66"/>
    <w:rsid w:val="00353148"/>
    <w:rsid w:val="003531D5"/>
    <w:rsid w:val="00353399"/>
    <w:rsid w:val="00353E7C"/>
    <w:rsid w:val="00354362"/>
    <w:rsid w:val="00354A47"/>
    <w:rsid w:val="00354C42"/>
    <w:rsid w:val="003551DE"/>
    <w:rsid w:val="0035585B"/>
    <w:rsid w:val="00355DC5"/>
    <w:rsid w:val="00356792"/>
    <w:rsid w:val="00356B0E"/>
    <w:rsid w:val="003571C8"/>
    <w:rsid w:val="0035799A"/>
    <w:rsid w:val="00357A64"/>
    <w:rsid w:val="00357C8B"/>
    <w:rsid w:val="00360030"/>
    <w:rsid w:val="0036028D"/>
    <w:rsid w:val="0036085D"/>
    <w:rsid w:val="00360CD3"/>
    <w:rsid w:val="00361250"/>
    <w:rsid w:val="00361334"/>
    <w:rsid w:val="00361EAD"/>
    <w:rsid w:val="003624B4"/>
    <w:rsid w:val="00363182"/>
    <w:rsid w:val="00363549"/>
    <w:rsid w:val="003643D6"/>
    <w:rsid w:val="003644E3"/>
    <w:rsid w:val="003645A1"/>
    <w:rsid w:val="00364872"/>
    <w:rsid w:val="00364E95"/>
    <w:rsid w:val="003650DB"/>
    <w:rsid w:val="0036539D"/>
    <w:rsid w:val="003657BD"/>
    <w:rsid w:val="00365838"/>
    <w:rsid w:val="003659EC"/>
    <w:rsid w:val="00365ABD"/>
    <w:rsid w:val="00365E50"/>
    <w:rsid w:val="00366336"/>
    <w:rsid w:val="003665B7"/>
    <w:rsid w:val="00366A77"/>
    <w:rsid w:val="00366D3A"/>
    <w:rsid w:val="00366D49"/>
    <w:rsid w:val="003670C4"/>
    <w:rsid w:val="003671C7"/>
    <w:rsid w:val="003676D2"/>
    <w:rsid w:val="00367F48"/>
    <w:rsid w:val="0036BEF7"/>
    <w:rsid w:val="0037074B"/>
    <w:rsid w:val="003707CC"/>
    <w:rsid w:val="00370A3F"/>
    <w:rsid w:val="003718FF"/>
    <w:rsid w:val="003719F9"/>
    <w:rsid w:val="00371A4C"/>
    <w:rsid w:val="00371BB1"/>
    <w:rsid w:val="00371DD2"/>
    <w:rsid w:val="00371E67"/>
    <w:rsid w:val="003720FB"/>
    <w:rsid w:val="00372662"/>
    <w:rsid w:val="00373010"/>
    <w:rsid w:val="00373037"/>
    <w:rsid w:val="0037315D"/>
    <w:rsid w:val="00373601"/>
    <w:rsid w:val="0037381D"/>
    <w:rsid w:val="00373AD7"/>
    <w:rsid w:val="00373B83"/>
    <w:rsid w:val="00373D6B"/>
    <w:rsid w:val="00373DC8"/>
    <w:rsid w:val="00374127"/>
    <w:rsid w:val="00374A7D"/>
    <w:rsid w:val="00374B16"/>
    <w:rsid w:val="00374F93"/>
    <w:rsid w:val="003750A4"/>
    <w:rsid w:val="003752DD"/>
    <w:rsid w:val="0037556F"/>
    <w:rsid w:val="00375829"/>
    <w:rsid w:val="0037605B"/>
    <w:rsid w:val="00376474"/>
    <w:rsid w:val="003765C2"/>
    <w:rsid w:val="00376862"/>
    <w:rsid w:val="003769ED"/>
    <w:rsid w:val="003771CB"/>
    <w:rsid w:val="003772B8"/>
    <w:rsid w:val="003776A2"/>
    <w:rsid w:val="003776C8"/>
    <w:rsid w:val="003779E8"/>
    <w:rsid w:val="0037837A"/>
    <w:rsid w:val="00380474"/>
    <w:rsid w:val="00380564"/>
    <w:rsid w:val="0038067D"/>
    <w:rsid w:val="00380876"/>
    <w:rsid w:val="003811C0"/>
    <w:rsid w:val="0038139D"/>
    <w:rsid w:val="00381519"/>
    <w:rsid w:val="00381E33"/>
    <w:rsid w:val="00381E44"/>
    <w:rsid w:val="00381F0C"/>
    <w:rsid w:val="003820AE"/>
    <w:rsid w:val="00382153"/>
    <w:rsid w:val="003822FF"/>
    <w:rsid w:val="0038291E"/>
    <w:rsid w:val="00382B3E"/>
    <w:rsid w:val="00382BD9"/>
    <w:rsid w:val="0038346D"/>
    <w:rsid w:val="003834ED"/>
    <w:rsid w:val="003836A0"/>
    <w:rsid w:val="003836BE"/>
    <w:rsid w:val="00383B1A"/>
    <w:rsid w:val="00383DFE"/>
    <w:rsid w:val="00383F45"/>
    <w:rsid w:val="0038419B"/>
    <w:rsid w:val="003841B6"/>
    <w:rsid w:val="003847D3"/>
    <w:rsid w:val="00384AC6"/>
    <w:rsid w:val="00384D22"/>
    <w:rsid w:val="0038546F"/>
    <w:rsid w:val="0038566E"/>
    <w:rsid w:val="00385CDC"/>
    <w:rsid w:val="00385D6A"/>
    <w:rsid w:val="00386366"/>
    <w:rsid w:val="003867C3"/>
    <w:rsid w:val="003867E6"/>
    <w:rsid w:val="00386A2D"/>
    <w:rsid w:val="00386AC6"/>
    <w:rsid w:val="00386D70"/>
    <w:rsid w:val="00386E47"/>
    <w:rsid w:val="00386E5C"/>
    <w:rsid w:val="0038741A"/>
    <w:rsid w:val="003875EC"/>
    <w:rsid w:val="00387981"/>
    <w:rsid w:val="00387B11"/>
    <w:rsid w:val="00387B56"/>
    <w:rsid w:val="00387EC3"/>
    <w:rsid w:val="0038C2E3"/>
    <w:rsid w:val="0039137B"/>
    <w:rsid w:val="003914F5"/>
    <w:rsid w:val="003916D6"/>
    <w:rsid w:val="003918DF"/>
    <w:rsid w:val="00391DDE"/>
    <w:rsid w:val="003925AF"/>
    <w:rsid w:val="003926BE"/>
    <w:rsid w:val="00393049"/>
    <w:rsid w:val="00393701"/>
    <w:rsid w:val="0039422C"/>
    <w:rsid w:val="003948A4"/>
    <w:rsid w:val="003949B4"/>
    <w:rsid w:val="00394CF9"/>
    <w:rsid w:val="003951E0"/>
    <w:rsid w:val="003951F9"/>
    <w:rsid w:val="0039549D"/>
    <w:rsid w:val="003954D6"/>
    <w:rsid w:val="00395826"/>
    <w:rsid w:val="003958E9"/>
    <w:rsid w:val="003959BB"/>
    <w:rsid w:val="00395A95"/>
    <w:rsid w:val="00395B71"/>
    <w:rsid w:val="00396076"/>
    <w:rsid w:val="00396372"/>
    <w:rsid w:val="00396564"/>
    <w:rsid w:val="00396A99"/>
    <w:rsid w:val="00396AEB"/>
    <w:rsid w:val="00396D17"/>
    <w:rsid w:val="0039708C"/>
    <w:rsid w:val="00397775"/>
    <w:rsid w:val="00397E33"/>
    <w:rsid w:val="003A026B"/>
    <w:rsid w:val="003A02F2"/>
    <w:rsid w:val="003A0631"/>
    <w:rsid w:val="003A0BD8"/>
    <w:rsid w:val="003A0C5F"/>
    <w:rsid w:val="003A10F0"/>
    <w:rsid w:val="003A1B53"/>
    <w:rsid w:val="003A1CDC"/>
    <w:rsid w:val="003A230D"/>
    <w:rsid w:val="003A2609"/>
    <w:rsid w:val="003A2677"/>
    <w:rsid w:val="003A29D4"/>
    <w:rsid w:val="003A29FF"/>
    <w:rsid w:val="003A35A3"/>
    <w:rsid w:val="003A3E56"/>
    <w:rsid w:val="003A4303"/>
    <w:rsid w:val="003A450D"/>
    <w:rsid w:val="003A483A"/>
    <w:rsid w:val="003A53B0"/>
    <w:rsid w:val="003A54F5"/>
    <w:rsid w:val="003A594A"/>
    <w:rsid w:val="003A632A"/>
    <w:rsid w:val="003A6416"/>
    <w:rsid w:val="003A6770"/>
    <w:rsid w:val="003A6B2F"/>
    <w:rsid w:val="003A6C2E"/>
    <w:rsid w:val="003A7101"/>
    <w:rsid w:val="003B0270"/>
    <w:rsid w:val="003B05DF"/>
    <w:rsid w:val="003B0EA4"/>
    <w:rsid w:val="003B13A9"/>
    <w:rsid w:val="003B1765"/>
    <w:rsid w:val="003B20AA"/>
    <w:rsid w:val="003B22C8"/>
    <w:rsid w:val="003B230C"/>
    <w:rsid w:val="003B275F"/>
    <w:rsid w:val="003B2890"/>
    <w:rsid w:val="003B2B48"/>
    <w:rsid w:val="003B2CEC"/>
    <w:rsid w:val="003B2FC7"/>
    <w:rsid w:val="003B34C0"/>
    <w:rsid w:val="003B3B20"/>
    <w:rsid w:val="003B3E03"/>
    <w:rsid w:val="003B4439"/>
    <w:rsid w:val="003B461B"/>
    <w:rsid w:val="003B472D"/>
    <w:rsid w:val="003B47A0"/>
    <w:rsid w:val="003B4C55"/>
    <w:rsid w:val="003B4FEE"/>
    <w:rsid w:val="003B50FA"/>
    <w:rsid w:val="003B5139"/>
    <w:rsid w:val="003B5168"/>
    <w:rsid w:val="003B51D2"/>
    <w:rsid w:val="003B5477"/>
    <w:rsid w:val="003B569D"/>
    <w:rsid w:val="003B5831"/>
    <w:rsid w:val="003B5901"/>
    <w:rsid w:val="003B5B67"/>
    <w:rsid w:val="003B5B95"/>
    <w:rsid w:val="003B5BC1"/>
    <w:rsid w:val="003B5E17"/>
    <w:rsid w:val="003B5EA5"/>
    <w:rsid w:val="003B5FC6"/>
    <w:rsid w:val="003B5FD7"/>
    <w:rsid w:val="003B6136"/>
    <w:rsid w:val="003B6414"/>
    <w:rsid w:val="003B6612"/>
    <w:rsid w:val="003B6682"/>
    <w:rsid w:val="003B6E00"/>
    <w:rsid w:val="003B725F"/>
    <w:rsid w:val="003B745C"/>
    <w:rsid w:val="003B74A2"/>
    <w:rsid w:val="003B7541"/>
    <w:rsid w:val="003B78DF"/>
    <w:rsid w:val="003B7D5B"/>
    <w:rsid w:val="003B7EEA"/>
    <w:rsid w:val="003B7FD2"/>
    <w:rsid w:val="003C0061"/>
    <w:rsid w:val="003C061C"/>
    <w:rsid w:val="003C0674"/>
    <w:rsid w:val="003C0765"/>
    <w:rsid w:val="003C07F9"/>
    <w:rsid w:val="003C0804"/>
    <w:rsid w:val="003C0A17"/>
    <w:rsid w:val="003C0B37"/>
    <w:rsid w:val="003C0BFE"/>
    <w:rsid w:val="003C100F"/>
    <w:rsid w:val="003C1107"/>
    <w:rsid w:val="003C1A36"/>
    <w:rsid w:val="003C1C80"/>
    <w:rsid w:val="003C1D9B"/>
    <w:rsid w:val="003C252A"/>
    <w:rsid w:val="003C282E"/>
    <w:rsid w:val="003C2C15"/>
    <w:rsid w:val="003C2DFB"/>
    <w:rsid w:val="003C2F9E"/>
    <w:rsid w:val="003C34E9"/>
    <w:rsid w:val="003C389A"/>
    <w:rsid w:val="003C39E6"/>
    <w:rsid w:val="003C3C07"/>
    <w:rsid w:val="003C3D4B"/>
    <w:rsid w:val="003C3FB0"/>
    <w:rsid w:val="003C448C"/>
    <w:rsid w:val="003C46AF"/>
    <w:rsid w:val="003C4E75"/>
    <w:rsid w:val="003C5164"/>
    <w:rsid w:val="003C5485"/>
    <w:rsid w:val="003C54CB"/>
    <w:rsid w:val="003C671A"/>
    <w:rsid w:val="003C6784"/>
    <w:rsid w:val="003C7086"/>
    <w:rsid w:val="003C78C6"/>
    <w:rsid w:val="003C7AB9"/>
    <w:rsid w:val="003D03F4"/>
    <w:rsid w:val="003D0866"/>
    <w:rsid w:val="003D0B57"/>
    <w:rsid w:val="003D1044"/>
    <w:rsid w:val="003D1A69"/>
    <w:rsid w:val="003D1FA3"/>
    <w:rsid w:val="003D24BC"/>
    <w:rsid w:val="003D2690"/>
    <w:rsid w:val="003D2794"/>
    <w:rsid w:val="003D2A77"/>
    <w:rsid w:val="003D2B05"/>
    <w:rsid w:val="003D2B21"/>
    <w:rsid w:val="003D2DBF"/>
    <w:rsid w:val="003D2F3C"/>
    <w:rsid w:val="003D3019"/>
    <w:rsid w:val="003D3732"/>
    <w:rsid w:val="003D4232"/>
    <w:rsid w:val="003D4A24"/>
    <w:rsid w:val="003D4ED8"/>
    <w:rsid w:val="003D5C91"/>
    <w:rsid w:val="003D5CED"/>
    <w:rsid w:val="003D5DFA"/>
    <w:rsid w:val="003D5E83"/>
    <w:rsid w:val="003D5F94"/>
    <w:rsid w:val="003D60E7"/>
    <w:rsid w:val="003D63AB"/>
    <w:rsid w:val="003D6893"/>
    <w:rsid w:val="003D6A54"/>
    <w:rsid w:val="003D6F47"/>
    <w:rsid w:val="003D6FE0"/>
    <w:rsid w:val="003D7289"/>
    <w:rsid w:val="003D736F"/>
    <w:rsid w:val="003E0D07"/>
    <w:rsid w:val="003E14CC"/>
    <w:rsid w:val="003E1930"/>
    <w:rsid w:val="003E27AD"/>
    <w:rsid w:val="003E2890"/>
    <w:rsid w:val="003E2908"/>
    <w:rsid w:val="003E2B53"/>
    <w:rsid w:val="003E321D"/>
    <w:rsid w:val="003E37FE"/>
    <w:rsid w:val="003E3AD3"/>
    <w:rsid w:val="003E3B6A"/>
    <w:rsid w:val="003E3DA9"/>
    <w:rsid w:val="003E3DC8"/>
    <w:rsid w:val="003E3EA3"/>
    <w:rsid w:val="003E3EAF"/>
    <w:rsid w:val="003E3F6D"/>
    <w:rsid w:val="003E3FE6"/>
    <w:rsid w:val="003E4335"/>
    <w:rsid w:val="003E45C8"/>
    <w:rsid w:val="003E493B"/>
    <w:rsid w:val="003E5446"/>
    <w:rsid w:val="003E56DD"/>
    <w:rsid w:val="003E5880"/>
    <w:rsid w:val="003E5A7E"/>
    <w:rsid w:val="003E5CFF"/>
    <w:rsid w:val="003E5E7C"/>
    <w:rsid w:val="003E5F1D"/>
    <w:rsid w:val="003E64BD"/>
    <w:rsid w:val="003E65F3"/>
    <w:rsid w:val="003E6C4A"/>
    <w:rsid w:val="003F01F8"/>
    <w:rsid w:val="003F089D"/>
    <w:rsid w:val="003F08D7"/>
    <w:rsid w:val="003F0C76"/>
    <w:rsid w:val="003F0DDD"/>
    <w:rsid w:val="003F21EB"/>
    <w:rsid w:val="003F2219"/>
    <w:rsid w:val="003F2399"/>
    <w:rsid w:val="003F271F"/>
    <w:rsid w:val="003F28CB"/>
    <w:rsid w:val="003F2D14"/>
    <w:rsid w:val="003F3388"/>
    <w:rsid w:val="003F33C4"/>
    <w:rsid w:val="003F3AA5"/>
    <w:rsid w:val="003F3CFC"/>
    <w:rsid w:val="003F4DE4"/>
    <w:rsid w:val="003F4DF4"/>
    <w:rsid w:val="003F4FC3"/>
    <w:rsid w:val="003F5051"/>
    <w:rsid w:val="003F5176"/>
    <w:rsid w:val="003F525F"/>
    <w:rsid w:val="003F5A65"/>
    <w:rsid w:val="003F5A76"/>
    <w:rsid w:val="003F5B74"/>
    <w:rsid w:val="003F5CA2"/>
    <w:rsid w:val="003F636C"/>
    <w:rsid w:val="003F66EA"/>
    <w:rsid w:val="003F6773"/>
    <w:rsid w:val="003F67A8"/>
    <w:rsid w:val="003F6B42"/>
    <w:rsid w:val="003F6B94"/>
    <w:rsid w:val="003F7298"/>
    <w:rsid w:val="003F7537"/>
    <w:rsid w:val="003F7581"/>
    <w:rsid w:val="003F7884"/>
    <w:rsid w:val="003F789B"/>
    <w:rsid w:val="003F7CA5"/>
    <w:rsid w:val="003F7DF3"/>
    <w:rsid w:val="00400426"/>
    <w:rsid w:val="004009B8"/>
    <w:rsid w:val="00400B69"/>
    <w:rsid w:val="00401334"/>
    <w:rsid w:val="00401522"/>
    <w:rsid w:val="004017EE"/>
    <w:rsid w:val="00401C8A"/>
    <w:rsid w:val="0040243D"/>
    <w:rsid w:val="00402531"/>
    <w:rsid w:val="0040255A"/>
    <w:rsid w:val="00402BED"/>
    <w:rsid w:val="00402E09"/>
    <w:rsid w:val="00403299"/>
    <w:rsid w:val="0040335D"/>
    <w:rsid w:val="004035AA"/>
    <w:rsid w:val="00403EAA"/>
    <w:rsid w:val="00403F63"/>
    <w:rsid w:val="004040DD"/>
    <w:rsid w:val="0040478C"/>
    <w:rsid w:val="0040479E"/>
    <w:rsid w:val="004049CA"/>
    <w:rsid w:val="00404A09"/>
    <w:rsid w:val="00404E7D"/>
    <w:rsid w:val="00404ED9"/>
    <w:rsid w:val="00404F2E"/>
    <w:rsid w:val="00404F81"/>
    <w:rsid w:val="004051D2"/>
    <w:rsid w:val="0040522B"/>
    <w:rsid w:val="004052E9"/>
    <w:rsid w:val="0040565B"/>
    <w:rsid w:val="004057D7"/>
    <w:rsid w:val="00406579"/>
    <w:rsid w:val="004071A6"/>
    <w:rsid w:val="00407F19"/>
    <w:rsid w:val="004103B6"/>
    <w:rsid w:val="00410958"/>
    <w:rsid w:val="00410977"/>
    <w:rsid w:val="00410DE1"/>
    <w:rsid w:val="00410EF3"/>
    <w:rsid w:val="004116DF"/>
    <w:rsid w:val="00411850"/>
    <w:rsid w:val="00411D5F"/>
    <w:rsid w:val="00411E9A"/>
    <w:rsid w:val="004127C2"/>
    <w:rsid w:val="0041331F"/>
    <w:rsid w:val="0041351C"/>
    <w:rsid w:val="0041389B"/>
    <w:rsid w:val="00413B86"/>
    <w:rsid w:val="00413D00"/>
    <w:rsid w:val="00413D35"/>
    <w:rsid w:val="00413E84"/>
    <w:rsid w:val="00414101"/>
    <w:rsid w:val="00414577"/>
    <w:rsid w:val="004149CA"/>
    <w:rsid w:val="00414A0F"/>
    <w:rsid w:val="0041510D"/>
    <w:rsid w:val="00415399"/>
    <w:rsid w:val="0041542E"/>
    <w:rsid w:val="00415508"/>
    <w:rsid w:val="00415907"/>
    <w:rsid w:val="00415A83"/>
    <w:rsid w:val="004161B0"/>
    <w:rsid w:val="004161B6"/>
    <w:rsid w:val="004163BA"/>
    <w:rsid w:val="00416558"/>
    <w:rsid w:val="00416CF3"/>
    <w:rsid w:val="00416FEA"/>
    <w:rsid w:val="0041739F"/>
    <w:rsid w:val="004175E2"/>
    <w:rsid w:val="0041781B"/>
    <w:rsid w:val="00417966"/>
    <w:rsid w:val="00417EBF"/>
    <w:rsid w:val="00420669"/>
    <w:rsid w:val="00420E58"/>
    <w:rsid w:val="00420F50"/>
    <w:rsid w:val="004211C4"/>
    <w:rsid w:val="004213A2"/>
    <w:rsid w:val="00421680"/>
    <w:rsid w:val="00421E75"/>
    <w:rsid w:val="00421F96"/>
    <w:rsid w:val="00421FC4"/>
    <w:rsid w:val="004222C2"/>
    <w:rsid w:val="00422BAE"/>
    <w:rsid w:val="004232A4"/>
    <w:rsid w:val="00423AF2"/>
    <w:rsid w:val="00423BB5"/>
    <w:rsid w:val="00423FAE"/>
    <w:rsid w:val="004242F4"/>
    <w:rsid w:val="00424DC2"/>
    <w:rsid w:val="00425286"/>
    <w:rsid w:val="00425638"/>
    <w:rsid w:val="00425755"/>
    <w:rsid w:val="004258B5"/>
    <w:rsid w:val="00425BC4"/>
    <w:rsid w:val="00425C70"/>
    <w:rsid w:val="00426000"/>
    <w:rsid w:val="004262A4"/>
    <w:rsid w:val="00426539"/>
    <w:rsid w:val="004265C0"/>
    <w:rsid w:val="00426958"/>
    <w:rsid w:val="00426CDD"/>
    <w:rsid w:val="00427248"/>
    <w:rsid w:val="004276CB"/>
    <w:rsid w:val="00427C24"/>
    <w:rsid w:val="00427E42"/>
    <w:rsid w:val="004307F2"/>
    <w:rsid w:val="0043083F"/>
    <w:rsid w:val="00430E04"/>
    <w:rsid w:val="00430F4F"/>
    <w:rsid w:val="00431569"/>
    <w:rsid w:val="0043182A"/>
    <w:rsid w:val="004318DF"/>
    <w:rsid w:val="00432370"/>
    <w:rsid w:val="00432408"/>
    <w:rsid w:val="004325C8"/>
    <w:rsid w:val="0043270A"/>
    <w:rsid w:val="004335D6"/>
    <w:rsid w:val="004336E6"/>
    <w:rsid w:val="00434CB3"/>
    <w:rsid w:val="00434CD2"/>
    <w:rsid w:val="0043567F"/>
    <w:rsid w:val="00436139"/>
    <w:rsid w:val="004361A4"/>
    <w:rsid w:val="004366D2"/>
    <w:rsid w:val="004367CC"/>
    <w:rsid w:val="00436CB7"/>
    <w:rsid w:val="00436CF2"/>
    <w:rsid w:val="00436FEC"/>
    <w:rsid w:val="0043737C"/>
    <w:rsid w:val="0043749D"/>
    <w:rsid w:val="00437744"/>
    <w:rsid w:val="0043780E"/>
    <w:rsid w:val="00440C33"/>
    <w:rsid w:val="004415A3"/>
    <w:rsid w:val="00442099"/>
    <w:rsid w:val="004429EB"/>
    <w:rsid w:val="00443142"/>
    <w:rsid w:val="00443B93"/>
    <w:rsid w:val="00443D2A"/>
    <w:rsid w:val="00443FB4"/>
    <w:rsid w:val="004444C9"/>
    <w:rsid w:val="004444E1"/>
    <w:rsid w:val="00444630"/>
    <w:rsid w:val="00444825"/>
    <w:rsid w:val="00444FB1"/>
    <w:rsid w:val="004458A9"/>
    <w:rsid w:val="00445926"/>
    <w:rsid w:val="00445BE7"/>
    <w:rsid w:val="004462B3"/>
    <w:rsid w:val="004473DD"/>
    <w:rsid w:val="00447794"/>
    <w:rsid w:val="00447876"/>
    <w:rsid w:val="0045042B"/>
    <w:rsid w:val="004506B1"/>
    <w:rsid w:val="00450BBA"/>
    <w:rsid w:val="004511E4"/>
    <w:rsid w:val="00451409"/>
    <w:rsid w:val="00451850"/>
    <w:rsid w:val="00452345"/>
    <w:rsid w:val="00453167"/>
    <w:rsid w:val="00453534"/>
    <w:rsid w:val="00453A49"/>
    <w:rsid w:val="00453F59"/>
    <w:rsid w:val="00454784"/>
    <w:rsid w:val="004547A8"/>
    <w:rsid w:val="00454838"/>
    <w:rsid w:val="00454896"/>
    <w:rsid w:val="00454A17"/>
    <w:rsid w:val="00454C31"/>
    <w:rsid w:val="004551D0"/>
    <w:rsid w:val="00455832"/>
    <w:rsid w:val="004558DD"/>
    <w:rsid w:val="0045669B"/>
    <w:rsid w:val="004572FF"/>
    <w:rsid w:val="00457A94"/>
    <w:rsid w:val="00457F25"/>
    <w:rsid w:val="00460223"/>
    <w:rsid w:val="00460699"/>
    <w:rsid w:val="0046074E"/>
    <w:rsid w:val="00460B9E"/>
    <w:rsid w:val="00460F52"/>
    <w:rsid w:val="00460FCD"/>
    <w:rsid w:val="00461167"/>
    <w:rsid w:val="004613E0"/>
    <w:rsid w:val="00461791"/>
    <w:rsid w:val="00461BD7"/>
    <w:rsid w:val="00462632"/>
    <w:rsid w:val="004629E4"/>
    <w:rsid w:val="00462A1A"/>
    <w:rsid w:val="00463172"/>
    <w:rsid w:val="0046393C"/>
    <w:rsid w:val="00463BA8"/>
    <w:rsid w:val="00463E11"/>
    <w:rsid w:val="004648DF"/>
    <w:rsid w:val="00464A63"/>
    <w:rsid w:val="004650C1"/>
    <w:rsid w:val="004655E3"/>
    <w:rsid w:val="00465916"/>
    <w:rsid w:val="00465DDD"/>
    <w:rsid w:val="00465FCA"/>
    <w:rsid w:val="004661B7"/>
    <w:rsid w:val="00466657"/>
    <w:rsid w:val="0046680A"/>
    <w:rsid w:val="00466E9F"/>
    <w:rsid w:val="004671D8"/>
    <w:rsid w:val="004675B1"/>
    <w:rsid w:val="0046776F"/>
    <w:rsid w:val="0046799F"/>
    <w:rsid w:val="00467C4E"/>
    <w:rsid w:val="00467DB8"/>
    <w:rsid w:val="00470036"/>
    <w:rsid w:val="004701E1"/>
    <w:rsid w:val="004702D6"/>
    <w:rsid w:val="0047041F"/>
    <w:rsid w:val="00470941"/>
    <w:rsid w:val="00470B7C"/>
    <w:rsid w:val="004712FE"/>
    <w:rsid w:val="00471360"/>
    <w:rsid w:val="004716AE"/>
    <w:rsid w:val="004716E6"/>
    <w:rsid w:val="00471CF5"/>
    <w:rsid w:val="00471FA6"/>
    <w:rsid w:val="004721F8"/>
    <w:rsid w:val="00472602"/>
    <w:rsid w:val="00472633"/>
    <w:rsid w:val="00472CB8"/>
    <w:rsid w:val="00472F4E"/>
    <w:rsid w:val="004734CC"/>
    <w:rsid w:val="0047375C"/>
    <w:rsid w:val="00473809"/>
    <w:rsid w:val="00474465"/>
    <w:rsid w:val="004759C9"/>
    <w:rsid w:val="00475B1F"/>
    <w:rsid w:val="00475FEC"/>
    <w:rsid w:val="004761E3"/>
    <w:rsid w:val="00476210"/>
    <w:rsid w:val="004763C4"/>
    <w:rsid w:val="00476DDA"/>
    <w:rsid w:val="0047704A"/>
    <w:rsid w:val="00477291"/>
    <w:rsid w:val="004773B6"/>
    <w:rsid w:val="00477911"/>
    <w:rsid w:val="00477D5E"/>
    <w:rsid w:val="004802EE"/>
    <w:rsid w:val="00480319"/>
    <w:rsid w:val="00480372"/>
    <w:rsid w:val="00480D27"/>
    <w:rsid w:val="00480E19"/>
    <w:rsid w:val="00480FC3"/>
    <w:rsid w:val="004819CC"/>
    <w:rsid w:val="00481ED4"/>
    <w:rsid w:val="00482491"/>
    <w:rsid w:val="0048250A"/>
    <w:rsid w:val="00482549"/>
    <w:rsid w:val="0048278E"/>
    <w:rsid w:val="00482F6C"/>
    <w:rsid w:val="00483375"/>
    <w:rsid w:val="004839CF"/>
    <w:rsid w:val="00483A07"/>
    <w:rsid w:val="00483E19"/>
    <w:rsid w:val="00483E6B"/>
    <w:rsid w:val="00483F80"/>
    <w:rsid w:val="004844C8"/>
    <w:rsid w:val="004844D6"/>
    <w:rsid w:val="004849F0"/>
    <w:rsid w:val="00484AB2"/>
    <w:rsid w:val="00484CF3"/>
    <w:rsid w:val="00484F53"/>
    <w:rsid w:val="00485081"/>
    <w:rsid w:val="00485369"/>
    <w:rsid w:val="00485592"/>
    <w:rsid w:val="00485B3A"/>
    <w:rsid w:val="00485EB7"/>
    <w:rsid w:val="00486102"/>
    <w:rsid w:val="0048620E"/>
    <w:rsid w:val="00486481"/>
    <w:rsid w:val="0048685B"/>
    <w:rsid w:val="004868DB"/>
    <w:rsid w:val="00486916"/>
    <w:rsid w:val="00486981"/>
    <w:rsid w:val="00486D37"/>
    <w:rsid w:val="00486FA2"/>
    <w:rsid w:val="004871E1"/>
    <w:rsid w:val="00487B4C"/>
    <w:rsid w:val="00487DB9"/>
    <w:rsid w:val="00490190"/>
    <w:rsid w:val="004901DD"/>
    <w:rsid w:val="00490395"/>
    <w:rsid w:val="0049049F"/>
    <w:rsid w:val="004907E2"/>
    <w:rsid w:val="00490C9D"/>
    <w:rsid w:val="00490DC8"/>
    <w:rsid w:val="00491027"/>
    <w:rsid w:val="0049109B"/>
    <w:rsid w:val="004911EB"/>
    <w:rsid w:val="00491871"/>
    <w:rsid w:val="0049198A"/>
    <w:rsid w:val="004919D5"/>
    <w:rsid w:val="00491B1D"/>
    <w:rsid w:val="00491B71"/>
    <w:rsid w:val="00491BBE"/>
    <w:rsid w:val="00492265"/>
    <w:rsid w:val="00492D42"/>
    <w:rsid w:val="00492FC9"/>
    <w:rsid w:val="004930A1"/>
    <w:rsid w:val="00493171"/>
    <w:rsid w:val="0049334B"/>
    <w:rsid w:val="004940BF"/>
    <w:rsid w:val="004942B2"/>
    <w:rsid w:val="004942E8"/>
    <w:rsid w:val="0049485B"/>
    <w:rsid w:val="00494991"/>
    <w:rsid w:val="00494B70"/>
    <w:rsid w:val="00495004"/>
    <w:rsid w:val="0049502C"/>
    <w:rsid w:val="00495434"/>
    <w:rsid w:val="0049550A"/>
    <w:rsid w:val="00495CEA"/>
    <w:rsid w:val="00496F23"/>
    <w:rsid w:val="00497628"/>
    <w:rsid w:val="00497683"/>
    <w:rsid w:val="00497AB8"/>
    <w:rsid w:val="00497CB4"/>
    <w:rsid w:val="004A03AD"/>
    <w:rsid w:val="004A0618"/>
    <w:rsid w:val="004A0EF1"/>
    <w:rsid w:val="004A1330"/>
    <w:rsid w:val="004A1474"/>
    <w:rsid w:val="004A16CD"/>
    <w:rsid w:val="004A189D"/>
    <w:rsid w:val="004A2180"/>
    <w:rsid w:val="004A21EA"/>
    <w:rsid w:val="004A2E6E"/>
    <w:rsid w:val="004A3154"/>
    <w:rsid w:val="004A31D4"/>
    <w:rsid w:val="004A3303"/>
    <w:rsid w:val="004A35F6"/>
    <w:rsid w:val="004A3A2F"/>
    <w:rsid w:val="004A3A8D"/>
    <w:rsid w:val="004A3A9C"/>
    <w:rsid w:val="004A3AB5"/>
    <w:rsid w:val="004A3B3F"/>
    <w:rsid w:val="004A438B"/>
    <w:rsid w:val="004A48A4"/>
    <w:rsid w:val="004A5092"/>
    <w:rsid w:val="004A5356"/>
    <w:rsid w:val="004A5683"/>
    <w:rsid w:val="004A5A4A"/>
    <w:rsid w:val="004A5A78"/>
    <w:rsid w:val="004A60DB"/>
    <w:rsid w:val="004A6530"/>
    <w:rsid w:val="004A68EB"/>
    <w:rsid w:val="004A69E1"/>
    <w:rsid w:val="004A6BC8"/>
    <w:rsid w:val="004A6C05"/>
    <w:rsid w:val="004A6D71"/>
    <w:rsid w:val="004A6DF0"/>
    <w:rsid w:val="004A7338"/>
    <w:rsid w:val="004A7E57"/>
    <w:rsid w:val="004B01E7"/>
    <w:rsid w:val="004B073F"/>
    <w:rsid w:val="004B0816"/>
    <w:rsid w:val="004B0909"/>
    <w:rsid w:val="004B0E6A"/>
    <w:rsid w:val="004B1945"/>
    <w:rsid w:val="004B1ACD"/>
    <w:rsid w:val="004B1B2A"/>
    <w:rsid w:val="004B1C67"/>
    <w:rsid w:val="004B23A8"/>
    <w:rsid w:val="004B24CF"/>
    <w:rsid w:val="004B28BF"/>
    <w:rsid w:val="004B28C9"/>
    <w:rsid w:val="004B2977"/>
    <w:rsid w:val="004B2C0B"/>
    <w:rsid w:val="004B3862"/>
    <w:rsid w:val="004B3BE3"/>
    <w:rsid w:val="004B3C6E"/>
    <w:rsid w:val="004B450E"/>
    <w:rsid w:val="004B4766"/>
    <w:rsid w:val="004B4B7B"/>
    <w:rsid w:val="004B513C"/>
    <w:rsid w:val="004B5225"/>
    <w:rsid w:val="004B56D1"/>
    <w:rsid w:val="004B5FD9"/>
    <w:rsid w:val="004B658A"/>
    <w:rsid w:val="004B65F6"/>
    <w:rsid w:val="004B668B"/>
    <w:rsid w:val="004B68A4"/>
    <w:rsid w:val="004B6B4F"/>
    <w:rsid w:val="004B6D49"/>
    <w:rsid w:val="004B6E28"/>
    <w:rsid w:val="004B7175"/>
    <w:rsid w:val="004B7362"/>
    <w:rsid w:val="004B74D0"/>
    <w:rsid w:val="004B790B"/>
    <w:rsid w:val="004B7A57"/>
    <w:rsid w:val="004B7B29"/>
    <w:rsid w:val="004B7F2F"/>
    <w:rsid w:val="004C0229"/>
    <w:rsid w:val="004C0314"/>
    <w:rsid w:val="004C0331"/>
    <w:rsid w:val="004C0B4D"/>
    <w:rsid w:val="004C1047"/>
    <w:rsid w:val="004C18A2"/>
    <w:rsid w:val="004C23E1"/>
    <w:rsid w:val="004C2D95"/>
    <w:rsid w:val="004C3974"/>
    <w:rsid w:val="004C3C1D"/>
    <w:rsid w:val="004C44C1"/>
    <w:rsid w:val="004C4776"/>
    <w:rsid w:val="004C4945"/>
    <w:rsid w:val="004C4BD4"/>
    <w:rsid w:val="004C5300"/>
    <w:rsid w:val="004C5580"/>
    <w:rsid w:val="004C6603"/>
    <w:rsid w:val="004C68E7"/>
    <w:rsid w:val="004C69B6"/>
    <w:rsid w:val="004C6BD4"/>
    <w:rsid w:val="004C6D2F"/>
    <w:rsid w:val="004C77FB"/>
    <w:rsid w:val="004D0056"/>
    <w:rsid w:val="004D0317"/>
    <w:rsid w:val="004D08D5"/>
    <w:rsid w:val="004D09F5"/>
    <w:rsid w:val="004D0AFF"/>
    <w:rsid w:val="004D0D98"/>
    <w:rsid w:val="004D115C"/>
    <w:rsid w:val="004D1398"/>
    <w:rsid w:val="004D14BE"/>
    <w:rsid w:val="004D246F"/>
    <w:rsid w:val="004D24B4"/>
    <w:rsid w:val="004D25C6"/>
    <w:rsid w:val="004D2B82"/>
    <w:rsid w:val="004D2E05"/>
    <w:rsid w:val="004D2FDF"/>
    <w:rsid w:val="004D3266"/>
    <w:rsid w:val="004D342C"/>
    <w:rsid w:val="004D375E"/>
    <w:rsid w:val="004D38CF"/>
    <w:rsid w:val="004D39F0"/>
    <w:rsid w:val="004D3A8E"/>
    <w:rsid w:val="004D3D3F"/>
    <w:rsid w:val="004D3E65"/>
    <w:rsid w:val="004D3FBD"/>
    <w:rsid w:val="004D462C"/>
    <w:rsid w:val="004D5100"/>
    <w:rsid w:val="004D52B3"/>
    <w:rsid w:val="004D5912"/>
    <w:rsid w:val="004D5B76"/>
    <w:rsid w:val="004D5F72"/>
    <w:rsid w:val="004D5FD2"/>
    <w:rsid w:val="004D6025"/>
    <w:rsid w:val="004D628C"/>
    <w:rsid w:val="004D65C6"/>
    <w:rsid w:val="004D66CA"/>
    <w:rsid w:val="004D6880"/>
    <w:rsid w:val="004D6B33"/>
    <w:rsid w:val="004D6B81"/>
    <w:rsid w:val="004D6B84"/>
    <w:rsid w:val="004D70CC"/>
    <w:rsid w:val="004D762D"/>
    <w:rsid w:val="004D7856"/>
    <w:rsid w:val="004E021A"/>
    <w:rsid w:val="004E0844"/>
    <w:rsid w:val="004E08AC"/>
    <w:rsid w:val="004E08D7"/>
    <w:rsid w:val="004E0D81"/>
    <w:rsid w:val="004E140F"/>
    <w:rsid w:val="004E2216"/>
    <w:rsid w:val="004E2272"/>
    <w:rsid w:val="004E2BB2"/>
    <w:rsid w:val="004E2CDA"/>
    <w:rsid w:val="004E2DE4"/>
    <w:rsid w:val="004E3598"/>
    <w:rsid w:val="004E3666"/>
    <w:rsid w:val="004E391C"/>
    <w:rsid w:val="004E3E42"/>
    <w:rsid w:val="004E4BFF"/>
    <w:rsid w:val="004E4F0B"/>
    <w:rsid w:val="004E4F26"/>
    <w:rsid w:val="004E4F4E"/>
    <w:rsid w:val="004E5E7E"/>
    <w:rsid w:val="004E5F17"/>
    <w:rsid w:val="004E5FAA"/>
    <w:rsid w:val="004E6714"/>
    <w:rsid w:val="004E6914"/>
    <w:rsid w:val="004E6AD9"/>
    <w:rsid w:val="004E70C8"/>
    <w:rsid w:val="004E72A6"/>
    <w:rsid w:val="004E769B"/>
    <w:rsid w:val="004E778B"/>
    <w:rsid w:val="004E7D3E"/>
    <w:rsid w:val="004F03D3"/>
    <w:rsid w:val="004F0BA6"/>
    <w:rsid w:val="004F0D44"/>
    <w:rsid w:val="004F1220"/>
    <w:rsid w:val="004F1255"/>
    <w:rsid w:val="004F1325"/>
    <w:rsid w:val="004F1813"/>
    <w:rsid w:val="004F1E18"/>
    <w:rsid w:val="004F2404"/>
    <w:rsid w:val="004F2A43"/>
    <w:rsid w:val="004F2BAB"/>
    <w:rsid w:val="004F2F41"/>
    <w:rsid w:val="004F2FCC"/>
    <w:rsid w:val="004F3107"/>
    <w:rsid w:val="004F34D7"/>
    <w:rsid w:val="004F467E"/>
    <w:rsid w:val="004F48F6"/>
    <w:rsid w:val="004F4CDA"/>
    <w:rsid w:val="004F4FDD"/>
    <w:rsid w:val="004F546C"/>
    <w:rsid w:val="004F552B"/>
    <w:rsid w:val="004F57BE"/>
    <w:rsid w:val="004F5941"/>
    <w:rsid w:val="004F5CFF"/>
    <w:rsid w:val="004F607E"/>
    <w:rsid w:val="004F614B"/>
    <w:rsid w:val="004F6326"/>
    <w:rsid w:val="004F66CC"/>
    <w:rsid w:val="004F66EE"/>
    <w:rsid w:val="004F6E1C"/>
    <w:rsid w:val="004F6EDB"/>
    <w:rsid w:val="004F6FAB"/>
    <w:rsid w:val="004F70F8"/>
    <w:rsid w:val="004F75F9"/>
    <w:rsid w:val="004F7AEB"/>
    <w:rsid w:val="005003C6"/>
    <w:rsid w:val="005006F8"/>
    <w:rsid w:val="00500749"/>
    <w:rsid w:val="00500B4C"/>
    <w:rsid w:val="00500CF7"/>
    <w:rsid w:val="00500E26"/>
    <w:rsid w:val="00500E73"/>
    <w:rsid w:val="005011B4"/>
    <w:rsid w:val="005011E0"/>
    <w:rsid w:val="0050120C"/>
    <w:rsid w:val="005022EE"/>
    <w:rsid w:val="00502360"/>
    <w:rsid w:val="005025E7"/>
    <w:rsid w:val="00503311"/>
    <w:rsid w:val="005035EC"/>
    <w:rsid w:val="00503632"/>
    <w:rsid w:val="005038F6"/>
    <w:rsid w:val="00504046"/>
    <w:rsid w:val="005040C0"/>
    <w:rsid w:val="0050418C"/>
    <w:rsid w:val="00504273"/>
    <w:rsid w:val="005045E9"/>
    <w:rsid w:val="00504A02"/>
    <w:rsid w:val="0050599B"/>
    <w:rsid w:val="00505B92"/>
    <w:rsid w:val="00505BE9"/>
    <w:rsid w:val="00505D2B"/>
    <w:rsid w:val="00505ED8"/>
    <w:rsid w:val="00505F53"/>
    <w:rsid w:val="005060A7"/>
    <w:rsid w:val="00506145"/>
    <w:rsid w:val="005066CD"/>
    <w:rsid w:val="00506D7F"/>
    <w:rsid w:val="005100ED"/>
    <w:rsid w:val="00510158"/>
    <w:rsid w:val="005101C7"/>
    <w:rsid w:val="00510F13"/>
    <w:rsid w:val="0051142D"/>
    <w:rsid w:val="0051146B"/>
    <w:rsid w:val="0051162A"/>
    <w:rsid w:val="0051172B"/>
    <w:rsid w:val="00512496"/>
    <w:rsid w:val="00512669"/>
    <w:rsid w:val="005131FB"/>
    <w:rsid w:val="00513473"/>
    <w:rsid w:val="00513498"/>
    <w:rsid w:val="005134E5"/>
    <w:rsid w:val="00513828"/>
    <w:rsid w:val="00513ACC"/>
    <w:rsid w:val="00513E13"/>
    <w:rsid w:val="005143D9"/>
    <w:rsid w:val="0051444F"/>
    <w:rsid w:val="005145F6"/>
    <w:rsid w:val="00514762"/>
    <w:rsid w:val="00514E67"/>
    <w:rsid w:val="005152AD"/>
    <w:rsid w:val="0051546F"/>
    <w:rsid w:val="005160AB"/>
    <w:rsid w:val="00516316"/>
    <w:rsid w:val="005164C7"/>
    <w:rsid w:val="00516DD5"/>
    <w:rsid w:val="00517BC8"/>
    <w:rsid w:val="00517CA9"/>
    <w:rsid w:val="00517DE9"/>
    <w:rsid w:val="00517DF3"/>
    <w:rsid w:val="0051E4BB"/>
    <w:rsid w:val="00520897"/>
    <w:rsid w:val="00520938"/>
    <w:rsid w:val="00520979"/>
    <w:rsid w:val="005216E2"/>
    <w:rsid w:val="005217A4"/>
    <w:rsid w:val="00521846"/>
    <w:rsid w:val="0052256A"/>
    <w:rsid w:val="0052288D"/>
    <w:rsid w:val="00522B36"/>
    <w:rsid w:val="00522C9B"/>
    <w:rsid w:val="005234FD"/>
    <w:rsid w:val="005235D3"/>
    <w:rsid w:val="00523A14"/>
    <w:rsid w:val="00523E65"/>
    <w:rsid w:val="0052412A"/>
    <w:rsid w:val="005247B1"/>
    <w:rsid w:val="005248FB"/>
    <w:rsid w:val="00524E19"/>
    <w:rsid w:val="00524E84"/>
    <w:rsid w:val="00524F47"/>
    <w:rsid w:val="0052552B"/>
    <w:rsid w:val="005255E3"/>
    <w:rsid w:val="005259AC"/>
    <w:rsid w:val="005268CC"/>
    <w:rsid w:val="00526DD1"/>
    <w:rsid w:val="00527B27"/>
    <w:rsid w:val="00527BC1"/>
    <w:rsid w:val="00527CF2"/>
    <w:rsid w:val="00527EFB"/>
    <w:rsid w:val="00530049"/>
    <w:rsid w:val="00530489"/>
    <w:rsid w:val="005309E6"/>
    <w:rsid w:val="00530A4C"/>
    <w:rsid w:val="00530B5C"/>
    <w:rsid w:val="00530E1D"/>
    <w:rsid w:val="0053124D"/>
    <w:rsid w:val="00531736"/>
    <w:rsid w:val="005318A1"/>
    <w:rsid w:val="00531B8D"/>
    <w:rsid w:val="00531FE0"/>
    <w:rsid w:val="005320FC"/>
    <w:rsid w:val="0053259D"/>
    <w:rsid w:val="00532983"/>
    <w:rsid w:val="00532B56"/>
    <w:rsid w:val="00533624"/>
    <w:rsid w:val="00533878"/>
    <w:rsid w:val="005339BC"/>
    <w:rsid w:val="00533A4A"/>
    <w:rsid w:val="0053441E"/>
    <w:rsid w:val="00534DA9"/>
    <w:rsid w:val="00534DE8"/>
    <w:rsid w:val="00535262"/>
    <w:rsid w:val="005355B7"/>
    <w:rsid w:val="00535CB4"/>
    <w:rsid w:val="00535D56"/>
    <w:rsid w:val="00535F67"/>
    <w:rsid w:val="005366AF"/>
    <w:rsid w:val="00536712"/>
    <w:rsid w:val="005371FF"/>
    <w:rsid w:val="005372E4"/>
    <w:rsid w:val="00537519"/>
    <w:rsid w:val="005379D6"/>
    <w:rsid w:val="00537C98"/>
    <w:rsid w:val="00537EF3"/>
    <w:rsid w:val="00540354"/>
    <w:rsid w:val="00540AEE"/>
    <w:rsid w:val="00541B6E"/>
    <w:rsid w:val="00541C0F"/>
    <w:rsid w:val="0054255E"/>
    <w:rsid w:val="00542794"/>
    <w:rsid w:val="00543027"/>
    <w:rsid w:val="00543683"/>
    <w:rsid w:val="0054384A"/>
    <w:rsid w:val="00543A7D"/>
    <w:rsid w:val="00543DCE"/>
    <w:rsid w:val="00544109"/>
    <w:rsid w:val="00544298"/>
    <w:rsid w:val="0054452E"/>
    <w:rsid w:val="00544838"/>
    <w:rsid w:val="00544BB4"/>
    <w:rsid w:val="00544E45"/>
    <w:rsid w:val="00544F8A"/>
    <w:rsid w:val="005450D1"/>
    <w:rsid w:val="005451F9"/>
    <w:rsid w:val="00545230"/>
    <w:rsid w:val="00545739"/>
    <w:rsid w:val="00545957"/>
    <w:rsid w:val="00546110"/>
    <w:rsid w:val="0054614B"/>
    <w:rsid w:val="0054626B"/>
    <w:rsid w:val="0054701A"/>
    <w:rsid w:val="0054742C"/>
    <w:rsid w:val="005475E8"/>
    <w:rsid w:val="005479BE"/>
    <w:rsid w:val="00550249"/>
    <w:rsid w:val="0055069D"/>
    <w:rsid w:val="005508E6"/>
    <w:rsid w:val="0055097D"/>
    <w:rsid w:val="00550C9F"/>
    <w:rsid w:val="00550D30"/>
    <w:rsid w:val="00550F59"/>
    <w:rsid w:val="0055151E"/>
    <w:rsid w:val="00551571"/>
    <w:rsid w:val="005515D9"/>
    <w:rsid w:val="005518DE"/>
    <w:rsid w:val="0055192D"/>
    <w:rsid w:val="00551B50"/>
    <w:rsid w:val="00551D61"/>
    <w:rsid w:val="0055278B"/>
    <w:rsid w:val="005527E3"/>
    <w:rsid w:val="0055290E"/>
    <w:rsid w:val="00552B99"/>
    <w:rsid w:val="00552C00"/>
    <w:rsid w:val="00552ECC"/>
    <w:rsid w:val="00552F14"/>
    <w:rsid w:val="00553421"/>
    <w:rsid w:val="0055389F"/>
    <w:rsid w:val="00553A37"/>
    <w:rsid w:val="00553B63"/>
    <w:rsid w:val="00553C72"/>
    <w:rsid w:val="00553CAE"/>
    <w:rsid w:val="005544C4"/>
    <w:rsid w:val="00554582"/>
    <w:rsid w:val="00554769"/>
    <w:rsid w:val="00554DBA"/>
    <w:rsid w:val="00555388"/>
    <w:rsid w:val="00555818"/>
    <w:rsid w:val="00555F58"/>
    <w:rsid w:val="00556040"/>
    <w:rsid w:val="00556161"/>
    <w:rsid w:val="005567C9"/>
    <w:rsid w:val="00556B00"/>
    <w:rsid w:val="00556CF8"/>
    <w:rsid w:val="00556F98"/>
    <w:rsid w:val="005570EC"/>
    <w:rsid w:val="00557B24"/>
    <w:rsid w:val="00557D65"/>
    <w:rsid w:val="0056020E"/>
    <w:rsid w:val="00560286"/>
    <w:rsid w:val="00560396"/>
    <w:rsid w:val="00560FBB"/>
    <w:rsid w:val="0056103A"/>
    <w:rsid w:val="0056140A"/>
    <w:rsid w:val="005617E7"/>
    <w:rsid w:val="00561FDD"/>
    <w:rsid w:val="0056203C"/>
    <w:rsid w:val="005622DA"/>
    <w:rsid w:val="0056239E"/>
    <w:rsid w:val="00562668"/>
    <w:rsid w:val="005627DB"/>
    <w:rsid w:val="0056290B"/>
    <w:rsid w:val="00562B9F"/>
    <w:rsid w:val="00562E9F"/>
    <w:rsid w:val="00563576"/>
    <w:rsid w:val="005635D9"/>
    <w:rsid w:val="00563925"/>
    <w:rsid w:val="0056407E"/>
    <w:rsid w:val="005642F1"/>
    <w:rsid w:val="005645DE"/>
    <w:rsid w:val="005648A5"/>
    <w:rsid w:val="00564BC9"/>
    <w:rsid w:val="00564F82"/>
    <w:rsid w:val="00565372"/>
    <w:rsid w:val="00565411"/>
    <w:rsid w:val="00565635"/>
    <w:rsid w:val="00565E7D"/>
    <w:rsid w:val="00565F1B"/>
    <w:rsid w:val="005660F1"/>
    <w:rsid w:val="00566577"/>
    <w:rsid w:val="00566776"/>
    <w:rsid w:val="00566D64"/>
    <w:rsid w:val="00566E2E"/>
    <w:rsid w:val="00566F15"/>
    <w:rsid w:val="00567742"/>
    <w:rsid w:val="00567AAB"/>
    <w:rsid w:val="00567C26"/>
    <w:rsid w:val="00567CD5"/>
    <w:rsid w:val="00570508"/>
    <w:rsid w:val="00570B13"/>
    <w:rsid w:val="00571003"/>
    <w:rsid w:val="00571049"/>
    <w:rsid w:val="00571224"/>
    <w:rsid w:val="005715E7"/>
    <w:rsid w:val="00571632"/>
    <w:rsid w:val="00571735"/>
    <w:rsid w:val="00571849"/>
    <w:rsid w:val="00571A6F"/>
    <w:rsid w:val="005724B7"/>
    <w:rsid w:val="0057261B"/>
    <w:rsid w:val="0057284E"/>
    <w:rsid w:val="00572944"/>
    <w:rsid w:val="0057297D"/>
    <w:rsid w:val="00572BC1"/>
    <w:rsid w:val="00572C66"/>
    <w:rsid w:val="005731AD"/>
    <w:rsid w:val="00573296"/>
    <w:rsid w:val="00573CA9"/>
    <w:rsid w:val="00573FD9"/>
    <w:rsid w:val="00574300"/>
    <w:rsid w:val="005744A3"/>
    <w:rsid w:val="005744D1"/>
    <w:rsid w:val="00574889"/>
    <w:rsid w:val="00574A80"/>
    <w:rsid w:val="00574AC6"/>
    <w:rsid w:val="00575680"/>
    <w:rsid w:val="00575BF7"/>
    <w:rsid w:val="00576074"/>
    <w:rsid w:val="0057648B"/>
    <w:rsid w:val="005766AE"/>
    <w:rsid w:val="00576704"/>
    <w:rsid w:val="00576AAF"/>
    <w:rsid w:val="00576DB1"/>
    <w:rsid w:val="00577571"/>
    <w:rsid w:val="00577AA8"/>
    <w:rsid w:val="005801C7"/>
    <w:rsid w:val="005806E8"/>
    <w:rsid w:val="00580C7A"/>
    <w:rsid w:val="00580F39"/>
    <w:rsid w:val="005812E4"/>
    <w:rsid w:val="00582986"/>
    <w:rsid w:val="00583608"/>
    <w:rsid w:val="0058380C"/>
    <w:rsid w:val="005838AE"/>
    <w:rsid w:val="00583BE4"/>
    <w:rsid w:val="0058410B"/>
    <w:rsid w:val="005841EF"/>
    <w:rsid w:val="0058440D"/>
    <w:rsid w:val="0058456A"/>
    <w:rsid w:val="005849D0"/>
    <w:rsid w:val="00584AD4"/>
    <w:rsid w:val="005857D0"/>
    <w:rsid w:val="00585EF7"/>
    <w:rsid w:val="00585F6B"/>
    <w:rsid w:val="00585FA7"/>
    <w:rsid w:val="005867AE"/>
    <w:rsid w:val="00586B18"/>
    <w:rsid w:val="00586BED"/>
    <w:rsid w:val="00587420"/>
    <w:rsid w:val="0058749B"/>
    <w:rsid w:val="0058757D"/>
    <w:rsid w:val="00587611"/>
    <w:rsid w:val="00587647"/>
    <w:rsid w:val="005877DD"/>
    <w:rsid w:val="00587F2C"/>
    <w:rsid w:val="0059011E"/>
    <w:rsid w:val="00590CFF"/>
    <w:rsid w:val="0059190A"/>
    <w:rsid w:val="00591BA4"/>
    <w:rsid w:val="00591C53"/>
    <w:rsid w:val="00592115"/>
    <w:rsid w:val="005924E2"/>
    <w:rsid w:val="0059281B"/>
    <w:rsid w:val="00592BDE"/>
    <w:rsid w:val="005936D8"/>
    <w:rsid w:val="00593A37"/>
    <w:rsid w:val="0059410F"/>
    <w:rsid w:val="00594381"/>
    <w:rsid w:val="0059440A"/>
    <w:rsid w:val="00594466"/>
    <w:rsid w:val="00594861"/>
    <w:rsid w:val="00594BD9"/>
    <w:rsid w:val="00595136"/>
    <w:rsid w:val="00595659"/>
    <w:rsid w:val="00595788"/>
    <w:rsid w:val="00595939"/>
    <w:rsid w:val="00595B8F"/>
    <w:rsid w:val="005960D0"/>
    <w:rsid w:val="0059637D"/>
    <w:rsid w:val="005968B5"/>
    <w:rsid w:val="005970E1"/>
    <w:rsid w:val="00597771"/>
    <w:rsid w:val="00597D33"/>
    <w:rsid w:val="005A0DC2"/>
    <w:rsid w:val="005A105F"/>
    <w:rsid w:val="005A106E"/>
    <w:rsid w:val="005A14BB"/>
    <w:rsid w:val="005A1FBC"/>
    <w:rsid w:val="005A1FE9"/>
    <w:rsid w:val="005A1FF6"/>
    <w:rsid w:val="005A2144"/>
    <w:rsid w:val="005A2C5F"/>
    <w:rsid w:val="005A333E"/>
    <w:rsid w:val="005A3C2B"/>
    <w:rsid w:val="005A48AF"/>
    <w:rsid w:val="005A4C8A"/>
    <w:rsid w:val="005A4CD1"/>
    <w:rsid w:val="005A52B6"/>
    <w:rsid w:val="005A5832"/>
    <w:rsid w:val="005A5F4A"/>
    <w:rsid w:val="005A6F4F"/>
    <w:rsid w:val="005A7021"/>
    <w:rsid w:val="005A758D"/>
    <w:rsid w:val="005A76A9"/>
    <w:rsid w:val="005A79BF"/>
    <w:rsid w:val="005A7BA1"/>
    <w:rsid w:val="005A7C5D"/>
    <w:rsid w:val="005B0293"/>
    <w:rsid w:val="005B0390"/>
    <w:rsid w:val="005B04B0"/>
    <w:rsid w:val="005B051F"/>
    <w:rsid w:val="005B0637"/>
    <w:rsid w:val="005B0788"/>
    <w:rsid w:val="005B0A34"/>
    <w:rsid w:val="005B0CEB"/>
    <w:rsid w:val="005B0DB8"/>
    <w:rsid w:val="005B0F21"/>
    <w:rsid w:val="005B129F"/>
    <w:rsid w:val="005B12E6"/>
    <w:rsid w:val="005B13DF"/>
    <w:rsid w:val="005B1572"/>
    <w:rsid w:val="005B19AC"/>
    <w:rsid w:val="005B1FF5"/>
    <w:rsid w:val="005B2051"/>
    <w:rsid w:val="005B23E8"/>
    <w:rsid w:val="005B281C"/>
    <w:rsid w:val="005B2C0F"/>
    <w:rsid w:val="005B2CD6"/>
    <w:rsid w:val="005B3265"/>
    <w:rsid w:val="005B32C0"/>
    <w:rsid w:val="005B43E7"/>
    <w:rsid w:val="005B4701"/>
    <w:rsid w:val="005B48C7"/>
    <w:rsid w:val="005B49BB"/>
    <w:rsid w:val="005B49E1"/>
    <w:rsid w:val="005B50A8"/>
    <w:rsid w:val="005B6133"/>
    <w:rsid w:val="005B6366"/>
    <w:rsid w:val="005B68B7"/>
    <w:rsid w:val="005B6952"/>
    <w:rsid w:val="005B6DE4"/>
    <w:rsid w:val="005B7555"/>
    <w:rsid w:val="005B77E6"/>
    <w:rsid w:val="005B7829"/>
    <w:rsid w:val="005B7C09"/>
    <w:rsid w:val="005C025C"/>
    <w:rsid w:val="005C043E"/>
    <w:rsid w:val="005C0889"/>
    <w:rsid w:val="005C11F4"/>
    <w:rsid w:val="005C12BA"/>
    <w:rsid w:val="005C18BE"/>
    <w:rsid w:val="005C191A"/>
    <w:rsid w:val="005C196F"/>
    <w:rsid w:val="005C1DCC"/>
    <w:rsid w:val="005C291D"/>
    <w:rsid w:val="005C2B5D"/>
    <w:rsid w:val="005C2CDF"/>
    <w:rsid w:val="005C2DE4"/>
    <w:rsid w:val="005C2FED"/>
    <w:rsid w:val="005C3092"/>
    <w:rsid w:val="005C3102"/>
    <w:rsid w:val="005C3429"/>
    <w:rsid w:val="005C3617"/>
    <w:rsid w:val="005C3762"/>
    <w:rsid w:val="005C38AA"/>
    <w:rsid w:val="005C3B0A"/>
    <w:rsid w:val="005C3F34"/>
    <w:rsid w:val="005C40D0"/>
    <w:rsid w:val="005C476E"/>
    <w:rsid w:val="005C4D08"/>
    <w:rsid w:val="005C4F00"/>
    <w:rsid w:val="005C5178"/>
    <w:rsid w:val="005C544C"/>
    <w:rsid w:val="005C588C"/>
    <w:rsid w:val="005C5957"/>
    <w:rsid w:val="005C5F48"/>
    <w:rsid w:val="005C5F55"/>
    <w:rsid w:val="005C6187"/>
    <w:rsid w:val="005C61C4"/>
    <w:rsid w:val="005C62DB"/>
    <w:rsid w:val="005C681C"/>
    <w:rsid w:val="005C6AD5"/>
    <w:rsid w:val="005C6D87"/>
    <w:rsid w:val="005C723F"/>
    <w:rsid w:val="005C72D7"/>
    <w:rsid w:val="005C7B79"/>
    <w:rsid w:val="005C7BE1"/>
    <w:rsid w:val="005C7CEB"/>
    <w:rsid w:val="005D0290"/>
    <w:rsid w:val="005D04F0"/>
    <w:rsid w:val="005D05C5"/>
    <w:rsid w:val="005D05DD"/>
    <w:rsid w:val="005D0749"/>
    <w:rsid w:val="005D0BB4"/>
    <w:rsid w:val="005D0CEC"/>
    <w:rsid w:val="005D0DD2"/>
    <w:rsid w:val="005D0F6A"/>
    <w:rsid w:val="005D14B3"/>
    <w:rsid w:val="005D1729"/>
    <w:rsid w:val="005D1AED"/>
    <w:rsid w:val="005D1B1D"/>
    <w:rsid w:val="005D1D14"/>
    <w:rsid w:val="005D1DB3"/>
    <w:rsid w:val="005D1F19"/>
    <w:rsid w:val="005D20B3"/>
    <w:rsid w:val="005D242B"/>
    <w:rsid w:val="005D26E8"/>
    <w:rsid w:val="005D2A2D"/>
    <w:rsid w:val="005D2C48"/>
    <w:rsid w:val="005D2D74"/>
    <w:rsid w:val="005D3743"/>
    <w:rsid w:val="005D3795"/>
    <w:rsid w:val="005D3949"/>
    <w:rsid w:val="005D3991"/>
    <w:rsid w:val="005D40A9"/>
    <w:rsid w:val="005D430E"/>
    <w:rsid w:val="005D43B8"/>
    <w:rsid w:val="005D43CC"/>
    <w:rsid w:val="005D4645"/>
    <w:rsid w:val="005D4BC5"/>
    <w:rsid w:val="005D524A"/>
    <w:rsid w:val="005D52BD"/>
    <w:rsid w:val="005D5550"/>
    <w:rsid w:val="005D57A3"/>
    <w:rsid w:val="005D5A2E"/>
    <w:rsid w:val="005D5B01"/>
    <w:rsid w:val="005D5B4F"/>
    <w:rsid w:val="005D5EFB"/>
    <w:rsid w:val="005D5F95"/>
    <w:rsid w:val="005D615E"/>
    <w:rsid w:val="005D671E"/>
    <w:rsid w:val="005D6813"/>
    <w:rsid w:val="005D689A"/>
    <w:rsid w:val="005D6B45"/>
    <w:rsid w:val="005D71ED"/>
    <w:rsid w:val="005D75B5"/>
    <w:rsid w:val="005D780D"/>
    <w:rsid w:val="005D78D8"/>
    <w:rsid w:val="005D7B82"/>
    <w:rsid w:val="005D7D22"/>
    <w:rsid w:val="005D7F37"/>
    <w:rsid w:val="005E012C"/>
    <w:rsid w:val="005E02AC"/>
    <w:rsid w:val="005E10B4"/>
    <w:rsid w:val="005E11B9"/>
    <w:rsid w:val="005E1364"/>
    <w:rsid w:val="005E1457"/>
    <w:rsid w:val="005E1541"/>
    <w:rsid w:val="005E1930"/>
    <w:rsid w:val="005E1940"/>
    <w:rsid w:val="005E19B4"/>
    <w:rsid w:val="005E276F"/>
    <w:rsid w:val="005E2C15"/>
    <w:rsid w:val="005E34DB"/>
    <w:rsid w:val="005E3A7E"/>
    <w:rsid w:val="005E3D3B"/>
    <w:rsid w:val="005E47FF"/>
    <w:rsid w:val="005E4E6A"/>
    <w:rsid w:val="005E50F2"/>
    <w:rsid w:val="005E5932"/>
    <w:rsid w:val="005E5D41"/>
    <w:rsid w:val="005E5ED6"/>
    <w:rsid w:val="005E5EE3"/>
    <w:rsid w:val="005E64A2"/>
    <w:rsid w:val="005E6798"/>
    <w:rsid w:val="005E6D6A"/>
    <w:rsid w:val="005E7374"/>
    <w:rsid w:val="005E73EC"/>
    <w:rsid w:val="005F04AC"/>
    <w:rsid w:val="005F054D"/>
    <w:rsid w:val="005F08D8"/>
    <w:rsid w:val="005F0ACB"/>
    <w:rsid w:val="005F0ECC"/>
    <w:rsid w:val="005F0F98"/>
    <w:rsid w:val="005F1481"/>
    <w:rsid w:val="005F159A"/>
    <w:rsid w:val="005F15D2"/>
    <w:rsid w:val="005F1728"/>
    <w:rsid w:val="005F1810"/>
    <w:rsid w:val="005F1E3B"/>
    <w:rsid w:val="005F21B8"/>
    <w:rsid w:val="005F221A"/>
    <w:rsid w:val="005F2312"/>
    <w:rsid w:val="005F24C0"/>
    <w:rsid w:val="005F33CD"/>
    <w:rsid w:val="005F386A"/>
    <w:rsid w:val="005F3AF8"/>
    <w:rsid w:val="005F3C2A"/>
    <w:rsid w:val="005F3CE1"/>
    <w:rsid w:val="005F3CF4"/>
    <w:rsid w:val="005F4663"/>
    <w:rsid w:val="005F4C20"/>
    <w:rsid w:val="005F4E46"/>
    <w:rsid w:val="005F4EF2"/>
    <w:rsid w:val="005F50C5"/>
    <w:rsid w:val="005F53BF"/>
    <w:rsid w:val="005F5EE4"/>
    <w:rsid w:val="005F63A5"/>
    <w:rsid w:val="005F6739"/>
    <w:rsid w:val="005F6D5A"/>
    <w:rsid w:val="005F70CC"/>
    <w:rsid w:val="005F7245"/>
    <w:rsid w:val="005F79B9"/>
    <w:rsid w:val="005F7A12"/>
    <w:rsid w:val="00600422"/>
    <w:rsid w:val="0060044F"/>
    <w:rsid w:val="00600540"/>
    <w:rsid w:val="00600B16"/>
    <w:rsid w:val="00600CB2"/>
    <w:rsid w:val="006013C4"/>
    <w:rsid w:val="00601580"/>
    <w:rsid w:val="006015B8"/>
    <w:rsid w:val="006017EB"/>
    <w:rsid w:val="0060243A"/>
    <w:rsid w:val="0060245D"/>
    <w:rsid w:val="00603193"/>
    <w:rsid w:val="006032F2"/>
    <w:rsid w:val="006034A1"/>
    <w:rsid w:val="006034EF"/>
    <w:rsid w:val="006039C0"/>
    <w:rsid w:val="00603CB1"/>
    <w:rsid w:val="00603D13"/>
    <w:rsid w:val="006041C5"/>
    <w:rsid w:val="0060445A"/>
    <w:rsid w:val="00604615"/>
    <w:rsid w:val="0060482D"/>
    <w:rsid w:val="00604950"/>
    <w:rsid w:val="006049B8"/>
    <w:rsid w:val="00604C1C"/>
    <w:rsid w:val="00605113"/>
    <w:rsid w:val="006052B3"/>
    <w:rsid w:val="006058AC"/>
    <w:rsid w:val="00605AD4"/>
    <w:rsid w:val="00605AFE"/>
    <w:rsid w:val="00605C46"/>
    <w:rsid w:val="00605F01"/>
    <w:rsid w:val="006062E5"/>
    <w:rsid w:val="006063F4"/>
    <w:rsid w:val="00606CC8"/>
    <w:rsid w:val="00607241"/>
    <w:rsid w:val="0061051D"/>
    <w:rsid w:val="00610582"/>
    <w:rsid w:val="00610C83"/>
    <w:rsid w:val="006112C9"/>
    <w:rsid w:val="00611701"/>
    <w:rsid w:val="00611774"/>
    <w:rsid w:val="006117D1"/>
    <w:rsid w:val="006119A2"/>
    <w:rsid w:val="00611CBD"/>
    <w:rsid w:val="00611D61"/>
    <w:rsid w:val="00612936"/>
    <w:rsid w:val="00612976"/>
    <w:rsid w:val="00612A95"/>
    <w:rsid w:val="00612D74"/>
    <w:rsid w:val="00612DB7"/>
    <w:rsid w:val="00612FEE"/>
    <w:rsid w:val="006132AA"/>
    <w:rsid w:val="00613F88"/>
    <w:rsid w:val="00614448"/>
    <w:rsid w:val="00614841"/>
    <w:rsid w:val="0061485C"/>
    <w:rsid w:val="00614C4E"/>
    <w:rsid w:val="00615050"/>
    <w:rsid w:val="00615DB1"/>
    <w:rsid w:val="00616A05"/>
    <w:rsid w:val="00616C42"/>
    <w:rsid w:val="0061739E"/>
    <w:rsid w:val="0061754A"/>
    <w:rsid w:val="006175A4"/>
    <w:rsid w:val="00617621"/>
    <w:rsid w:val="006200CF"/>
    <w:rsid w:val="006201BC"/>
    <w:rsid w:val="0062034D"/>
    <w:rsid w:val="00620991"/>
    <w:rsid w:val="00620A7D"/>
    <w:rsid w:val="0062104B"/>
    <w:rsid w:val="0062154B"/>
    <w:rsid w:val="00621C3B"/>
    <w:rsid w:val="00621F1D"/>
    <w:rsid w:val="006229F8"/>
    <w:rsid w:val="00622ECC"/>
    <w:rsid w:val="00623242"/>
    <w:rsid w:val="0062397B"/>
    <w:rsid w:val="0062404C"/>
    <w:rsid w:val="00624399"/>
    <w:rsid w:val="00624DAA"/>
    <w:rsid w:val="00624EDB"/>
    <w:rsid w:val="00625486"/>
    <w:rsid w:val="00625609"/>
    <w:rsid w:val="006259E2"/>
    <w:rsid w:val="00626470"/>
    <w:rsid w:val="006264AA"/>
    <w:rsid w:val="0062681B"/>
    <w:rsid w:val="00626A03"/>
    <w:rsid w:val="00626BAF"/>
    <w:rsid w:val="0062713E"/>
    <w:rsid w:val="00627264"/>
    <w:rsid w:val="00627461"/>
    <w:rsid w:val="006276E7"/>
    <w:rsid w:val="0062782E"/>
    <w:rsid w:val="00627DE5"/>
    <w:rsid w:val="00630254"/>
    <w:rsid w:val="006304E1"/>
    <w:rsid w:val="006305D0"/>
    <w:rsid w:val="00630862"/>
    <w:rsid w:val="0063088A"/>
    <w:rsid w:val="00630CDF"/>
    <w:rsid w:val="00630E7C"/>
    <w:rsid w:val="006311FD"/>
    <w:rsid w:val="0063139F"/>
    <w:rsid w:val="00631B74"/>
    <w:rsid w:val="00631C4A"/>
    <w:rsid w:val="00631E33"/>
    <w:rsid w:val="00632492"/>
    <w:rsid w:val="00632647"/>
    <w:rsid w:val="00632E9B"/>
    <w:rsid w:val="00632F31"/>
    <w:rsid w:val="006338ED"/>
    <w:rsid w:val="00633D6D"/>
    <w:rsid w:val="00633DC0"/>
    <w:rsid w:val="00634269"/>
    <w:rsid w:val="006342B1"/>
    <w:rsid w:val="0063448C"/>
    <w:rsid w:val="0063471E"/>
    <w:rsid w:val="006349BB"/>
    <w:rsid w:val="00634DD0"/>
    <w:rsid w:val="0063506A"/>
    <w:rsid w:val="006350B7"/>
    <w:rsid w:val="00635518"/>
    <w:rsid w:val="00635A0D"/>
    <w:rsid w:val="00635C00"/>
    <w:rsid w:val="00635CC1"/>
    <w:rsid w:val="00635CDF"/>
    <w:rsid w:val="006364E5"/>
    <w:rsid w:val="00636683"/>
    <w:rsid w:val="006366B6"/>
    <w:rsid w:val="006367CD"/>
    <w:rsid w:val="00636B67"/>
    <w:rsid w:val="006371C0"/>
    <w:rsid w:val="00637C0F"/>
    <w:rsid w:val="00637CB5"/>
    <w:rsid w:val="00637DEA"/>
    <w:rsid w:val="00637F79"/>
    <w:rsid w:val="00640A1A"/>
    <w:rsid w:val="00640A9A"/>
    <w:rsid w:val="00640BA7"/>
    <w:rsid w:val="00640BBC"/>
    <w:rsid w:val="006410C9"/>
    <w:rsid w:val="00641ACD"/>
    <w:rsid w:val="00641AF5"/>
    <w:rsid w:val="00641CB8"/>
    <w:rsid w:val="00641EEB"/>
    <w:rsid w:val="00641FAC"/>
    <w:rsid w:val="006421E3"/>
    <w:rsid w:val="006424AB"/>
    <w:rsid w:val="00642794"/>
    <w:rsid w:val="00643248"/>
    <w:rsid w:val="006437A6"/>
    <w:rsid w:val="006437E9"/>
    <w:rsid w:val="00643BE8"/>
    <w:rsid w:val="00643EBF"/>
    <w:rsid w:val="006440DE"/>
    <w:rsid w:val="00644856"/>
    <w:rsid w:val="00644A26"/>
    <w:rsid w:val="00645732"/>
    <w:rsid w:val="0064632A"/>
    <w:rsid w:val="0064649D"/>
    <w:rsid w:val="00646CBC"/>
    <w:rsid w:val="00646EB5"/>
    <w:rsid w:val="006476D1"/>
    <w:rsid w:val="0065001D"/>
    <w:rsid w:val="006501E7"/>
    <w:rsid w:val="0065039C"/>
    <w:rsid w:val="006506CE"/>
    <w:rsid w:val="00650AB1"/>
    <w:rsid w:val="00650EFA"/>
    <w:rsid w:val="00651A94"/>
    <w:rsid w:val="006522F8"/>
    <w:rsid w:val="006527AD"/>
    <w:rsid w:val="00652CAC"/>
    <w:rsid w:val="006534AD"/>
    <w:rsid w:val="006540DF"/>
    <w:rsid w:val="0065453B"/>
    <w:rsid w:val="006545D0"/>
    <w:rsid w:val="00654D94"/>
    <w:rsid w:val="00654DF4"/>
    <w:rsid w:val="00654FD3"/>
    <w:rsid w:val="00655B92"/>
    <w:rsid w:val="006560E8"/>
    <w:rsid w:val="0065643C"/>
    <w:rsid w:val="006566FB"/>
    <w:rsid w:val="0065673D"/>
    <w:rsid w:val="00656A37"/>
    <w:rsid w:val="00656F44"/>
    <w:rsid w:val="00656FD8"/>
    <w:rsid w:val="006577A0"/>
    <w:rsid w:val="006577C4"/>
    <w:rsid w:val="006579AA"/>
    <w:rsid w:val="00657A7E"/>
    <w:rsid w:val="00657B22"/>
    <w:rsid w:val="006604B2"/>
    <w:rsid w:val="006610F6"/>
    <w:rsid w:val="006614D7"/>
    <w:rsid w:val="0066155A"/>
    <w:rsid w:val="00661571"/>
    <w:rsid w:val="00661AAC"/>
    <w:rsid w:val="00661F49"/>
    <w:rsid w:val="00661FB4"/>
    <w:rsid w:val="006623A1"/>
    <w:rsid w:val="00662767"/>
    <w:rsid w:val="00662987"/>
    <w:rsid w:val="006629D4"/>
    <w:rsid w:val="00662B50"/>
    <w:rsid w:val="00662B95"/>
    <w:rsid w:val="006632A6"/>
    <w:rsid w:val="00663D54"/>
    <w:rsid w:val="006641B6"/>
    <w:rsid w:val="0066447E"/>
    <w:rsid w:val="00665126"/>
    <w:rsid w:val="006655D0"/>
    <w:rsid w:val="00665700"/>
    <w:rsid w:val="00665A4A"/>
    <w:rsid w:val="00667BA0"/>
    <w:rsid w:val="00667C3E"/>
    <w:rsid w:val="0067041A"/>
    <w:rsid w:val="0067146F"/>
    <w:rsid w:val="0067154E"/>
    <w:rsid w:val="0067171F"/>
    <w:rsid w:val="00671A2B"/>
    <w:rsid w:val="00671F5C"/>
    <w:rsid w:val="0067217D"/>
    <w:rsid w:val="00672389"/>
    <w:rsid w:val="0067268E"/>
    <w:rsid w:val="006734F5"/>
    <w:rsid w:val="006735F2"/>
    <w:rsid w:val="00673C5F"/>
    <w:rsid w:val="00673E2F"/>
    <w:rsid w:val="00673F21"/>
    <w:rsid w:val="0067409D"/>
    <w:rsid w:val="006740DB"/>
    <w:rsid w:val="006744CE"/>
    <w:rsid w:val="00674592"/>
    <w:rsid w:val="006746F0"/>
    <w:rsid w:val="0067470D"/>
    <w:rsid w:val="00674855"/>
    <w:rsid w:val="0067505D"/>
    <w:rsid w:val="00675504"/>
    <w:rsid w:val="006755F5"/>
    <w:rsid w:val="00675698"/>
    <w:rsid w:val="006756A0"/>
    <w:rsid w:val="00675778"/>
    <w:rsid w:val="00675B74"/>
    <w:rsid w:val="00675C1A"/>
    <w:rsid w:val="00675F80"/>
    <w:rsid w:val="006766F8"/>
    <w:rsid w:val="00676B93"/>
    <w:rsid w:val="00676CAF"/>
    <w:rsid w:val="006773B4"/>
    <w:rsid w:val="0067777D"/>
    <w:rsid w:val="00677A38"/>
    <w:rsid w:val="00680052"/>
    <w:rsid w:val="00680228"/>
    <w:rsid w:val="00680E25"/>
    <w:rsid w:val="00680E42"/>
    <w:rsid w:val="00680F83"/>
    <w:rsid w:val="00681595"/>
    <w:rsid w:val="00681796"/>
    <w:rsid w:val="00682024"/>
    <w:rsid w:val="00682138"/>
    <w:rsid w:val="00682D96"/>
    <w:rsid w:val="00682F7A"/>
    <w:rsid w:val="00683166"/>
    <w:rsid w:val="006834BF"/>
    <w:rsid w:val="0068356C"/>
    <w:rsid w:val="00683792"/>
    <w:rsid w:val="00683E09"/>
    <w:rsid w:val="00684085"/>
    <w:rsid w:val="00684C26"/>
    <w:rsid w:val="00684FB1"/>
    <w:rsid w:val="00685257"/>
    <w:rsid w:val="00685298"/>
    <w:rsid w:val="006852ED"/>
    <w:rsid w:val="0068541F"/>
    <w:rsid w:val="00685641"/>
    <w:rsid w:val="00685966"/>
    <w:rsid w:val="006859D8"/>
    <w:rsid w:val="00685D85"/>
    <w:rsid w:val="00686024"/>
    <w:rsid w:val="00686375"/>
    <w:rsid w:val="0068650F"/>
    <w:rsid w:val="006868F0"/>
    <w:rsid w:val="00687167"/>
    <w:rsid w:val="0068719B"/>
    <w:rsid w:val="0068723D"/>
    <w:rsid w:val="0068784B"/>
    <w:rsid w:val="00687ACD"/>
    <w:rsid w:val="00687C4F"/>
    <w:rsid w:val="00690132"/>
    <w:rsid w:val="0069057F"/>
    <w:rsid w:val="006906A6"/>
    <w:rsid w:val="00690736"/>
    <w:rsid w:val="00690B3A"/>
    <w:rsid w:val="00691400"/>
    <w:rsid w:val="0069183C"/>
    <w:rsid w:val="006920E3"/>
    <w:rsid w:val="00692289"/>
    <w:rsid w:val="0069248F"/>
    <w:rsid w:val="00692CAF"/>
    <w:rsid w:val="00693322"/>
    <w:rsid w:val="00693389"/>
    <w:rsid w:val="006939CF"/>
    <w:rsid w:val="00693AE8"/>
    <w:rsid w:val="00693E48"/>
    <w:rsid w:val="00694291"/>
    <w:rsid w:val="0069451A"/>
    <w:rsid w:val="00694708"/>
    <w:rsid w:val="00694ECA"/>
    <w:rsid w:val="0069535C"/>
    <w:rsid w:val="00695F2B"/>
    <w:rsid w:val="00696A0B"/>
    <w:rsid w:val="00696F81"/>
    <w:rsid w:val="0069704E"/>
    <w:rsid w:val="006976BE"/>
    <w:rsid w:val="00697C4D"/>
    <w:rsid w:val="00697E8F"/>
    <w:rsid w:val="006A0404"/>
    <w:rsid w:val="006A040A"/>
    <w:rsid w:val="006A05B8"/>
    <w:rsid w:val="006A07A4"/>
    <w:rsid w:val="006A0817"/>
    <w:rsid w:val="006A0DE9"/>
    <w:rsid w:val="006A10ED"/>
    <w:rsid w:val="006A143E"/>
    <w:rsid w:val="006A1776"/>
    <w:rsid w:val="006A1F80"/>
    <w:rsid w:val="006A2A3E"/>
    <w:rsid w:val="006A3062"/>
    <w:rsid w:val="006A30E7"/>
    <w:rsid w:val="006A325B"/>
    <w:rsid w:val="006A37FC"/>
    <w:rsid w:val="006A49F3"/>
    <w:rsid w:val="006A4AEF"/>
    <w:rsid w:val="006A4DAB"/>
    <w:rsid w:val="006A4F03"/>
    <w:rsid w:val="006A4F9F"/>
    <w:rsid w:val="006A4FDF"/>
    <w:rsid w:val="006A53FB"/>
    <w:rsid w:val="006A581E"/>
    <w:rsid w:val="006A5B9E"/>
    <w:rsid w:val="006A5CFC"/>
    <w:rsid w:val="006A61D5"/>
    <w:rsid w:val="006A6695"/>
    <w:rsid w:val="006A68F1"/>
    <w:rsid w:val="006A6927"/>
    <w:rsid w:val="006A69AE"/>
    <w:rsid w:val="006A6B1F"/>
    <w:rsid w:val="006A6C52"/>
    <w:rsid w:val="006A7147"/>
    <w:rsid w:val="006A719A"/>
    <w:rsid w:val="006A728C"/>
    <w:rsid w:val="006B001A"/>
    <w:rsid w:val="006B0E2B"/>
    <w:rsid w:val="006B1285"/>
    <w:rsid w:val="006B15CB"/>
    <w:rsid w:val="006B1F4E"/>
    <w:rsid w:val="006B20C9"/>
    <w:rsid w:val="006B2463"/>
    <w:rsid w:val="006B2857"/>
    <w:rsid w:val="006B2F89"/>
    <w:rsid w:val="006B3279"/>
    <w:rsid w:val="006B3D7F"/>
    <w:rsid w:val="006B3DBD"/>
    <w:rsid w:val="006B404E"/>
    <w:rsid w:val="006B479F"/>
    <w:rsid w:val="006B4C2D"/>
    <w:rsid w:val="006B4E71"/>
    <w:rsid w:val="006B51B3"/>
    <w:rsid w:val="006B588B"/>
    <w:rsid w:val="006B5BEA"/>
    <w:rsid w:val="006B5D03"/>
    <w:rsid w:val="006B5D12"/>
    <w:rsid w:val="006B5DF4"/>
    <w:rsid w:val="006B6084"/>
    <w:rsid w:val="006B6103"/>
    <w:rsid w:val="006B613B"/>
    <w:rsid w:val="006B634B"/>
    <w:rsid w:val="006B648A"/>
    <w:rsid w:val="006B65F8"/>
    <w:rsid w:val="006B68C6"/>
    <w:rsid w:val="006B6B97"/>
    <w:rsid w:val="006B6BAE"/>
    <w:rsid w:val="006B722E"/>
    <w:rsid w:val="006B7676"/>
    <w:rsid w:val="006B78D8"/>
    <w:rsid w:val="006B7BCA"/>
    <w:rsid w:val="006B7C26"/>
    <w:rsid w:val="006B7DC6"/>
    <w:rsid w:val="006C052F"/>
    <w:rsid w:val="006C0682"/>
    <w:rsid w:val="006C06C6"/>
    <w:rsid w:val="006C094B"/>
    <w:rsid w:val="006C0D6D"/>
    <w:rsid w:val="006C0E1B"/>
    <w:rsid w:val="006C0EF4"/>
    <w:rsid w:val="006C0F52"/>
    <w:rsid w:val="006C15CC"/>
    <w:rsid w:val="006C17B9"/>
    <w:rsid w:val="006C1D04"/>
    <w:rsid w:val="006C228D"/>
    <w:rsid w:val="006C27CE"/>
    <w:rsid w:val="006C2EAB"/>
    <w:rsid w:val="006C3131"/>
    <w:rsid w:val="006C3173"/>
    <w:rsid w:val="006C3282"/>
    <w:rsid w:val="006C4496"/>
    <w:rsid w:val="006C463D"/>
    <w:rsid w:val="006C46F4"/>
    <w:rsid w:val="006C47E6"/>
    <w:rsid w:val="006C4827"/>
    <w:rsid w:val="006C4B5F"/>
    <w:rsid w:val="006C4F7F"/>
    <w:rsid w:val="006C59B4"/>
    <w:rsid w:val="006C6290"/>
    <w:rsid w:val="006C646C"/>
    <w:rsid w:val="006C67C9"/>
    <w:rsid w:val="006C7187"/>
    <w:rsid w:val="006C74F4"/>
    <w:rsid w:val="006D0374"/>
    <w:rsid w:val="006D0496"/>
    <w:rsid w:val="006D0950"/>
    <w:rsid w:val="006D0A50"/>
    <w:rsid w:val="006D0D5F"/>
    <w:rsid w:val="006D0F2B"/>
    <w:rsid w:val="006D0FA0"/>
    <w:rsid w:val="006D1042"/>
    <w:rsid w:val="006D124C"/>
    <w:rsid w:val="006D15B8"/>
    <w:rsid w:val="006D1737"/>
    <w:rsid w:val="006D1823"/>
    <w:rsid w:val="006D1899"/>
    <w:rsid w:val="006D1B5C"/>
    <w:rsid w:val="006D1E49"/>
    <w:rsid w:val="006D1F16"/>
    <w:rsid w:val="006D1F70"/>
    <w:rsid w:val="006D2397"/>
    <w:rsid w:val="006D2A08"/>
    <w:rsid w:val="006D31A3"/>
    <w:rsid w:val="006D3747"/>
    <w:rsid w:val="006D3973"/>
    <w:rsid w:val="006D422A"/>
    <w:rsid w:val="006D4251"/>
    <w:rsid w:val="006D443E"/>
    <w:rsid w:val="006D4594"/>
    <w:rsid w:val="006D45DA"/>
    <w:rsid w:val="006D4DDF"/>
    <w:rsid w:val="006D5178"/>
    <w:rsid w:val="006D5CBD"/>
    <w:rsid w:val="006D6483"/>
    <w:rsid w:val="006D6F43"/>
    <w:rsid w:val="006D78A2"/>
    <w:rsid w:val="006E043A"/>
    <w:rsid w:val="006E07CC"/>
    <w:rsid w:val="006E094A"/>
    <w:rsid w:val="006E0E4B"/>
    <w:rsid w:val="006E0F84"/>
    <w:rsid w:val="006E14FE"/>
    <w:rsid w:val="006E15D9"/>
    <w:rsid w:val="006E1C40"/>
    <w:rsid w:val="006E1F9B"/>
    <w:rsid w:val="006E247D"/>
    <w:rsid w:val="006E286A"/>
    <w:rsid w:val="006E298A"/>
    <w:rsid w:val="006E2BC8"/>
    <w:rsid w:val="006E2D29"/>
    <w:rsid w:val="006E3AFC"/>
    <w:rsid w:val="006E3D0E"/>
    <w:rsid w:val="006E3D39"/>
    <w:rsid w:val="006E3D83"/>
    <w:rsid w:val="006E421F"/>
    <w:rsid w:val="006E427D"/>
    <w:rsid w:val="006E4822"/>
    <w:rsid w:val="006E4941"/>
    <w:rsid w:val="006E4CE3"/>
    <w:rsid w:val="006E4EDF"/>
    <w:rsid w:val="006E5DD7"/>
    <w:rsid w:val="006E60A9"/>
    <w:rsid w:val="006E63C5"/>
    <w:rsid w:val="006E6AF8"/>
    <w:rsid w:val="006E6BB6"/>
    <w:rsid w:val="006E6C54"/>
    <w:rsid w:val="006E6D93"/>
    <w:rsid w:val="006E6F55"/>
    <w:rsid w:val="006E7306"/>
    <w:rsid w:val="006E754C"/>
    <w:rsid w:val="006E7DE6"/>
    <w:rsid w:val="006F002E"/>
    <w:rsid w:val="006F0409"/>
    <w:rsid w:val="006F0A80"/>
    <w:rsid w:val="006F1190"/>
    <w:rsid w:val="006F122F"/>
    <w:rsid w:val="006F14A4"/>
    <w:rsid w:val="006F153B"/>
    <w:rsid w:val="006F1E21"/>
    <w:rsid w:val="006F1EB8"/>
    <w:rsid w:val="006F20C2"/>
    <w:rsid w:val="006F2A43"/>
    <w:rsid w:val="006F2B29"/>
    <w:rsid w:val="006F2B55"/>
    <w:rsid w:val="006F2CF4"/>
    <w:rsid w:val="006F305D"/>
    <w:rsid w:val="006F386B"/>
    <w:rsid w:val="006F3969"/>
    <w:rsid w:val="006F4A6A"/>
    <w:rsid w:val="006F519C"/>
    <w:rsid w:val="006F55B6"/>
    <w:rsid w:val="006F563F"/>
    <w:rsid w:val="006F564E"/>
    <w:rsid w:val="006F5966"/>
    <w:rsid w:val="006F5C8F"/>
    <w:rsid w:val="006F5ED6"/>
    <w:rsid w:val="006F6154"/>
    <w:rsid w:val="006F6744"/>
    <w:rsid w:val="006F6849"/>
    <w:rsid w:val="006F69E8"/>
    <w:rsid w:val="006F72B2"/>
    <w:rsid w:val="006F7512"/>
    <w:rsid w:val="006F7BBF"/>
    <w:rsid w:val="00700159"/>
    <w:rsid w:val="007004D9"/>
    <w:rsid w:val="00700940"/>
    <w:rsid w:val="00700A0D"/>
    <w:rsid w:val="00700B27"/>
    <w:rsid w:val="00701308"/>
    <w:rsid w:val="0070138E"/>
    <w:rsid w:val="0070148E"/>
    <w:rsid w:val="007015E5"/>
    <w:rsid w:val="00701A84"/>
    <w:rsid w:val="00701B58"/>
    <w:rsid w:val="00701B9C"/>
    <w:rsid w:val="007024A8"/>
    <w:rsid w:val="007027C6"/>
    <w:rsid w:val="00702C89"/>
    <w:rsid w:val="0070310D"/>
    <w:rsid w:val="0070316B"/>
    <w:rsid w:val="00703588"/>
    <w:rsid w:val="00703761"/>
    <w:rsid w:val="00703DBF"/>
    <w:rsid w:val="00703EC5"/>
    <w:rsid w:val="007041EF"/>
    <w:rsid w:val="00704391"/>
    <w:rsid w:val="007045FE"/>
    <w:rsid w:val="007047C1"/>
    <w:rsid w:val="00704E97"/>
    <w:rsid w:val="0070526B"/>
    <w:rsid w:val="0070526D"/>
    <w:rsid w:val="007060B8"/>
    <w:rsid w:val="00706565"/>
    <w:rsid w:val="007065B5"/>
    <w:rsid w:val="007069AA"/>
    <w:rsid w:val="007077FA"/>
    <w:rsid w:val="00707AE4"/>
    <w:rsid w:val="00707ED9"/>
    <w:rsid w:val="00707FE5"/>
    <w:rsid w:val="00710067"/>
    <w:rsid w:val="007101BA"/>
    <w:rsid w:val="007104A7"/>
    <w:rsid w:val="007105F3"/>
    <w:rsid w:val="00710CCA"/>
    <w:rsid w:val="00710F0C"/>
    <w:rsid w:val="00711184"/>
    <w:rsid w:val="00711453"/>
    <w:rsid w:val="007118B4"/>
    <w:rsid w:val="00711F0C"/>
    <w:rsid w:val="0071201E"/>
    <w:rsid w:val="007123DC"/>
    <w:rsid w:val="00713BF8"/>
    <w:rsid w:val="00713D38"/>
    <w:rsid w:val="00713DE6"/>
    <w:rsid w:val="00713E52"/>
    <w:rsid w:val="00714983"/>
    <w:rsid w:val="007149BA"/>
    <w:rsid w:val="00714DF7"/>
    <w:rsid w:val="007153E1"/>
    <w:rsid w:val="00715507"/>
    <w:rsid w:val="0071552D"/>
    <w:rsid w:val="007158D5"/>
    <w:rsid w:val="00715944"/>
    <w:rsid w:val="00715E37"/>
    <w:rsid w:val="00716000"/>
    <w:rsid w:val="007164A3"/>
    <w:rsid w:val="007167A1"/>
    <w:rsid w:val="007167D5"/>
    <w:rsid w:val="00716832"/>
    <w:rsid w:val="00716A80"/>
    <w:rsid w:val="00716AEF"/>
    <w:rsid w:val="00716C81"/>
    <w:rsid w:val="00717241"/>
    <w:rsid w:val="00717260"/>
    <w:rsid w:val="00717711"/>
    <w:rsid w:val="0071772D"/>
    <w:rsid w:val="007203A6"/>
    <w:rsid w:val="00720591"/>
    <w:rsid w:val="007211CA"/>
    <w:rsid w:val="00721255"/>
    <w:rsid w:val="007220E7"/>
    <w:rsid w:val="00722387"/>
    <w:rsid w:val="0072246E"/>
    <w:rsid w:val="00722733"/>
    <w:rsid w:val="00722882"/>
    <w:rsid w:val="0072293D"/>
    <w:rsid w:val="00722AD5"/>
    <w:rsid w:val="00722E9B"/>
    <w:rsid w:val="007235D9"/>
    <w:rsid w:val="00723680"/>
    <w:rsid w:val="00723744"/>
    <w:rsid w:val="00723C12"/>
    <w:rsid w:val="00723CD6"/>
    <w:rsid w:val="00723E17"/>
    <w:rsid w:val="00724DA1"/>
    <w:rsid w:val="007250BE"/>
    <w:rsid w:val="0072519C"/>
    <w:rsid w:val="0072523E"/>
    <w:rsid w:val="00725258"/>
    <w:rsid w:val="007253FA"/>
    <w:rsid w:val="00725512"/>
    <w:rsid w:val="00725FA8"/>
    <w:rsid w:val="00726751"/>
    <w:rsid w:val="00726A02"/>
    <w:rsid w:val="00727A5D"/>
    <w:rsid w:val="00727D87"/>
    <w:rsid w:val="0073013B"/>
    <w:rsid w:val="00730239"/>
    <w:rsid w:val="007302F8"/>
    <w:rsid w:val="007304C9"/>
    <w:rsid w:val="0073056B"/>
    <w:rsid w:val="00730C61"/>
    <w:rsid w:val="00730ECC"/>
    <w:rsid w:val="00731893"/>
    <w:rsid w:val="0073196D"/>
    <w:rsid w:val="00731B09"/>
    <w:rsid w:val="00731BC2"/>
    <w:rsid w:val="007320D7"/>
    <w:rsid w:val="007328D9"/>
    <w:rsid w:val="0073298D"/>
    <w:rsid w:val="00732CD6"/>
    <w:rsid w:val="00732E78"/>
    <w:rsid w:val="00733330"/>
    <w:rsid w:val="00733416"/>
    <w:rsid w:val="0073352F"/>
    <w:rsid w:val="0073356C"/>
    <w:rsid w:val="00733AD5"/>
    <w:rsid w:val="00733B15"/>
    <w:rsid w:val="00733B21"/>
    <w:rsid w:val="00733E56"/>
    <w:rsid w:val="00733EEE"/>
    <w:rsid w:val="0073404D"/>
    <w:rsid w:val="00734309"/>
    <w:rsid w:val="007343C1"/>
    <w:rsid w:val="007344EB"/>
    <w:rsid w:val="0073465A"/>
    <w:rsid w:val="0073497C"/>
    <w:rsid w:val="00734EF0"/>
    <w:rsid w:val="00735257"/>
    <w:rsid w:val="00735323"/>
    <w:rsid w:val="00735DDB"/>
    <w:rsid w:val="00736503"/>
    <w:rsid w:val="00736643"/>
    <w:rsid w:val="00736B2B"/>
    <w:rsid w:val="00736BD3"/>
    <w:rsid w:val="00736EB2"/>
    <w:rsid w:val="00736EB5"/>
    <w:rsid w:val="0073799C"/>
    <w:rsid w:val="00737E61"/>
    <w:rsid w:val="007400E6"/>
    <w:rsid w:val="0074017E"/>
    <w:rsid w:val="007402D7"/>
    <w:rsid w:val="00740A9D"/>
    <w:rsid w:val="00740B9D"/>
    <w:rsid w:val="00740C58"/>
    <w:rsid w:val="0074169F"/>
    <w:rsid w:val="0074193D"/>
    <w:rsid w:val="0074193F"/>
    <w:rsid w:val="00741A7D"/>
    <w:rsid w:val="0074204B"/>
    <w:rsid w:val="007422D5"/>
    <w:rsid w:val="00742334"/>
    <w:rsid w:val="0074236C"/>
    <w:rsid w:val="0074364F"/>
    <w:rsid w:val="00743D41"/>
    <w:rsid w:val="00743EA7"/>
    <w:rsid w:val="00744386"/>
    <w:rsid w:val="00744560"/>
    <w:rsid w:val="007447B6"/>
    <w:rsid w:val="0074481D"/>
    <w:rsid w:val="00744A99"/>
    <w:rsid w:val="00745538"/>
    <w:rsid w:val="00745931"/>
    <w:rsid w:val="00745F54"/>
    <w:rsid w:val="007461BF"/>
    <w:rsid w:val="007462A4"/>
    <w:rsid w:val="007463C6"/>
    <w:rsid w:val="007464FC"/>
    <w:rsid w:val="00746764"/>
    <w:rsid w:val="00746852"/>
    <w:rsid w:val="007468BE"/>
    <w:rsid w:val="007468E2"/>
    <w:rsid w:val="00746B31"/>
    <w:rsid w:val="00746E19"/>
    <w:rsid w:val="007475BE"/>
    <w:rsid w:val="007479C2"/>
    <w:rsid w:val="007479D5"/>
    <w:rsid w:val="00747BA4"/>
    <w:rsid w:val="007506F9"/>
    <w:rsid w:val="0075070D"/>
    <w:rsid w:val="0075073B"/>
    <w:rsid w:val="00750F74"/>
    <w:rsid w:val="00751356"/>
    <w:rsid w:val="00751762"/>
    <w:rsid w:val="007519E7"/>
    <w:rsid w:val="00751A28"/>
    <w:rsid w:val="00751E9D"/>
    <w:rsid w:val="00752638"/>
    <w:rsid w:val="00752A81"/>
    <w:rsid w:val="00752D3A"/>
    <w:rsid w:val="007530F9"/>
    <w:rsid w:val="007534E7"/>
    <w:rsid w:val="00753DE5"/>
    <w:rsid w:val="0075454E"/>
    <w:rsid w:val="00754A78"/>
    <w:rsid w:val="00754C2B"/>
    <w:rsid w:val="00754E13"/>
    <w:rsid w:val="00755146"/>
    <w:rsid w:val="0075571A"/>
    <w:rsid w:val="00755D21"/>
    <w:rsid w:val="00756438"/>
    <w:rsid w:val="00756729"/>
    <w:rsid w:val="00756F09"/>
    <w:rsid w:val="00757678"/>
    <w:rsid w:val="00757F27"/>
    <w:rsid w:val="0075BB08"/>
    <w:rsid w:val="007600DE"/>
    <w:rsid w:val="00761184"/>
    <w:rsid w:val="007612CE"/>
    <w:rsid w:val="0076290C"/>
    <w:rsid w:val="00762B08"/>
    <w:rsid w:val="00763616"/>
    <w:rsid w:val="00763D59"/>
    <w:rsid w:val="00763DE3"/>
    <w:rsid w:val="00763E30"/>
    <w:rsid w:val="00764582"/>
    <w:rsid w:val="00764B85"/>
    <w:rsid w:val="00764E26"/>
    <w:rsid w:val="00764E3B"/>
    <w:rsid w:val="00764F6C"/>
    <w:rsid w:val="00765BAF"/>
    <w:rsid w:val="00765CE9"/>
    <w:rsid w:val="00765FED"/>
    <w:rsid w:val="00766752"/>
    <w:rsid w:val="00766A57"/>
    <w:rsid w:val="00766A64"/>
    <w:rsid w:val="00766E5E"/>
    <w:rsid w:val="007678A1"/>
    <w:rsid w:val="00767936"/>
    <w:rsid w:val="00767B44"/>
    <w:rsid w:val="00767EE7"/>
    <w:rsid w:val="00767F24"/>
    <w:rsid w:val="007703BD"/>
    <w:rsid w:val="007707E5"/>
    <w:rsid w:val="00770BF4"/>
    <w:rsid w:val="00770E6F"/>
    <w:rsid w:val="00770F28"/>
    <w:rsid w:val="0077102C"/>
    <w:rsid w:val="00771C07"/>
    <w:rsid w:val="00771C8C"/>
    <w:rsid w:val="00771E97"/>
    <w:rsid w:val="00771EDB"/>
    <w:rsid w:val="00772221"/>
    <w:rsid w:val="007723E8"/>
    <w:rsid w:val="00772622"/>
    <w:rsid w:val="0077282A"/>
    <w:rsid w:val="007728B7"/>
    <w:rsid w:val="007728F8"/>
    <w:rsid w:val="007731D2"/>
    <w:rsid w:val="0077339B"/>
    <w:rsid w:val="0077381A"/>
    <w:rsid w:val="00773834"/>
    <w:rsid w:val="00774046"/>
    <w:rsid w:val="007741DD"/>
    <w:rsid w:val="0077429F"/>
    <w:rsid w:val="00774FC0"/>
    <w:rsid w:val="0077585D"/>
    <w:rsid w:val="00775D97"/>
    <w:rsid w:val="00775F64"/>
    <w:rsid w:val="00775FA9"/>
    <w:rsid w:val="0077608B"/>
    <w:rsid w:val="00776163"/>
    <w:rsid w:val="0077621B"/>
    <w:rsid w:val="007762F7"/>
    <w:rsid w:val="007769F4"/>
    <w:rsid w:val="00776D57"/>
    <w:rsid w:val="00776DD0"/>
    <w:rsid w:val="00777192"/>
    <w:rsid w:val="00777367"/>
    <w:rsid w:val="0077764B"/>
    <w:rsid w:val="0077786D"/>
    <w:rsid w:val="007805DC"/>
    <w:rsid w:val="00780977"/>
    <w:rsid w:val="0078110C"/>
    <w:rsid w:val="00781F92"/>
    <w:rsid w:val="0078214C"/>
    <w:rsid w:val="007824DD"/>
    <w:rsid w:val="00782BA1"/>
    <w:rsid w:val="007831C6"/>
    <w:rsid w:val="007831E1"/>
    <w:rsid w:val="007834AA"/>
    <w:rsid w:val="00783658"/>
    <w:rsid w:val="00783F54"/>
    <w:rsid w:val="007843F7"/>
    <w:rsid w:val="0078443E"/>
    <w:rsid w:val="00784F0F"/>
    <w:rsid w:val="0078505F"/>
    <w:rsid w:val="00785231"/>
    <w:rsid w:val="00785791"/>
    <w:rsid w:val="00785C4D"/>
    <w:rsid w:val="00785D3A"/>
    <w:rsid w:val="00785D92"/>
    <w:rsid w:val="00785DC5"/>
    <w:rsid w:val="00785E22"/>
    <w:rsid w:val="00785FFA"/>
    <w:rsid w:val="00786088"/>
    <w:rsid w:val="007862C3"/>
    <w:rsid w:val="007865DA"/>
    <w:rsid w:val="007869D2"/>
    <w:rsid w:val="00786ACE"/>
    <w:rsid w:val="00786CDF"/>
    <w:rsid w:val="007873A5"/>
    <w:rsid w:val="007873BA"/>
    <w:rsid w:val="007874FE"/>
    <w:rsid w:val="0078755E"/>
    <w:rsid w:val="00787ACB"/>
    <w:rsid w:val="00787BAE"/>
    <w:rsid w:val="00787E79"/>
    <w:rsid w:val="0079022C"/>
    <w:rsid w:val="00790645"/>
    <w:rsid w:val="00790B7A"/>
    <w:rsid w:val="00790CFB"/>
    <w:rsid w:val="00790D64"/>
    <w:rsid w:val="00790E28"/>
    <w:rsid w:val="007915E5"/>
    <w:rsid w:val="00791D8C"/>
    <w:rsid w:val="00791D8E"/>
    <w:rsid w:val="00791DDE"/>
    <w:rsid w:val="007923F4"/>
    <w:rsid w:val="0079243B"/>
    <w:rsid w:val="007928C4"/>
    <w:rsid w:val="0079294B"/>
    <w:rsid w:val="00792EA4"/>
    <w:rsid w:val="00792FEE"/>
    <w:rsid w:val="007932B3"/>
    <w:rsid w:val="00793A63"/>
    <w:rsid w:val="00793C42"/>
    <w:rsid w:val="00793D1E"/>
    <w:rsid w:val="00793E69"/>
    <w:rsid w:val="00794197"/>
    <w:rsid w:val="007944A7"/>
    <w:rsid w:val="00794B45"/>
    <w:rsid w:val="00794B6D"/>
    <w:rsid w:val="00794EBA"/>
    <w:rsid w:val="00794ECE"/>
    <w:rsid w:val="00794F86"/>
    <w:rsid w:val="007951F5"/>
    <w:rsid w:val="00795500"/>
    <w:rsid w:val="00795531"/>
    <w:rsid w:val="00795959"/>
    <w:rsid w:val="007962F1"/>
    <w:rsid w:val="007965CF"/>
    <w:rsid w:val="0079668C"/>
    <w:rsid w:val="007969FD"/>
    <w:rsid w:val="007975B4"/>
    <w:rsid w:val="007A058F"/>
    <w:rsid w:val="007A059C"/>
    <w:rsid w:val="007A08D3"/>
    <w:rsid w:val="007A08F8"/>
    <w:rsid w:val="007A1663"/>
    <w:rsid w:val="007A175E"/>
    <w:rsid w:val="007A18B0"/>
    <w:rsid w:val="007A1A30"/>
    <w:rsid w:val="007A24A7"/>
    <w:rsid w:val="007A2591"/>
    <w:rsid w:val="007A2EF5"/>
    <w:rsid w:val="007A3041"/>
    <w:rsid w:val="007A3225"/>
    <w:rsid w:val="007A3BCA"/>
    <w:rsid w:val="007A3D00"/>
    <w:rsid w:val="007A4612"/>
    <w:rsid w:val="007A4E2F"/>
    <w:rsid w:val="007A4F8F"/>
    <w:rsid w:val="007A5040"/>
    <w:rsid w:val="007A5866"/>
    <w:rsid w:val="007A5DAD"/>
    <w:rsid w:val="007A5E5B"/>
    <w:rsid w:val="007A6078"/>
    <w:rsid w:val="007A62DB"/>
    <w:rsid w:val="007A6801"/>
    <w:rsid w:val="007A6E45"/>
    <w:rsid w:val="007A6FB3"/>
    <w:rsid w:val="007A712B"/>
    <w:rsid w:val="007A7523"/>
    <w:rsid w:val="007A7549"/>
    <w:rsid w:val="007A756F"/>
    <w:rsid w:val="007A762D"/>
    <w:rsid w:val="007A7901"/>
    <w:rsid w:val="007A79A5"/>
    <w:rsid w:val="007A7DA7"/>
    <w:rsid w:val="007AE6DE"/>
    <w:rsid w:val="007B0235"/>
    <w:rsid w:val="007B137B"/>
    <w:rsid w:val="007B1D3E"/>
    <w:rsid w:val="007B1F92"/>
    <w:rsid w:val="007B20EA"/>
    <w:rsid w:val="007B23A3"/>
    <w:rsid w:val="007B25BB"/>
    <w:rsid w:val="007B3195"/>
    <w:rsid w:val="007B343E"/>
    <w:rsid w:val="007B3BDE"/>
    <w:rsid w:val="007B4226"/>
    <w:rsid w:val="007B48D1"/>
    <w:rsid w:val="007B498C"/>
    <w:rsid w:val="007B4A2D"/>
    <w:rsid w:val="007B4C06"/>
    <w:rsid w:val="007B53B5"/>
    <w:rsid w:val="007B5577"/>
    <w:rsid w:val="007B56EC"/>
    <w:rsid w:val="007B615C"/>
    <w:rsid w:val="007B62EF"/>
    <w:rsid w:val="007B6564"/>
    <w:rsid w:val="007B65FF"/>
    <w:rsid w:val="007B6995"/>
    <w:rsid w:val="007B716D"/>
    <w:rsid w:val="007B7599"/>
    <w:rsid w:val="007B7948"/>
    <w:rsid w:val="007B7BAE"/>
    <w:rsid w:val="007B7C4C"/>
    <w:rsid w:val="007B7F13"/>
    <w:rsid w:val="007B7F2B"/>
    <w:rsid w:val="007C0047"/>
    <w:rsid w:val="007C01CA"/>
    <w:rsid w:val="007C021C"/>
    <w:rsid w:val="007C04A7"/>
    <w:rsid w:val="007C0CCD"/>
    <w:rsid w:val="007C1253"/>
    <w:rsid w:val="007C16BD"/>
    <w:rsid w:val="007C1D04"/>
    <w:rsid w:val="007C2091"/>
    <w:rsid w:val="007C210D"/>
    <w:rsid w:val="007C2949"/>
    <w:rsid w:val="007C2AE7"/>
    <w:rsid w:val="007C3198"/>
    <w:rsid w:val="007C326C"/>
    <w:rsid w:val="007C33D2"/>
    <w:rsid w:val="007C3E32"/>
    <w:rsid w:val="007C4046"/>
    <w:rsid w:val="007C416F"/>
    <w:rsid w:val="007C46E1"/>
    <w:rsid w:val="007C4A73"/>
    <w:rsid w:val="007C4CCD"/>
    <w:rsid w:val="007C4F06"/>
    <w:rsid w:val="007C5ADB"/>
    <w:rsid w:val="007C5E48"/>
    <w:rsid w:val="007C622C"/>
    <w:rsid w:val="007C62E2"/>
    <w:rsid w:val="007C654F"/>
    <w:rsid w:val="007C67F0"/>
    <w:rsid w:val="007C69BE"/>
    <w:rsid w:val="007C6AF4"/>
    <w:rsid w:val="007C70A3"/>
    <w:rsid w:val="007C7247"/>
    <w:rsid w:val="007C732A"/>
    <w:rsid w:val="007C761B"/>
    <w:rsid w:val="007C7A28"/>
    <w:rsid w:val="007C7AC0"/>
    <w:rsid w:val="007C7B3C"/>
    <w:rsid w:val="007C7BFE"/>
    <w:rsid w:val="007C7C1D"/>
    <w:rsid w:val="007C7DD5"/>
    <w:rsid w:val="007CBCD4"/>
    <w:rsid w:val="007D00AA"/>
    <w:rsid w:val="007D082C"/>
    <w:rsid w:val="007D094A"/>
    <w:rsid w:val="007D1339"/>
    <w:rsid w:val="007D14BD"/>
    <w:rsid w:val="007D16CA"/>
    <w:rsid w:val="007D1970"/>
    <w:rsid w:val="007D1E94"/>
    <w:rsid w:val="007D220F"/>
    <w:rsid w:val="007D25BF"/>
    <w:rsid w:val="007D2873"/>
    <w:rsid w:val="007D293C"/>
    <w:rsid w:val="007D2A4A"/>
    <w:rsid w:val="007D2BBE"/>
    <w:rsid w:val="007D2CC6"/>
    <w:rsid w:val="007D2E3C"/>
    <w:rsid w:val="007D3300"/>
    <w:rsid w:val="007D42EB"/>
    <w:rsid w:val="007D43F2"/>
    <w:rsid w:val="007D467E"/>
    <w:rsid w:val="007D471F"/>
    <w:rsid w:val="007D4F60"/>
    <w:rsid w:val="007D51F6"/>
    <w:rsid w:val="007D5F77"/>
    <w:rsid w:val="007D6352"/>
    <w:rsid w:val="007D6591"/>
    <w:rsid w:val="007D6A04"/>
    <w:rsid w:val="007D7828"/>
    <w:rsid w:val="007D7AF1"/>
    <w:rsid w:val="007D7D63"/>
    <w:rsid w:val="007D7FE2"/>
    <w:rsid w:val="007E00EC"/>
    <w:rsid w:val="007E02A5"/>
    <w:rsid w:val="007E02FE"/>
    <w:rsid w:val="007E0AF5"/>
    <w:rsid w:val="007E0D66"/>
    <w:rsid w:val="007E0FCD"/>
    <w:rsid w:val="007E12D2"/>
    <w:rsid w:val="007E17D9"/>
    <w:rsid w:val="007E17E8"/>
    <w:rsid w:val="007E19DD"/>
    <w:rsid w:val="007E1ACA"/>
    <w:rsid w:val="007E1EF2"/>
    <w:rsid w:val="007E210E"/>
    <w:rsid w:val="007E2673"/>
    <w:rsid w:val="007E2697"/>
    <w:rsid w:val="007E28B6"/>
    <w:rsid w:val="007E2E3C"/>
    <w:rsid w:val="007E31C7"/>
    <w:rsid w:val="007E335F"/>
    <w:rsid w:val="007E39AC"/>
    <w:rsid w:val="007E41AD"/>
    <w:rsid w:val="007E426D"/>
    <w:rsid w:val="007E4691"/>
    <w:rsid w:val="007E4839"/>
    <w:rsid w:val="007E4876"/>
    <w:rsid w:val="007E4D79"/>
    <w:rsid w:val="007E51D6"/>
    <w:rsid w:val="007E55DA"/>
    <w:rsid w:val="007E56ED"/>
    <w:rsid w:val="007E5909"/>
    <w:rsid w:val="007E591B"/>
    <w:rsid w:val="007E5E1D"/>
    <w:rsid w:val="007E5F37"/>
    <w:rsid w:val="007E64DE"/>
    <w:rsid w:val="007E68A5"/>
    <w:rsid w:val="007E6C36"/>
    <w:rsid w:val="007E6C46"/>
    <w:rsid w:val="007E6F93"/>
    <w:rsid w:val="007E7160"/>
    <w:rsid w:val="007E74CE"/>
    <w:rsid w:val="007E75DE"/>
    <w:rsid w:val="007E77C6"/>
    <w:rsid w:val="007E7931"/>
    <w:rsid w:val="007E7A37"/>
    <w:rsid w:val="007E7AC2"/>
    <w:rsid w:val="007E7DD6"/>
    <w:rsid w:val="007F09D7"/>
    <w:rsid w:val="007F0F33"/>
    <w:rsid w:val="007F1294"/>
    <w:rsid w:val="007F15DE"/>
    <w:rsid w:val="007F1AF6"/>
    <w:rsid w:val="007F1CE7"/>
    <w:rsid w:val="007F218E"/>
    <w:rsid w:val="007F251A"/>
    <w:rsid w:val="007F26FD"/>
    <w:rsid w:val="007F2B36"/>
    <w:rsid w:val="007F2D54"/>
    <w:rsid w:val="007F2E7C"/>
    <w:rsid w:val="007F2F2B"/>
    <w:rsid w:val="007F336A"/>
    <w:rsid w:val="007F3751"/>
    <w:rsid w:val="007F3CEB"/>
    <w:rsid w:val="007F3F02"/>
    <w:rsid w:val="007F4053"/>
    <w:rsid w:val="007F489D"/>
    <w:rsid w:val="007F48D6"/>
    <w:rsid w:val="007F491D"/>
    <w:rsid w:val="007F499C"/>
    <w:rsid w:val="007F4ACC"/>
    <w:rsid w:val="007F4CFA"/>
    <w:rsid w:val="007F55EC"/>
    <w:rsid w:val="007F56C6"/>
    <w:rsid w:val="007F58C4"/>
    <w:rsid w:val="007F5942"/>
    <w:rsid w:val="007F63CE"/>
    <w:rsid w:val="007F64D4"/>
    <w:rsid w:val="007F670C"/>
    <w:rsid w:val="007F6A99"/>
    <w:rsid w:val="007F70D6"/>
    <w:rsid w:val="007F729E"/>
    <w:rsid w:val="007F744F"/>
    <w:rsid w:val="007F7B11"/>
    <w:rsid w:val="007F7C25"/>
    <w:rsid w:val="00800703"/>
    <w:rsid w:val="00800860"/>
    <w:rsid w:val="00800A2B"/>
    <w:rsid w:val="00800AE2"/>
    <w:rsid w:val="00800D9C"/>
    <w:rsid w:val="00801065"/>
    <w:rsid w:val="008010AA"/>
    <w:rsid w:val="0080179D"/>
    <w:rsid w:val="00801840"/>
    <w:rsid w:val="008019FF"/>
    <w:rsid w:val="00801BB7"/>
    <w:rsid w:val="00801DFC"/>
    <w:rsid w:val="00802361"/>
    <w:rsid w:val="008027D0"/>
    <w:rsid w:val="0080297F"/>
    <w:rsid w:val="00802AA1"/>
    <w:rsid w:val="00802B08"/>
    <w:rsid w:val="00802E4B"/>
    <w:rsid w:val="00802FA1"/>
    <w:rsid w:val="008032F5"/>
    <w:rsid w:val="00803BE3"/>
    <w:rsid w:val="00803C78"/>
    <w:rsid w:val="00803D67"/>
    <w:rsid w:val="00803E03"/>
    <w:rsid w:val="008041FD"/>
    <w:rsid w:val="0080458F"/>
    <w:rsid w:val="00804837"/>
    <w:rsid w:val="00804C43"/>
    <w:rsid w:val="00804DCE"/>
    <w:rsid w:val="0080502C"/>
    <w:rsid w:val="00805082"/>
    <w:rsid w:val="00805ABD"/>
    <w:rsid w:val="00806095"/>
    <w:rsid w:val="0080671D"/>
    <w:rsid w:val="008067B3"/>
    <w:rsid w:val="00806F3B"/>
    <w:rsid w:val="008070FA"/>
    <w:rsid w:val="00807386"/>
    <w:rsid w:val="008079E4"/>
    <w:rsid w:val="00807D7D"/>
    <w:rsid w:val="008103B2"/>
    <w:rsid w:val="00810748"/>
    <w:rsid w:val="00810967"/>
    <w:rsid w:val="00810E37"/>
    <w:rsid w:val="0081127E"/>
    <w:rsid w:val="008116E5"/>
    <w:rsid w:val="00811921"/>
    <w:rsid w:val="0081251B"/>
    <w:rsid w:val="008125DB"/>
    <w:rsid w:val="008128A2"/>
    <w:rsid w:val="00812A64"/>
    <w:rsid w:val="00812BDF"/>
    <w:rsid w:val="00812E1D"/>
    <w:rsid w:val="00812F12"/>
    <w:rsid w:val="00813304"/>
    <w:rsid w:val="00813BA3"/>
    <w:rsid w:val="00813F79"/>
    <w:rsid w:val="00814073"/>
    <w:rsid w:val="0081414A"/>
    <w:rsid w:val="00814AB2"/>
    <w:rsid w:val="00814AE2"/>
    <w:rsid w:val="00814D3C"/>
    <w:rsid w:val="00814FE8"/>
    <w:rsid w:val="0081511B"/>
    <w:rsid w:val="0081522F"/>
    <w:rsid w:val="008155FB"/>
    <w:rsid w:val="008156A2"/>
    <w:rsid w:val="00815A5A"/>
    <w:rsid w:val="00815C5D"/>
    <w:rsid w:val="00815E01"/>
    <w:rsid w:val="00816191"/>
    <w:rsid w:val="0081676A"/>
    <w:rsid w:val="00817E8A"/>
    <w:rsid w:val="00817ECF"/>
    <w:rsid w:val="00817FE2"/>
    <w:rsid w:val="008201A1"/>
    <w:rsid w:val="008201AA"/>
    <w:rsid w:val="008203C4"/>
    <w:rsid w:val="00820630"/>
    <w:rsid w:val="00820D89"/>
    <w:rsid w:val="0082147F"/>
    <w:rsid w:val="00821501"/>
    <w:rsid w:val="0082177C"/>
    <w:rsid w:val="008217CF"/>
    <w:rsid w:val="00821824"/>
    <w:rsid w:val="00821945"/>
    <w:rsid w:val="00821CBF"/>
    <w:rsid w:val="0082235A"/>
    <w:rsid w:val="008228F6"/>
    <w:rsid w:val="0082299A"/>
    <w:rsid w:val="00822ADC"/>
    <w:rsid w:val="00822D68"/>
    <w:rsid w:val="00823281"/>
    <w:rsid w:val="008236B9"/>
    <w:rsid w:val="0082392F"/>
    <w:rsid w:val="008239BF"/>
    <w:rsid w:val="00823F3C"/>
    <w:rsid w:val="008246AF"/>
    <w:rsid w:val="008248D5"/>
    <w:rsid w:val="00824E3B"/>
    <w:rsid w:val="0082528C"/>
    <w:rsid w:val="00825893"/>
    <w:rsid w:val="008258AD"/>
    <w:rsid w:val="0082592D"/>
    <w:rsid w:val="00825BC3"/>
    <w:rsid w:val="00825BEA"/>
    <w:rsid w:val="00825E42"/>
    <w:rsid w:val="0082681D"/>
    <w:rsid w:val="00826A84"/>
    <w:rsid w:val="00826DAE"/>
    <w:rsid w:val="00827B22"/>
    <w:rsid w:val="00830384"/>
    <w:rsid w:val="00830473"/>
    <w:rsid w:val="0083091D"/>
    <w:rsid w:val="00830CF1"/>
    <w:rsid w:val="008315E9"/>
    <w:rsid w:val="008316EB"/>
    <w:rsid w:val="008317D2"/>
    <w:rsid w:val="00831CEA"/>
    <w:rsid w:val="0083209D"/>
    <w:rsid w:val="008320B5"/>
    <w:rsid w:val="00832654"/>
    <w:rsid w:val="00832DDF"/>
    <w:rsid w:val="00832FF2"/>
    <w:rsid w:val="00833146"/>
    <w:rsid w:val="008331E5"/>
    <w:rsid w:val="00833461"/>
    <w:rsid w:val="008334DF"/>
    <w:rsid w:val="00833591"/>
    <w:rsid w:val="0083367F"/>
    <w:rsid w:val="00833C3A"/>
    <w:rsid w:val="0083409B"/>
    <w:rsid w:val="00834B1C"/>
    <w:rsid w:val="00834EAE"/>
    <w:rsid w:val="008352C1"/>
    <w:rsid w:val="0083564A"/>
    <w:rsid w:val="008357C5"/>
    <w:rsid w:val="008357F8"/>
    <w:rsid w:val="008358A6"/>
    <w:rsid w:val="008359B2"/>
    <w:rsid w:val="00835BDF"/>
    <w:rsid w:val="00835C9F"/>
    <w:rsid w:val="00835F20"/>
    <w:rsid w:val="008360A1"/>
    <w:rsid w:val="00836AD7"/>
    <w:rsid w:val="00836C9D"/>
    <w:rsid w:val="00836E2B"/>
    <w:rsid w:val="0083715F"/>
    <w:rsid w:val="008373A6"/>
    <w:rsid w:val="00837443"/>
    <w:rsid w:val="0083747D"/>
    <w:rsid w:val="008374C9"/>
    <w:rsid w:val="008378A6"/>
    <w:rsid w:val="0083795B"/>
    <w:rsid w:val="00837C31"/>
    <w:rsid w:val="00837CC5"/>
    <w:rsid w:val="00837EDB"/>
    <w:rsid w:val="00837F44"/>
    <w:rsid w:val="00840131"/>
    <w:rsid w:val="0084018F"/>
    <w:rsid w:val="008405DB"/>
    <w:rsid w:val="00840C3B"/>
    <w:rsid w:val="00840C5F"/>
    <w:rsid w:val="00840ED1"/>
    <w:rsid w:val="00840F7E"/>
    <w:rsid w:val="00841567"/>
    <w:rsid w:val="008417E6"/>
    <w:rsid w:val="00841FD0"/>
    <w:rsid w:val="00842444"/>
    <w:rsid w:val="00842AFA"/>
    <w:rsid w:val="00842C9B"/>
    <w:rsid w:val="00843506"/>
    <w:rsid w:val="00843CF0"/>
    <w:rsid w:val="00843E85"/>
    <w:rsid w:val="008446B2"/>
    <w:rsid w:val="00844B51"/>
    <w:rsid w:val="00844CE1"/>
    <w:rsid w:val="00844F10"/>
    <w:rsid w:val="008456F5"/>
    <w:rsid w:val="008457C9"/>
    <w:rsid w:val="00845FD5"/>
    <w:rsid w:val="00846008"/>
    <w:rsid w:val="008463B8"/>
    <w:rsid w:val="0084641F"/>
    <w:rsid w:val="00846466"/>
    <w:rsid w:val="00846F9C"/>
    <w:rsid w:val="008473E6"/>
    <w:rsid w:val="00847502"/>
    <w:rsid w:val="008477CB"/>
    <w:rsid w:val="0084781C"/>
    <w:rsid w:val="008478EF"/>
    <w:rsid w:val="0084798E"/>
    <w:rsid w:val="00847B23"/>
    <w:rsid w:val="00847FBE"/>
    <w:rsid w:val="008500DE"/>
    <w:rsid w:val="00850CDA"/>
    <w:rsid w:val="0085151A"/>
    <w:rsid w:val="00851523"/>
    <w:rsid w:val="00851597"/>
    <w:rsid w:val="00851760"/>
    <w:rsid w:val="008519B6"/>
    <w:rsid w:val="00851AD3"/>
    <w:rsid w:val="008521DC"/>
    <w:rsid w:val="00852356"/>
    <w:rsid w:val="00852487"/>
    <w:rsid w:val="008526A5"/>
    <w:rsid w:val="0085275C"/>
    <w:rsid w:val="008528BA"/>
    <w:rsid w:val="00852BEA"/>
    <w:rsid w:val="00852F9A"/>
    <w:rsid w:val="00853266"/>
    <w:rsid w:val="00853530"/>
    <w:rsid w:val="0085364B"/>
    <w:rsid w:val="0085376F"/>
    <w:rsid w:val="008539B7"/>
    <w:rsid w:val="00853A0E"/>
    <w:rsid w:val="00853CB4"/>
    <w:rsid w:val="00853CB7"/>
    <w:rsid w:val="00853CD0"/>
    <w:rsid w:val="00853CEA"/>
    <w:rsid w:val="00853F40"/>
    <w:rsid w:val="0085411B"/>
    <w:rsid w:val="0085441E"/>
    <w:rsid w:val="008544E2"/>
    <w:rsid w:val="00854B2E"/>
    <w:rsid w:val="008550C9"/>
    <w:rsid w:val="00855CA0"/>
    <w:rsid w:val="00855FDB"/>
    <w:rsid w:val="00856141"/>
    <w:rsid w:val="0085626A"/>
    <w:rsid w:val="008563EB"/>
    <w:rsid w:val="0085666C"/>
    <w:rsid w:val="0085678B"/>
    <w:rsid w:val="00856D63"/>
    <w:rsid w:val="00856DBB"/>
    <w:rsid w:val="00856E56"/>
    <w:rsid w:val="0085726D"/>
    <w:rsid w:val="00857580"/>
    <w:rsid w:val="00857AC7"/>
    <w:rsid w:val="00857AED"/>
    <w:rsid w:val="0086012D"/>
    <w:rsid w:val="008604D3"/>
    <w:rsid w:val="00860DBF"/>
    <w:rsid w:val="00860F9D"/>
    <w:rsid w:val="00860FA6"/>
    <w:rsid w:val="008612C4"/>
    <w:rsid w:val="0086153B"/>
    <w:rsid w:val="00861665"/>
    <w:rsid w:val="00861C33"/>
    <w:rsid w:val="00861D01"/>
    <w:rsid w:val="0086235A"/>
    <w:rsid w:val="0086253B"/>
    <w:rsid w:val="008626CA"/>
    <w:rsid w:val="00862BBC"/>
    <w:rsid w:val="00862F94"/>
    <w:rsid w:val="008630B6"/>
    <w:rsid w:val="00863629"/>
    <w:rsid w:val="0086368B"/>
    <w:rsid w:val="00863B99"/>
    <w:rsid w:val="00863BC7"/>
    <w:rsid w:val="00863C65"/>
    <w:rsid w:val="0086408A"/>
    <w:rsid w:val="00864CDD"/>
    <w:rsid w:val="0086549C"/>
    <w:rsid w:val="0086564E"/>
    <w:rsid w:val="00865BEC"/>
    <w:rsid w:val="00865C22"/>
    <w:rsid w:val="008660F5"/>
    <w:rsid w:val="008669D7"/>
    <w:rsid w:val="00866C51"/>
    <w:rsid w:val="00866D05"/>
    <w:rsid w:val="00866F58"/>
    <w:rsid w:val="00867533"/>
    <w:rsid w:val="008675F0"/>
    <w:rsid w:val="00867F38"/>
    <w:rsid w:val="008701AD"/>
    <w:rsid w:val="0087038E"/>
    <w:rsid w:val="008704BA"/>
    <w:rsid w:val="00870648"/>
    <w:rsid w:val="00870AA2"/>
    <w:rsid w:val="00870B23"/>
    <w:rsid w:val="00870BC0"/>
    <w:rsid w:val="008715DB"/>
    <w:rsid w:val="0087164C"/>
    <w:rsid w:val="00872257"/>
    <w:rsid w:val="00872530"/>
    <w:rsid w:val="008727B9"/>
    <w:rsid w:val="00872ABE"/>
    <w:rsid w:val="00872D48"/>
    <w:rsid w:val="00872EF5"/>
    <w:rsid w:val="0087301E"/>
    <w:rsid w:val="00873EF2"/>
    <w:rsid w:val="008741A5"/>
    <w:rsid w:val="00874358"/>
    <w:rsid w:val="00874B5A"/>
    <w:rsid w:val="00874C85"/>
    <w:rsid w:val="00874CF0"/>
    <w:rsid w:val="00874FF9"/>
    <w:rsid w:val="00875B7D"/>
    <w:rsid w:val="00875D93"/>
    <w:rsid w:val="00876B7D"/>
    <w:rsid w:val="00876BEF"/>
    <w:rsid w:val="00877B78"/>
    <w:rsid w:val="00877C09"/>
    <w:rsid w:val="00877D16"/>
    <w:rsid w:val="0087D915"/>
    <w:rsid w:val="0088021D"/>
    <w:rsid w:val="008802B4"/>
    <w:rsid w:val="008803B6"/>
    <w:rsid w:val="00880477"/>
    <w:rsid w:val="008805E1"/>
    <w:rsid w:val="0088071D"/>
    <w:rsid w:val="00880897"/>
    <w:rsid w:val="00880B7D"/>
    <w:rsid w:val="00880E2A"/>
    <w:rsid w:val="00881110"/>
    <w:rsid w:val="00881DFC"/>
    <w:rsid w:val="008820A5"/>
    <w:rsid w:val="0088223C"/>
    <w:rsid w:val="008824D1"/>
    <w:rsid w:val="00882CEA"/>
    <w:rsid w:val="00882CF5"/>
    <w:rsid w:val="00882DAB"/>
    <w:rsid w:val="00883582"/>
    <w:rsid w:val="00883921"/>
    <w:rsid w:val="00883F51"/>
    <w:rsid w:val="00883F61"/>
    <w:rsid w:val="00884084"/>
    <w:rsid w:val="00884120"/>
    <w:rsid w:val="008844D1"/>
    <w:rsid w:val="00884620"/>
    <w:rsid w:val="00884C1E"/>
    <w:rsid w:val="00884D54"/>
    <w:rsid w:val="00884E6B"/>
    <w:rsid w:val="00885AD1"/>
    <w:rsid w:val="00885EC4"/>
    <w:rsid w:val="00885F75"/>
    <w:rsid w:val="008860B4"/>
    <w:rsid w:val="00886107"/>
    <w:rsid w:val="008868C7"/>
    <w:rsid w:val="008868EC"/>
    <w:rsid w:val="00886966"/>
    <w:rsid w:val="00886D18"/>
    <w:rsid w:val="008873CF"/>
    <w:rsid w:val="00887536"/>
    <w:rsid w:val="0088757B"/>
    <w:rsid w:val="0088763F"/>
    <w:rsid w:val="00887965"/>
    <w:rsid w:val="008879E0"/>
    <w:rsid w:val="00887B4A"/>
    <w:rsid w:val="00887BB5"/>
    <w:rsid w:val="00887BBF"/>
    <w:rsid w:val="00887CF1"/>
    <w:rsid w:val="00887F0E"/>
    <w:rsid w:val="00887FEF"/>
    <w:rsid w:val="0089056D"/>
    <w:rsid w:val="00890581"/>
    <w:rsid w:val="0089099E"/>
    <w:rsid w:val="00890B1D"/>
    <w:rsid w:val="00890C3C"/>
    <w:rsid w:val="00890E20"/>
    <w:rsid w:val="00890E6A"/>
    <w:rsid w:val="00890EEE"/>
    <w:rsid w:val="00890F4D"/>
    <w:rsid w:val="00891097"/>
    <w:rsid w:val="0089127B"/>
    <w:rsid w:val="0089176A"/>
    <w:rsid w:val="00891BF8"/>
    <w:rsid w:val="00891CA2"/>
    <w:rsid w:val="0089212E"/>
    <w:rsid w:val="0089225C"/>
    <w:rsid w:val="00892624"/>
    <w:rsid w:val="00892652"/>
    <w:rsid w:val="00892795"/>
    <w:rsid w:val="0089293E"/>
    <w:rsid w:val="0089311F"/>
    <w:rsid w:val="008932FC"/>
    <w:rsid w:val="0089352A"/>
    <w:rsid w:val="00893DC4"/>
    <w:rsid w:val="00893E44"/>
    <w:rsid w:val="00894125"/>
    <w:rsid w:val="00894159"/>
    <w:rsid w:val="008943C9"/>
    <w:rsid w:val="0089463E"/>
    <w:rsid w:val="008948AD"/>
    <w:rsid w:val="00894B19"/>
    <w:rsid w:val="0089548A"/>
    <w:rsid w:val="0089593A"/>
    <w:rsid w:val="00895D69"/>
    <w:rsid w:val="00895EDA"/>
    <w:rsid w:val="00895F0E"/>
    <w:rsid w:val="008960F6"/>
    <w:rsid w:val="008961D0"/>
    <w:rsid w:val="008966C7"/>
    <w:rsid w:val="00896E70"/>
    <w:rsid w:val="00896EB5"/>
    <w:rsid w:val="008976D6"/>
    <w:rsid w:val="008978D3"/>
    <w:rsid w:val="008978EC"/>
    <w:rsid w:val="00897995"/>
    <w:rsid w:val="00897A28"/>
    <w:rsid w:val="00897AB3"/>
    <w:rsid w:val="00897AC7"/>
    <w:rsid w:val="00897E53"/>
    <w:rsid w:val="008A0072"/>
    <w:rsid w:val="008A03C8"/>
    <w:rsid w:val="008A0757"/>
    <w:rsid w:val="008A0B44"/>
    <w:rsid w:val="008A0F7C"/>
    <w:rsid w:val="008A159B"/>
    <w:rsid w:val="008A16EC"/>
    <w:rsid w:val="008A1C4B"/>
    <w:rsid w:val="008A1C60"/>
    <w:rsid w:val="008A1F83"/>
    <w:rsid w:val="008A321E"/>
    <w:rsid w:val="008A349F"/>
    <w:rsid w:val="008A38E2"/>
    <w:rsid w:val="008A4118"/>
    <w:rsid w:val="008A418E"/>
    <w:rsid w:val="008A45DD"/>
    <w:rsid w:val="008A4A0D"/>
    <w:rsid w:val="008A5449"/>
    <w:rsid w:val="008A5A69"/>
    <w:rsid w:val="008A5B0C"/>
    <w:rsid w:val="008A5D30"/>
    <w:rsid w:val="008A5DA7"/>
    <w:rsid w:val="008A5E8B"/>
    <w:rsid w:val="008A605D"/>
    <w:rsid w:val="008A62EF"/>
    <w:rsid w:val="008A6781"/>
    <w:rsid w:val="008A70DB"/>
    <w:rsid w:val="008A72F3"/>
    <w:rsid w:val="008A75D3"/>
    <w:rsid w:val="008A76DF"/>
    <w:rsid w:val="008A76F1"/>
    <w:rsid w:val="008A78F6"/>
    <w:rsid w:val="008B00B1"/>
    <w:rsid w:val="008B0B7B"/>
    <w:rsid w:val="008B0E3D"/>
    <w:rsid w:val="008B0EB0"/>
    <w:rsid w:val="008B0FFC"/>
    <w:rsid w:val="008B1191"/>
    <w:rsid w:val="008B14C2"/>
    <w:rsid w:val="008B3429"/>
    <w:rsid w:val="008B3B48"/>
    <w:rsid w:val="008B3CFF"/>
    <w:rsid w:val="008B3E2C"/>
    <w:rsid w:val="008B3F36"/>
    <w:rsid w:val="008B4812"/>
    <w:rsid w:val="008B4A85"/>
    <w:rsid w:val="008B4C26"/>
    <w:rsid w:val="008B4D6A"/>
    <w:rsid w:val="008B505B"/>
    <w:rsid w:val="008B5390"/>
    <w:rsid w:val="008B55AA"/>
    <w:rsid w:val="008B566A"/>
    <w:rsid w:val="008B6407"/>
    <w:rsid w:val="008B6771"/>
    <w:rsid w:val="008B6B1B"/>
    <w:rsid w:val="008B6BE8"/>
    <w:rsid w:val="008B6CCB"/>
    <w:rsid w:val="008B6DD8"/>
    <w:rsid w:val="008B6E92"/>
    <w:rsid w:val="008B757C"/>
    <w:rsid w:val="008B75BF"/>
    <w:rsid w:val="008B7945"/>
    <w:rsid w:val="008B7D34"/>
    <w:rsid w:val="008C017A"/>
    <w:rsid w:val="008C020C"/>
    <w:rsid w:val="008C055F"/>
    <w:rsid w:val="008C0772"/>
    <w:rsid w:val="008C079F"/>
    <w:rsid w:val="008C0D53"/>
    <w:rsid w:val="008C0DAA"/>
    <w:rsid w:val="008C1746"/>
    <w:rsid w:val="008C2093"/>
    <w:rsid w:val="008C237D"/>
    <w:rsid w:val="008C2436"/>
    <w:rsid w:val="008C293E"/>
    <w:rsid w:val="008C2D4C"/>
    <w:rsid w:val="008C328B"/>
    <w:rsid w:val="008C329F"/>
    <w:rsid w:val="008C33A0"/>
    <w:rsid w:val="008C3456"/>
    <w:rsid w:val="008C3A8F"/>
    <w:rsid w:val="008C3F82"/>
    <w:rsid w:val="008C489E"/>
    <w:rsid w:val="008C4FE8"/>
    <w:rsid w:val="008C565F"/>
    <w:rsid w:val="008C5B61"/>
    <w:rsid w:val="008C603E"/>
    <w:rsid w:val="008C683A"/>
    <w:rsid w:val="008C6AFF"/>
    <w:rsid w:val="008C6C63"/>
    <w:rsid w:val="008C6F22"/>
    <w:rsid w:val="008C7088"/>
    <w:rsid w:val="008C709C"/>
    <w:rsid w:val="008C7692"/>
    <w:rsid w:val="008C794B"/>
    <w:rsid w:val="008C7B38"/>
    <w:rsid w:val="008C7BE3"/>
    <w:rsid w:val="008C7C41"/>
    <w:rsid w:val="008C7E10"/>
    <w:rsid w:val="008C7EFC"/>
    <w:rsid w:val="008D001A"/>
    <w:rsid w:val="008D049E"/>
    <w:rsid w:val="008D0B10"/>
    <w:rsid w:val="008D0F71"/>
    <w:rsid w:val="008D102A"/>
    <w:rsid w:val="008D1740"/>
    <w:rsid w:val="008D178D"/>
    <w:rsid w:val="008D1C2A"/>
    <w:rsid w:val="008D2481"/>
    <w:rsid w:val="008D2783"/>
    <w:rsid w:val="008D29CF"/>
    <w:rsid w:val="008D2D72"/>
    <w:rsid w:val="008D2DF8"/>
    <w:rsid w:val="008D2E1A"/>
    <w:rsid w:val="008D329B"/>
    <w:rsid w:val="008D41D9"/>
    <w:rsid w:val="008D444F"/>
    <w:rsid w:val="008D497C"/>
    <w:rsid w:val="008D4A83"/>
    <w:rsid w:val="008D6D26"/>
    <w:rsid w:val="008D70B9"/>
    <w:rsid w:val="008D7178"/>
    <w:rsid w:val="008D74D2"/>
    <w:rsid w:val="008D75D0"/>
    <w:rsid w:val="008D7AA4"/>
    <w:rsid w:val="008D7EAC"/>
    <w:rsid w:val="008E044B"/>
    <w:rsid w:val="008E0C98"/>
    <w:rsid w:val="008E0E80"/>
    <w:rsid w:val="008E15C2"/>
    <w:rsid w:val="008E1898"/>
    <w:rsid w:val="008E2390"/>
    <w:rsid w:val="008E30B0"/>
    <w:rsid w:val="008E3A4E"/>
    <w:rsid w:val="008E3ABE"/>
    <w:rsid w:val="008E40E3"/>
    <w:rsid w:val="008E4131"/>
    <w:rsid w:val="008E4319"/>
    <w:rsid w:val="008E4432"/>
    <w:rsid w:val="008E446D"/>
    <w:rsid w:val="008E4991"/>
    <w:rsid w:val="008E4E05"/>
    <w:rsid w:val="008E56EC"/>
    <w:rsid w:val="008E573F"/>
    <w:rsid w:val="008E5A6D"/>
    <w:rsid w:val="008E5D46"/>
    <w:rsid w:val="008E5E93"/>
    <w:rsid w:val="008E6089"/>
    <w:rsid w:val="008E65BF"/>
    <w:rsid w:val="008E6BB0"/>
    <w:rsid w:val="008E6CDC"/>
    <w:rsid w:val="008E72E3"/>
    <w:rsid w:val="008E7851"/>
    <w:rsid w:val="008E78A1"/>
    <w:rsid w:val="008E7CBB"/>
    <w:rsid w:val="008F0000"/>
    <w:rsid w:val="008F018F"/>
    <w:rsid w:val="008F023A"/>
    <w:rsid w:val="008F1A87"/>
    <w:rsid w:val="008F1C0B"/>
    <w:rsid w:val="008F269A"/>
    <w:rsid w:val="008F2952"/>
    <w:rsid w:val="008F2990"/>
    <w:rsid w:val="008F2A77"/>
    <w:rsid w:val="008F2AB8"/>
    <w:rsid w:val="008F2C99"/>
    <w:rsid w:val="008F3BCD"/>
    <w:rsid w:val="008F3EE4"/>
    <w:rsid w:val="008F3FBE"/>
    <w:rsid w:val="008F4352"/>
    <w:rsid w:val="008F456F"/>
    <w:rsid w:val="008F498A"/>
    <w:rsid w:val="008F4A79"/>
    <w:rsid w:val="008F4ABD"/>
    <w:rsid w:val="008F4D16"/>
    <w:rsid w:val="008F4E86"/>
    <w:rsid w:val="008F4F87"/>
    <w:rsid w:val="008F52CE"/>
    <w:rsid w:val="008F5499"/>
    <w:rsid w:val="008F5A28"/>
    <w:rsid w:val="008F6816"/>
    <w:rsid w:val="008F6931"/>
    <w:rsid w:val="008F6957"/>
    <w:rsid w:val="008F6A24"/>
    <w:rsid w:val="008F706B"/>
    <w:rsid w:val="008F72F1"/>
    <w:rsid w:val="008F74DF"/>
    <w:rsid w:val="008F77FC"/>
    <w:rsid w:val="00900037"/>
    <w:rsid w:val="009002AB"/>
    <w:rsid w:val="009011DB"/>
    <w:rsid w:val="00901304"/>
    <w:rsid w:val="009013FD"/>
    <w:rsid w:val="00901598"/>
    <w:rsid w:val="0090196D"/>
    <w:rsid w:val="009019DB"/>
    <w:rsid w:val="00901BCC"/>
    <w:rsid w:val="00901DFC"/>
    <w:rsid w:val="00902011"/>
    <w:rsid w:val="00902226"/>
    <w:rsid w:val="009022FE"/>
    <w:rsid w:val="00902437"/>
    <w:rsid w:val="00902BC7"/>
    <w:rsid w:val="00902DEC"/>
    <w:rsid w:val="00902FEF"/>
    <w:rsid w:val="00903293"/>
    <w:rsid w:val="009037EB"/>
    <w:rsid w:val="009038B3"/>
    <w:rsid w:val="00903ED9"/>
    <w:rsid w:val="00904255"/>
    <w:rsid w:val="00904399"/>
    <w:rsid w:val="0090483F"/>
    <w:rsid w:val="0090492C"/>
    <w:rsid w:val="00904A42"/>
    <w:rsid w:val="00904EDF"/>
    <w:rsid w:val="00904FF7"/>
    <w:rsid w:val="009052E9"/>
    <w:rsid w:val="009053B5"/>
    <w:rsid w:val="009055A1"/>
    <w:rsid w:val="00906094"/>
    <w:rsid w:val="0090629B"/>
    <w:rsid w:val="0090653E"/>
    <w:rsid w:val="00906859"/>
    <w:rsid w:val="00906AEE"/>
    <w:rsid w:val="00906B1D"/>
    <w:rsid w:val="00906FBA"/>
    <w:rsid w:val="009078B4"/>
    <w:rsid w:val="009079CB"/>
    <w:rsid w:val="00907D24"/>
    <w:rsid w:val="009100A6"/>
    <w:rsid w:val="009104F4"/>
    <w:rsid w:val="00910889"/>
    <w:rsid w:val="00910CD4"/>
    <w:rsid w:val="0091106D"/>
    <w:rsid w:val="0091108C"/>
    <w:rsid w:val="0091170B"/>
    <w:rsid w:val="00911A7F"/>
    <w:rsid w:val="00912AFA"/>
    <w:rsid w:val="00912B59"/>
    <w:rsid w:val="00912EB6"/>
    <w:rsid w:val="009138F7"/>
    <w:rsid w:val="00913DC6"/>
    <w:rsid w:val="00913E4E"/>
    <w:rsid w:val="009147A7"/>
    <w:rsid w:val="009148CA"/>
    <w:rsid w:val="009149BD"/>
    <w:rsid w:val="00914A56"/>
    <w:rsid w:val="00914B70"/>
    <w:rsid w:val="00914C59"/>
    <w:rsid w:val="00914D02"/>
    <w:rsid w:val="00914D09"/>
    <w:rsid w:val="009151C6"/>
    <w:rsid w:val="00915238"/>
    <w:rsid w:val="00915919"/>
    <w:rsid w:val="00915C3F"/>
    <w:rsid w:val="00915E50"/>
    <w:rsid w:val="00915F3B"/>
    <w:rsid w:val="00916881"/>
    <w:rsid w:val="00916CDE"/>
    <w:rsid w:val="00916E95"/>
    <w:rsid w:val="0091729A"/>
    <w:rsid w:val="0091754C"/>
    <w:rsid w:val="009206C6"/>
    <w:rsid w:val="00920724"/>
    <w:rsid w:val="0092088D"/>
    <w:rsid w:val="009209B1"/>
    <w:rsid w:val="00920CE7"/>
    <w:rsid w:val="00921232"/>
    <w:rsid w:val="00921A56"/>
    <w:rsid w:val="00921C36"/>
    <w:rsid w:val="00921FD3"/>
    <w:rsid w:val="0092275D"/>
    <w:rsid w:val="00922A10"/>
    <w:rsid w:val="00922BE2"/>
    <w:rsid w:val="00922CB7"/>
    <w:rsid w:val="00922F6E"/>
    <w:rsid w:val="00923094"/>
    <w:rsid w:val="009230DA"/>
    <w:rsid w:val="00923BAC"/>
    <w:rsid w:val="00923E68"/>
    <w:rsid w:val="00923E75"/>
    <w:rsid w:val="009240D1"/>
    <w:rsid w:val="0092468A"/>
    <w:rsid w:val="00924772"/>
    <w:rsid w:val="00924C6E"/>
    <w:rsid w:val="009251EB"/>
    <w:rsid w:val="009255CA"/>
    <w:rsid w:val="009261A3"/>
    <w:rsid w:val="009263C2"/>
    <w:rsid w:val="0092646E"/>
    <w:rsid w:val="0092698C"/>
    <w:rsid w:val="00926A3F"/>
    <w:rsid w:val="00926BF1"/>
    <w:rsid w:val="0092741A"/>
    <w:rsid w:val="009275AD"/>
    <w:rsid w:val="00927BB3"/>
    <w:rsid w:val="00927DA9"/>
    <w:rsid w:val="009301B0"/>
    <w:rsid w:val="009302BF"/>
    <w:rsid w:val="0093052A"/>
    <w:rsid w:val="00930F92"/>
    <w:rsid w:val="00931409"/>
    <w:rsid w:val="009314E8"/>
    <w:rsid w:val="0093195E"/>
    <w:rsid w:val="00931962"/>
    <w:rsid w:val="00931F72"/>
    <w:rsid w:val="00932179"/>
    <w:rsid w:val="009323F6"/>
    <w:rsid w:val="00932914"/>
    <w:rsid w:val="009331C8"/>
    <w:rsid w:val="00934E15"/>
    <w:rsid w:val="00934F57"/>
    <w:rsid w:val="009351F2"/>
    <w:rsid w:val="00935559"/>
    <w:rsid w:val="00935CEF"/>
    <w:rsid w:val="009361D5"/>
    <w:rsid w:val="00936521"/>
    <w:rsid w:val="0093692A"/>
    <w:rsid w:val="009376F0"/>
    <w:rsid w:val="00937891"/>
    <w:rsid w:val="00937E87"/>
    <w:rsid w:val="00937F23"/>
    <w:rsid w:val="00937F57"/>
    <w:rsid w:val="009407DD"/>
    <w:rsid w:val="009408F9"/>
    <w:rsid w:val="00940A26"/>
    <w:rsid w:val="009419E5"/>
    <w:rsid w:val="00941D94"/>
    <w:rsid w:val="00942204"/>
    <w:rsid w:val="00942336"/>
    <w:rsid w:val="0094249C"/>
    <w:rsid w:val="00942991"/>
    <w:rsid w:val="009429D7"/>
    <w:rsid w:val="0094334A"/>
    <w:rsid w:val="009434F1"/>
    <w:rsid w:val="009441C4"/>
    <w:rsid w:val="0094487A"/>
    <w:rsid w:val="00944C79"/>
    <w:rsid w:val="0094575D"/>
    <w:rsid w:val="0094620B"/>
    <w:rsid w:val="00946570"/>
    <w:rsid w:val="009465C9"/>
    <w:rsid w:val="009467A3"/>
    <w:rsid w:val="0094690E"/>
    <w:rsid w:val="00946B1A"/>
    <w:rsid w:val="00947530"/>
    <w:rsid w:val="00947536"/>
    <w:rsid w:val="00947636"/>
    <w:rsid w:val="009477B7"/>
    <w:rsid w:val="00947901"/>
    <w:rsid w:val="00947E79"/>
    <w:rsid w:val="009500AD"/>
    <w:rsid w:val="009501F3"/>
    <w:rsid w:val="009504FB"/>
    <w:rsid w:val="00950FD3"/>
    <w:rsid w:val="00951395"/>
    <w:rsid w:val="00951581"/>
    <w:rsid w:val="0095182A"/>
    <w:rsid w:val="0095194E"/>
    <w:rsid w:val="00951B73"/>
    <w:rsid w:val="00951B80"/>
    <w:rsid w:val="0095210C"/>
    <w:rsid w:val="00952284"/>
    <w:rsid w:val="00952AE4"/>
    <w:rsid w:val="00952B81"/>
    <w:rsid w:val="00953298"/>
    <w:rsid w:val="009532CE"/>
    <w:rsid w:val="009536FF"/>
    <w:rsid w:val="00953784"/>
    <w:rsid w:val="009538F1"/>
    <w:rsid w:val="00953938"/>
    <w:rsid w:val="00953A4F"/>
    <w:rsid w:val="0095411A"/>
    <w:rsid w:val="00954499"/>
    <w:rsid w:val="009544EC"/>
    <w:rsid w:val="00954B25"/>
    <w:rsid w:val="00954CC0"/>
    <w:rsid w:val="00955419"/>
    <w:rsid w:val="0095583C"/>
    <w:rsid w:val="00955D08"/>
    <w:rsid w:val="0095652E"/>
    <w:rsid w:val="00956805"/>
    <w:rsid w:val="00956E18"/>
    <w:rsid w:val="0095716F"/>
    <w:rsid w:val="00957182"/>
    <w:rsid w:val="009571F7"/>
    <w:rsid w:val="00957479"/>
    <w:rsid w:val="0096056E"/>
    <w:rsid w:val="009610C2"/>
    <w:rsid w:val="009616FA"/>
    <w:rsid w:val="00961A7B"/>
    <w:rsid w:val="00961C03"/>
    <w:rsid w:val="00962178"/>
    <w:rsid w:val="009624CC"/>
    <w:rsid w:val="009626D0"/>
    <w:rsid w:val="009628FF"/>
    <w:rsid w:val="00962E4D"/>
    <w:rsid w:val="00963015"/>
    <w:rsid w:val="00963086"/>
    <w:rsid w:val="00963A13"/>
    <w:rsid w:val="00964292"/>
    <w:rsid w:val="00964593"/>
    <w:rsid w:val="00964735"/>
    <w:rsid w:val="0096496E"/>
    <w:rsid w:val="00965085"/>
    <w:rsid w:val="00965575"/>
    <w:rsid w:val="00965A4A"/>
    <w:rsid w:val="00965AA2"/>
    <w:rsid w:val="00965BA5"/>
    <w:rsid w:val="00965E93"/>
    <w:rsid w:val="00966177"/>
    <w:rsid w:val="0096627D"/>
    <w:rsid w:val="0096660B"/>
    <w:rsid w:val="0096664D"/>
    <w:rsid w:val="00966BCB"/>
    <w:rsid w:val="00966F1E"/>
    <w:rsid w:val="00967030"/>
    <w:rsid w:val="00967484"/>
    <w:rsid w:val="0096752C"/>
    <w:rsid w:val="00967796"/>
    <w:rsid w:val="0096779E"/>
    <w:rsid w:val="00967B42"/>
    <w:rsid w:val="00967D44"/>
    <w:rsid w:val="0097028B"/>
    <w:rsid w:val="00970336"/>
    <w:rsid w:val="00970895"/>
    <w:rsid w:val="00970A5D"/>
    <w:rsid w:val="00970A80"/>
    <w:rsid w:val="00970F7F"/>
    <w:rsid w:val="009711AD"/>
    <w:rsid w:val="00971252"/>
    <w:rsid w:val="00971AFF"/>
    <w:rsid w:val="00971C5B"/>
    <w:rsid w:val="00971C80"/>
    <w:rsid w:val="00972028"/>
    <w:rsid w:val="0097261A"/>
    <w:rsid w:val="009726C8"/>
    <w:rsid w:val="00972B97"/>
    <w:rsid w:val="00972FBA"/>
    <w:rsid w:val="009730C7"/>
    <w:rsid w:val="009735A3"/>
    <w:rsid w:val="0097384C"/>
    <w:rsid w:val="00973BD6"/>
    <w:rsid w:val="00973C2E"/>
    <w:rsid w:val="009745C9"/>
    <w:rsid w:val="009749E4"/>
    <w:rsid w:val="00974B0F"/>
    <w:rsid w:val="009750C4"/>
    <w:rsid w:val="009754DB"/>
    <w:rsid w:val="00975706"/>
    <w:rsid w:val="00975A2C"/>
    <w:rsid w:val="009767DF"/>
    <w:rsid w:val="009768F2"/>
    <w:rsid w:val="00976A2A"/>
    <w:rsid w:val="00976A72"/>
    <w:rsid w:val="00976DFE"/>
    <w:rsid w:val="00976EB8"/>
    <w:rsid w:val="00977534"/>
    <w:rsid w:val="00977685"/>
    <w:rsid w:val="00977B2D"/>
    <w:rsid w:val="009801EA"/>
    <w:rsid w:val="009806F1"/>
    <w:rsid w:val="00980DBE"/>
    <w:rsid w:val="00981153"/>
    <w:rsid w:val="009812C7"/>
    <w:rsid w:val="009813CC"/>
    <w:rsid w:val="00981C57"/>
    <w:rsid w:val="00981DD2"/>
    <w:rsid w:val="00982185"/>
    <w:rsid w:val="00982448"/>
    <w:rsid w:val="00982874"/>
    <w:rsid w:val="00983043"/>
    <w:rsid w:val="00983235"/>
    <w:rsid w:val="00983C9A"/>
    <w:rsid w:val="00983CC4"/>
    <w:rsid w:val="00983DCB"/>
    <w:rsid w:val="0098446E"/>
    <w:rsid w:val="00984504"/>
    <w:rsid w:val="0098494C"/>
    <w:rsid w:val="009857FF"/>
    <w:rsid w:val="00985933"/>
    <w:rsid w:val="00985FF5"/>
    <w:rsid w:val="009861A1"/>
    <w:rsid w:val="009862C7"/>
    <w:rsid w:val="009863AC"/>
    <w:rsid w:val="00986A86"/>
    <w:rsid w:val="00986D62"/>
    <w:rsid w:val="00986EB6"/>
    <w:rsid w:val="00986EE8"/>
    <w:rsid w:val="00986F63"/>
    <w:rsid w:val="0098701A"/>
    <w:rsid w:val="00987577"/>
    <w:rsid w:val="00987997"/>
    <w:rsid w:val="00987D3D"/>
    <w:rsid w:val="00990349"/>
    <w:rsid w:val="00990B66"/>
    <w:rsid w:val="00990C38"/>
    <w:rsid w:val="00990EC5"/>
    <w:rsid w:val="00991AC8"/>
    <w:rsid w:val="009928CE"/>
    <w:rsid w:val="00992E07"/>
    <w:rsid w:val="00992F9B"/>
    <w:rsid w:val="009932B2"/>
    <w:rsid w:val="0099377A"/>
    <w:rsid w:val="00993A7F"/>
    <w:rsid w:val="00994EAE"/>
    <w:rsid w:val="00995021"/>
    <w:rsid w:val="00995688"/>
    <w:rsid w:val="009958F5"/>
    <w:rsid w:val="00995A29"/>
    <w:rsid w:val="00995B87"/>
    <w:rsid w:val="00995D28"/>
    <w:rsid w:val="009963D9"/>
    <w:rsid w:val="00996835"/>
    <w:rsid w:val="00996E8B"/>
    <w:rsid w:val="009975FF"/>
    <w:rsid w:val="00997935"/>
    <w:rsid w:val="00997A51"/>
    <w:rsid w:val="00997D65"/>
    <w:rsid w:val="009A0182"/>
    <w:rsid w:val="009A0435"/>
    <w:rsid w:val="009A09E5"/>
    <w:rsid w:val="009A0A9C"/>
    <w:rsid w:val="009A0C5C"/>
    <w:rsid w:val="009A0C68"/>
    <w:rsid w:val="009A0C87"/>
    <w:rsid w:val="009A1211"/>
    <w:rsid w:val="009A1709"/>
    <w:rsid w:val="009A199C"/>
    <w:rsid w:val="009A1A2F"/>
    <w:rsid w:val="009A1B58"/>
    <w:rsid w:val="009A2635"/>
    <w:rsid w:val="009A2946"/>
    <w:rsid w:val="009A37BB"/>
    <w:rsid w:val="009A3D13"/>
    <w:rsid w:val="009A4066"/>
    <w:rsid w:val="009A41B4"/>
    <w:rsid w:val="009A4200"/>
    <w:rsid w:val="009A4D9E"/>
    <w:rsid w:val="009A51B5"/>
    <w:rsid w:val="009A531B"/>
    <w:rsid w:val="009A5335"/>
    <w:rsid w:val="009A5463"/>
    <w:rsid w:val="009A5588"/>
    <w:rsid w:val="009A5608"/>
    <w:rsid w:val="009A5779"/>
    <w:rsid w:val="009A5A8B"/>
    <w:rsid w:val="009A5DC7"/>
    <w:rsid w:val="009A6717"/>
    <w:rsid w:val="009A6863"/>
    <w:rsid w:val="009A6B48"/>
    <w:rsid w:val="009A6DAE"/>
    <w:rsid w:val="009A6E88"/>
    <w:rsid w:val="009A6F2F"/>
    <w:rsid w:val="009A744A"/>
    <w:rsid w:val="009A79F7"/>
    <w:rsid w:val="009A7AC3"/>
    <w:rsid w:val="009A7B15"/>
    <w:rsid w:val="009AC0B0"/>
    <w:rsid w:val="009B00D7"/>
    <w:rsid w:val="009B08AC"/>
    <w:rsid w:val="009B0CB8"/>
    <w:rsid w:val="009B18C0"/>
    <w:rsid w:val="009B195F"/>
    <w:rsid w:val="009B1A8A"/>
    <w:rsid w:val="009B1AD1"/>
    <w:rsid w:val="009B1B8C"/>
    <w:rsid w:val="009B1DA6"/>
    <w:rsid w:val="009B2F14"/>
    <w:rsid w:val="009B3266"/>
    <w:rsid w:val="009B337C"/>
    <w:rsid w:val="009B38C5"/>
    <w:rsid w:val="009B3A0D"/>
    <w:rsid w:val="009B4D75"/>
    <w:rsid w:val="009B4D8E"/>
    <w:rsid w:val="009B4E3C"/>
    <w:rsid w:val="009B5087"/>
    <w:rsid w:val="009B5137"/>
    <w:rsid w:val="009B5F78"/>
    <w:rsid w:val="009B674F"/>
    <w:rsid w:val="009B69D0"/>
    <w:rsid w:val="009B6DB3"/>
    <w:rsid w:val="009B743D"/>
    <w:rsid w:val="009B748F"/>
    <w:rsid w:val="009B7519"/>
    <w:rsid w:val="009C09F1"/>
    <w:rsid w:val="009C0D3A"/>
    <w:rsid w:val="009C10BA"/>
    <w:rsid w:val="009C1178"/>
    <w:rsid w:val="009C12CE"/>
    <w:rsid w:val="009C164A"/>
    <w:rsid w:val="009C1AAF"/>
    <w:rsid w:val="009C1C33"/>
    <w:rsid w:val="009C1D65"/>
    <w:rsid w:val="009C1F75"/>
    <w:rsid w:val="009C20B9"/>
    <w:rsid w:val="009C20D2"/>
    <w:rsid w:val="009C2444"/>
    <w:rsid w:val="009C2493"/>
    <w:rsid w:val="009C29DA"/>
    <w:rsid w:val="009C2D41"/>
    <w:rsid w:val="009C30D1"/>
    <w:rsid w:val="009C37C9"/>
    <w:rsid w:val="009C3B83"/>
    <w:rsid w:val="009C4158"/>
    <w:rsid w:val="009C4661"/>
    <w:rsid w:val="009C4A7E"/>
    <w:rsid w:val="009C4BCB"/>
    <w:rsid w:val="009C4DFF"/>
    <w:rsid w:val="009C5285"/>
    <w:rsid w:val="009C56D6"/>
    <w:rsid w:val="009C5B74"/>
    <w:rsid w:val="009C60E2"/>
    <w:rsid w:val="009C6265"/>
    <w:rsid w:val="009C635B"/>
    <w:rsid w:val="009C6475"/>
    <w:rsid w:val="009C64C8"/>
    <w:rsid w:val="009C66F1"/>
    <w:rsid w:val="009C67E7"/>
    <w:rsid w:val="009C6946"/>
    <w:rsid w:val="009C69AC"/>
    <w:rsid w:val="009C6A7B"/>
    <w:rsid w:val="009C6C8D"/>
    <w:rsid w:val="009C7179"/>
    <w:rsid w:val="009C7234"/>
    <w:rsid w:val="009C7647"/>
    <w:rsid w:val="009C7F81"/>
    <w:rsid w:val="009D0837"/>
    <w:rsid w:val="009D0D19"/>
    <w:rsid w:val="009D0D65"/>
    <w:rsid w:val="009D11AD"/>
    <w:rsid w:val="009D155A"/>
    <w:rsid w:val="009D17B1"/>
    <w:rsid w:val="009D18C2"/>
    <w:rsid w:val="009D19D4"/>
    <w:rsid w:val="009D2321"/>
    <w:rsid w:val="009D2323"/>
    <w:rsid w:val="009D2F43"/>
    <w:rsid w:val="009D3108"/>
    <w:rsid w:val="009D448B"/>
    <w:rsid w:val="009D4F45"/>
    <w:rsid w:val="009D51ED"/>
    <w:rsid w:val="009D529A"/>
    <w:rsid w:val="009D5524"/>
    <w:rsid w:val="009D57CB"/>
    <w:rsid w:val="009D5C19"/>
    <w:rsid w:val="009D5D95"/>
    <w:rsid w:val="009D5DEB"/>
    <w:rsid w:val="009D6764"/>
    <w:rsid w:val="009D6B92"/>
    <w:rsid w:val="009D76B0"/>
    <w:rsid w:val="009D7B51"/>
    <w:rsid w:val="009D7B7F"/>
    <w:rsid w:val="009D7E99"/>
    <w:rsid w:val="009E03D2"/>
    <w:rsid w:val="009E056A"/>
    <w:rsid w:val="009E06F9"/>
    <w:rsid w:val="009E1CA3"/>
    <w:rsid w:val="009E1D96"/>
    <w:rsid w:val="009E1E11"/>
    <w:rsid w:val="009E1E54"/>
    <w:rsid w:val="009E25FE"/>
    <w:rsid w:val="009E2842"/>
    <w:rsid w:val="009E29B9"/>
    <w:rsid w:val="009E2DED"/>
    <w:rsid w:val="009E331B"/>
    <w:rsid w:val="009E3779"/>
    <w:rsid w:val="009E393D"/>
    <w:rsid w:val="009E4825"/>
    <w:rsid w:val="009E496D"/>
    <w:rsid w:val="009E4A27"/>
    <w:rsid w:val="009E4B3D"/>
    <w:rsid w:val="009E4C4E"/>
    <w:rsid w:val="009E4C9F"/>
    <w:rsid w:val="009E5583"/>
    <w:rsid w:val="009E5C39"/>
    <w:rsid w:val="009E647D"/>
    <w:rsid w:val="009E650E"/>
    <w:rsid w:val="009E657F"/>
    <w:rsid w:val="009E65B2"/>
    <w:rsid w:val="009E68B8"/>
    <w:rsid w:val="009E6AB5"/>
    <w:rsid w:val="009E6D62"/>
    <w:rsid w:val="009E6F22"/>
    <w:rsid w:val="009E7246"/>
    <w:rsid w:val="009E731B"/>
    <w:rsid w:val="009E7720"/>
    <w:rsid w:val="009E7C69"/>
    <w:rsid w:val="009F018B"/>
    <w:rsid w:val="009F01D9"/>
    <w:rsid w:val="009F021A"/>
    <w:rsid w:val="009F02C4"/>
    <w:rsid w:val="009F074D"/>
    <w:rsid w:val="009F0949"/>
    <w:rsid w:val="009F0A55"/>
    <w:rsid w:val="009F0AC3"/>
    <w:rsid w:val="009F0C4A"/>
    <w:rsid w:val="009F195F"/>
    <w:rsid w:val="009F1989"/>
    <w:rsid w:val="009F1D36"/>
    <w:rsid w:val="009F2603"/>
    <w:rsid w:val="009F2EA6"/>
    <w:rsid w:val="009F2F72"/>
    <w:rsid w:val="009F3092"/>
    <w:rsid w:val="009F3533"/>
    <w:rsid w:val="009F3B52"/>
    <w:rsid w:val="009F3BB9"/>
    <w:rsid w:val="009F3BC9"/>
    <w:rsid w:val="009F449E"/>
    <w:rsid w:val="009F45C5"/>
    <w:rsid w:val="009F48A7"/>
    <w:rsid w:val="009F4ACB"/>
    <w:rsid w:val="009F4B26"/>
    <w:rsid w:val="009F4C18"/>
    <w:rsid w:val="009F4C4A"/>
    <w:rsid w:val="009F4EA6"/>
    <w:rsid w:val="009F4EFE"/>
    <w:rsid w:val="009F5B34"/>
    <w:rsid w:val="009F60C1"/>
    <w:rsid w:val="009F65B0"/>
    <w:rsid w:val="009F7D43"/>
    <w:rsid w:val="009F7DBE"/>
    <w:rsid w:val="009F7EEF"/>
    <w:rsid w:val="00A00070"/>
    <w:rsid w:val="00A000F9"/>
    <w:rsid w:val="00A00534"/>
    <w:rsid w:val="00A007D4"/>
    <w:rsid w:val="00A010BD"/>
    <w:rsid w:val="00A012D3"/>
    <w:rsid w:val="00A01314"/>
    <w:rsid w:val="00A016CE"/>
    <w:rsid w:val="00A0181F"/>
    <w:rsid w:val="00A018C0"/>
    <w:rsid w:val="00A019C8"/>
    <w:rsid w:val="00A01C44"/>
    <w:rsid w:val="00A01E25"/>
    <w:rsid w:val="00A01F57"/>
    <w:rsid w:val="00A02557"/>
    <w:rsid w:val="00A027F9"/>
    <w:rsid w:val="00A028B8"/>
    <w:rsid w:val="00A02E84"/>
    <w:rsid w:val="00A0376B"/>
    <w:rsid w:val="00A03ECD"/>
    <w:rsid w:val="00A0433F"/>
    <w:rsid w:val="00A04ADD"/>
    <w:rsid w:val="00A053C3"/>
    <w:rsid w:val="00A05BB5"/>
    <w:rsid w:val="00A05FC5"/>
    <w:rsid w:val="00A062B0"/>
    <w:rsid w:val="00A06792"/>
    <w:rsid w:val="00A06D41"/>
    <w:rsid w:val="00A07824"/>
    <w:rsid w:val="00A07A9A"/>
    <w:rsid w:val="00A10436"/>
    <w:rsid w:val="00A10BD5"/>
    <w:rsid w:val="00A10CA3"/>
    <w:rsid w:val="00A110DA"/>
    <w:rsid w:val="00A1131C"/>
    <w:rsid w:val="00A11339"/>
    <w:rsid w:val="00A118C1"/>
    <w:rsid w:val="00A11943"/>
    <w:rsid w:val="00A11AB4"/>
    <w:rsid w:val="00A128CE"/>
    <w:rsid w:val="00A12BBD"/>
    <w:rsid w:val="00A12DA0"/>
    <w:rsid w:val="00A13096"/>
    <w:rsid w:val="00A133F7"/>
    <w:rsid w:val="00A135EB"/>
    <w:rsid w:val="00A13E97"/>
    <w:rsid w:val="00A1450E"/>
    <w:rsid w:val="00A145D6"/>
    <w:rsid w:val="00A14778"/>
    <w:rsid w:val="00A148CA"/>
    <w:rsid w:val="00A15161"/>
    <w:rsid w:val="00A1517B"/>
    <w:rsid w:val="00A15514"/>
    <w:rsid w:val="00A15B81"/>
    <w:rsid w:val="00A160C7"/>
    <w:rsid w:val="00A165C9"/>
    <w:rsid w:val="00A16FA0"/>
    <w:rsid w:val="00A171FB"/>
    <w:rsid w:val="00A17E88"/>
    <w:rsid w:val="00A202F2"/>
    <w:rsid w:val="00A206E0"/>
    <w:rsid w:val="00A2084F"/>
    <w:rsid w:val="00A20CE8"/>
    <w:rsid w:val="00A20E32"/>
    <w:rsid w:val="00A20E5B"/>
    <w:rsid w:val="00A20F0B"/>
    <w:rsid w:val="00A212B1"/>
    <w:rsid w:val="00A212B3"/>
    <w:rsid w:val="00A213BC"/>
    <w:rsid w:val="00A217EF"/>
    <w:rsid w:val="00A218FE"/>
    <w:rsid w:val="00A21A3A"/>
    <w:rsid w:val="00A21E0D"/>
    <w:rsid w:val="00A2220C"/>
    <w:rsid w:val="00A22215"/>
    <w:rsid w:val="00A229B5"/>
    <w:rsid w:val="00A22F32"/>
    <w:rsid w:val="00A2320E"/>
    <w:rsid w:val="00A232FF"/>
    <w:rsid w:val="00A23467"/>
    <w:rsid w:val="00A23B4E"/>
    <w:rsid w:val="00A23CCA"/>
    <w:rsid w:val="00A2404A"/>
    <w:rsid w:val="00A24080"/>
    <w:rsid w:val="00A2415F"/>
    <w:rsid w:val="00A2429E"/>
    <w:rsid w:val="00A24DE4"/>
    <w:rsid w:val="00A24FD9"/>
    <w:rsid w:val="00A255BF"/>
    <w:rsid w:val="00A25671"/>
    <w:rsid w:val="00A25E9C"/>
    <w:rsid w:val="00A2606D"/>
    <w:rsid w:val="00A263DC"/>
    <w:rsid w:val="00A2661F"/>
    <w:rsid w:val="00A26967"/>
    <w:rsid w:val="00A26C2B"/>
    <w:rsid w:val="00A26DAD"/>
    <w:rsid w:val="00A27140"/>
    <w:rsid w:val="00A27649"/>
    <w:rsid w:val="00A27D6E"/>
    <w:rsid w:val="00A27E5C"/>
    <w:rsid w:val="00A27E90"/>
    <w:rsid w:val="00A306BD"/>
    <w:rsid w:val="00A307A6"/>
    <w:rsid w:val="00A3098B"/>
    <w:rsid w:val="00A30CB7"/>
    <w:rsid w:val="00A30FEC"/>
    <w:rsid w:val="00A311F8"/>
    <w:rsid w:val="00A314A4"/>
    <w:rsid w:val="00A31DA5"/>
    <w:rsid w:val="00A31E3F"/>
    <w:rsid w:val="00A32160"/>
    <w:rsid w:val="00A323C8"/>
    <w:rsid w:val="00A3249B"/>
    <w:rsid w:val="00A32520"/>
    <w:rsid w:val="00A32A71"/>
    <w:rsid w:val="00A32DBE"/>
    <w:rsid w:val="00A32F60"/>
    <w:rsid w:val="00A3342E"/>
    <w:rsid w:val="00A3354B"/>
    <w:rsid w:val="00A3431E"/>
    <w:rsid w:val="00A34A35"/>
    <w:rsid w:val="00A352A6"/>
    <w:rsid w:val="00A35316"/>
    <w:rsid w:val="00A3541B"/>
    <w:rsid w:val="00A354B1"/>
    <w:rsid w:val="00A3564E"/>
    <w:rsid w:val="00A35A3A"/>
    <w:rsid w:val="00A35B33"/>
    <w:rsid w:val="00A35C07"/>
    <w:rsid w:val="00A35DB7"/>
    <w:rsid w:val="00A365EF"/>
    <w:rsid w:val="00A366CF"/>
    <w:rsid w:val="00A36BC5"/>
    <w:rsid w:val="00A37019"/>
    <w:rsid w:val="00A371A7"/>
    <w:rsid w:val="00A37397"/>
    <w:rsid w:val="00A37479"/>
    <w:rsid w:val="00A37490"/>
    <w:rsid w:val="00A37BE3"/>
    <w:rsid w:val="00A37D59"/>
    <w:rsid w:val="00A37ED7"/>
    <w:rsid w:val="00A4012B"/>
    <w:rsid w:val="00A40607"/>
    <w:rsid w:val="00A4068C"/>
    <w:rsid w:val="00A407A4"/>
    <w:rsid w:val="00A40FC4"/>
    <w:rsid w:val="00A419E2"/>
    <w:rsid w:val="00A41A65"/>
    <w:rsid w:val="00A41F4C"/>
    <w:rsid w:val="00A421D8"/>
    <w:rsid w:val="00A42420"/>
    <w:rsid w:val="00A42437"/>
    <w:rsid w:val="00A42571"/>
    <w:rsid w:val="00A42814"/>
    <w:rsid w:val="00A430C8"/>
    <w:rsid w:val="00A4390D"/>
    <w:rsid w:val="00A43D0C"/>
    <w:rsid w:val="00A43D4E"/>
    <w:rsid w:val="00A44E03"/>
    <w:rsid w:val="00A44E8D"/>
    <w:rsid w:val="00A44EE4"/>
    <w:rsid w:val="00A4513C"/>
    <w:rsid w:val="00A45563"/>
    <w:rsid w:val="00A455CA"/>
    <w:rsid w:val="00A458F1"/>
    <w:rsid w:val="00A45F38"/>
    <w:rsid w:val="00A461F5"/>
    <w:rsid w:val="00A465DD"/>
    <w:rsid w:val="00A466AA"/>
    <w:rsid w:val="00A47253"/>
    <w:rsid w:val="00A47356"/>
    <w:rsid w:val="00A4763B"/>
    <w:rsid w:val="00A47683"/>
    <w:rsid w:val="00A476BB"/>
    <w:rsid w:val="00A50445"/>
    <w:rsid w:val="00A505A1"/>
    <w:rsid w:val="00A50A42"/>
    <w:rsid w:val="00A513A4"/>
    <w:rsid w:val="00A5151E"/>
    <w:rsid w:val="00A5154F"/>
    <w:rsid w:val="00A51DA3"/>
    <w:rsid w:val="00A51F32"/>
    <w:rsid w:val="00A51FB9"/>
    <w:rsid w:val="00A52486"/>
    <w:rsid w:val="00A539F4"/>
    <w:rsid w:val="00A547F1"/>
    <w:rsid w:val="00A54A6D"/>
    <w:rsid w:val="00A54C0A"/>
    <w:rsid w:val="00A54CA0"/>
    <w:rsid w:val="00A5510F"/>
    <w:rsid w:val="00A55286"/>
    <w:rsid w:val="00A55307"/>
    <w:rsid w:val="00A5530A"/>
    <w:rsid w:val="00A55B3E"/>
    <w:rsid w:val="00A55F19"/>
    <w:rsid w:val="00A560BA"/>
    <w:rsid w:val="00A56C9F"/>
    <w:rsid w:val="00A57116"/>
    <w:rsid w:val="00A574A9"/>
    <w:rsid w:val="00A57694"/>
    <w:rsid w:val="00A577C5"/>
    <w:rsid w:val="00A57E2D"/>
    <w:rsid w:val="00A60A7D"/>
    <w:rsid w:val="00A614AB"/>
    <w:rsid w:val="00A61A11"/>
    <w:rsid w:val="00A61B4B"/>
    <w:rsid w:val="00A6243B"/>
    <w:rsid w:val="00A62C70"/>
    <w:rsid w:val="00A62F2B"/>
    <w:rsid w:val="00A63395"/>
    <w:rsid w:val="00A635FA"/>
    <w:rsid w:val="00A637A8"/>
    <w:rsid w:val="00A637DD"/>
    <w:rsid w:val="00A63A48"/>
    <w:rsid w:val="00A640D0"/>
    <w:rsid w:val="00A643C4"/>
    <w:rsid w:val="00A64505"/>
    <w:rsid w:val="00A64678"/>
    <w:rsid w:val="00A64983"/>
    <w:rsid w:val="00A64FCE"/>
    <w:rsid w:val="00A65561"/>
    <w:rsid w:val="00A6572D"/>
    <w:rsid w:val="00A65992"/>
    <w:rsid w:val="00A663B6"/>
    <w:rsid w:val="00A6651B"/>
    <w:rsid w:val="00A669B1"/>
    <w:rsid w:val="00A67657"/>
    <w:rsid w:val="00A678B7"/>
    <w:rsid w:val="00A67C09"/>
    <w:rsid w:val="00A67EB1"/>
    <w:rsid w:val="00A70047"/>
    <w:rsid w:val="00A702D8"/>
    <w:rsid w:val="00A70DE5"/>
    <w:rsid w:val="00A70E94"/>
    <w:rsid w:val="00A71545"/>
    <w:rsid w:val="00A719CD"/>
    <w:rsid w:val="00A71BE3"/>
    <w:rsid w:val="00A71C1A"/>
    <w:rsid w:val="00A71F68"/>
    <w:rsid w:val="00A71FCE"/>
    <w:rsid w:val="00A72B3D"/>
    <w:rsid w:val="00A72D11"/>
    <w:rsid w:val="00A72E31"/>
    <w:rsid w:val="00A72ECF"/>
    <w:rsid w:val="00A72EE3"/>
    <w:rsid w:val="00A72F9B"/>
    <w:rsid w:val="00A73165"/>
    <w:rsid w:val="00A73BCE"/>
    <w:rsid w:val="00A73C1D"/>
    <w:rsid w:val="00A73D3E"/>
    <w:rsid w:val="00A73E71"/>
    <w:rsid w:val="00A74013"/>
    <w:rsid w:val="00A740A0"/>
    <w:rsid w:val="00A74649"/>
    <w:rsid w:val="00A74D05"/>
    <w:rsid w:val="00A75336"/>
    <w:rsid w:val="00A7545A"/>
    <w:rsid w:val="00A758B5"/>
    <w:rsid w:val="00A75D18"/>
    <w:rsid w:val="00A762C6"/>
    <w:rsid w:val="00A764E9"/>
    <w:rsid w:val="00A765B2"/>
    <w:rsid w:val="00A76A3D"/>
    <w:rsid w:val="00A76AA9"/>
    <w:rsid w:val="00A76D31"/>
    <w:rsid w:val="00A77538"/>
    <w:rsid w:val="00A77733"/>
    <w:rsid w:val="00A77A33"/>
    <w:rsid w:val="00A77F70"/>
    <w:rsid w:val="00A80A07"/>
    <w:rsid w:val="00A80C13"/>
    <w:rsid w:val="00A80D4C"/>
    <w:rsid w:val="00A811FB"/>
    <w:rsid w:val="00A812F0"/>
    <w:rsid w:val="00A81669"/>
    <w:rsid w:val="00A816A7"/>
    <w:rsid w:val="00A81890"/>
    <w:rsid w:val="00A82470"/>
    <w:rsid w:val="00A82567"/>
    <w:rsid w:val="00A82637"/>
    <w:rsid w:val="00A82684"/>
    <w:rsid w:val="00A82CBC"/>
    <w:rsid w:val="00A82F05"/>
    <w:rsid w:val="00A830FB"/>
    <w:rsid w:val="00A83121"/>
    <w:rsid w:val="00A83366"/>
    <w:rsid w:val="00A8353C"/>
    <w:rsid w:val="00A8355F"/>
    <w:rsid w:val="00A838C1"/>
    <w:rsid w:val="00A8484C"/>
    <w:rsid w:val="00A84A47"/>
    <w:rsid w:val="00A85007"/>
    <w:rsid w:val="00A8502E"/>
    <w:rsid w:val="00A8509B"/>
    <w:rsid w:val="00A85280"/>
    <w:rsid w:val="00A86099"/>
    <w:rsid w:val="00A86947"/>
    <w:rsid w:val="00A87013"/>
    <w:rsid w:val="00A87301"/>
    <w:rsid w:val="00A90012"/>
    <w:rsid w:val="00A90342"/>
    <w:rsid w:val="00A90EF4"/>
    <w:rsid w:val="00A90FAE"/>
    <w:rsid w:val="00A9109C"/>
    <w:rsid w:val="00A91215"/>
    <w:rsid w:val="00A91B3B"/>
    <w:rsid w:val="00A91EA2"/>
    <w:rsid w:val="00A92151"/>
    <w:rsid w:val="00A921E6"/>
    <w:rsid w:val="00A92233"/>
    <w:rsid w:val="00A9230C"/>
    <w:rsid w:val="00A926E9"/>
    <w:rsid w:val="00A92A13"/>
    <w:rsid w:val="00A92BCE"/>
    <w:rsid w:val="00A92FDE"/>
    <w:rsid w:val="00A93037"/>
    <w:rsid w:val="00A93498"/>
    <w:rsid w:val="00A93643"/>
    <w:rsid w:val="00A93768"/>
    <w:rsid w:val="00A93B4E"/>
    <w:rsid w:val="00A94048"/>
    <w:rsid w:val="00A94475"/>
    <w:rsid w:val="00A94DFE"/>
    <w:rsid w:val="00A94E6F"/>
    <w:rsid w:val="00A954C0"/>
    <w:rsid w:val="00A95DBD"/>
    <w:rsid w:val="00A95F64"/>
    <w:rsid w:val="00A95F89"/>
    <w:rsid w:val="00A9608C"/>
    <w:rsid w:val="00A96211"/>
    <w:rsid w:val="00A96268"/>
    <w:rsid w:val="00A96E4C"/>
    <w:rsid w:val="00A97171"/>
    <w:rsid w:val="00A9739D"/>
    <w:rsid w:val="00A97441"/>
    <w:rsid w:val="00A97576"/>
    <w:rsid w:val="00A9768B"/>
    <w:rsid w:val="00A9782C"/>
    <w:rsid w:val="00A978A9"/>
    <w:rsid w:val="00A97DCB"/>
    <w:rsid w:val="00A97DD8"/>
    <w:rsid w:val="00AA0123"/>
    <w:rsid w:val="00AA020C"/>
    <w:rsid w:val="00AA0230"/>
    <w:rsid w:val="00AA08F9"/>
    <w:rsid w:val="00AA0C62"/>
    <w:rsid w:val="00AA157E"/>
    <w:rsid w:val="00AA160F"/>
    <w:rsid w:val="00AA16CE"/>
    <w:rsid w:val="00AA18BB"/>
    <w:rsid w:val="00AA19A6"/>
    <w:rsid w:val="00AA1EE0"/>
    <w:rsid w:val="00AA2994"/>
    <w:rsid w:val="00AA2E7F"/>
    <w:rsid w:val="00AA3C25"/>
    <w:rsid w:val="00AA3E13"/>
    <w:rsid w:val="00AA3EF9"/>
    <w:rsid w:val="00AA3FBD"/>
    <w:rsid w:val="00AA47B6"/>
    <w:rsid w:val="00AA4EF8"/>
    <w:rsid w:val="00AA5390"/>
    <w:rsid w:val="00AA58D6"/>
    <w:rsid w:val="00AA5955"/>
    <w:rsid w:val="00AA5B8B"/>
    <w:rsid w:val="00AA64B9"/>
    <w:rsid w:val="00AA6930"/>
    <w:rsid w:val="00AA69D8"/>
    <w:rsid w:val="00AA6BA4"/>
    <w:rsid w:val="00AA7075"/>
    <w:rsid w:val="00AA70D2"/>
    <w:rsid w:val="00AA71A3"/>
    <w:rsid w:val="00AA722A"/>
    <w:rsid w:val="00AA72DE"/>
    <w:rsid w:val="00AA777D"/>
    <w:rsid w:val="00AA7DC2"/>
    <w:rsid w:val="00AA7E94"/>
    <w:rsid w:val="00AA7E99"/>
    <w:rsid w:val="00AB0E18"/>
    <w:rsid w:val="00AB12E7"/>
    <w:rsid w:val="00AB1798"/>
    <w:rsid w:val="00AB24F0"/>
    <w:rsid w:val="00AB2AA6"/>
    <w:rsid w:val="00AB3158"/>
    <w:rsid w:val="00AB367F"/>
    <w:rsid w:val="00AB3715"/>
    <w:rsid w:val="00AB378C"/>
    <w:rsid w:val="00AB38AF"/>
    <w:rsid w:val="00AB3964"/>
    <w:rsid w:val="00AB3C32"/>
    <w:rsid w:val="00AB3D36"/>
    <w:rsid w:val="00AB3E10"/>
    <w:rsid w:val="00AB3F43"/>
    <w:rsid w:val="00AB3F6A"/>
    <w:rsid w:val="00AB47CC"/>
    <w:rsid w:val="00AB526B"/>
    <w:rsid w:val="00AB5AEA"/>
    <w:rsid w:val="00AB5AF8"/>
    <w:rsid w:val="00AB664C"/>
    <w:rsid w:val="00AB72BD"/>
    <w:rsid w:val="00AB73CE"/>
    <w:rsid w:val="00AC004A"/>
    <w:rsid w:val="00AC0118"/>
    <w:rsid w:val="00AC089D"/>
    <w:rsid w:val="00AC097A"/>
    <w:rsid w:val="00AC0AC1"/>
    <w:rsid w:val="00AC0ADC"/>
    <w:rsid w:val="00AC1113"/>
    <w:rsid w:val="00AC16E5"/>
    <w:rsid w:val="00AC1AB0"/>
    <w:rsid w:val="00AC1D19"/>
    <w:rsid w:val="00AC1F68"/>
    <w:rsid w:val="00AC2118"/>
    <w:rsid w:val="00AC234C"/>
    <w:rsid w:val="00AC26CA"/>
    <w:rsid w:val="00AC2FEC"/>
    <w:rsid w:val="00AC3064"/>
    <w:rsid w:val="00AC3609"/>
    <w:rsid w:val="00AC39C6"/>
    <w:rsid w:val="00AC3E61"/>
    <w:rsid w:val="00AC3FC7"/>
    <w:rsid w:val="00AC5772"/>
    <w:rsid w:val="00AC591A"/>
    <w:rsid w:val="00AC591C"/>
    <w:rsid w:val="00AC5A91"/>
    <w:rsid w:val="00AC5E3B"/>
    <w:rsid w:val="00AC5FA8"/>
    <w:rsid w:val="00AC6678"/>
    <w:rsid w:val="00AC697C"/>
    <w:rsid w:val="00AC7060"/>
    <w:rsid w:val="00AC730D"/>
    <w:rsid w:val="00AC7FD1"/>
    <w:rsid w:val="00AD0013"/>
    <w:rsid w:val="00AD085D"/>
    <w:rsid w:val="00AD0D60"/>
    <w:rsid w:val="00AD0DFC"/>
    <w:rsid w:val="00AD0DFE"/>
    <w:rsid w:val="00AD0EC1"/>
    <w:rsid w:val="00AD220A"/>
    <w:rsid w:val="00AD2305"/>
    <w:rsid w:val="00AD2DC1"/>
    <w:rsid w:val="00AD2E53"/>
    <w:rsid w:val="00AD301B"/>
    <w:rsid w:val="00AD340A"/>
    <w:rsid w:val="00AD3CCE"/>
    <w:rsid w:val="00AD488E"/>
    <w:rsid w:val="00AD523E"/>
    <w:rsid w:val="00AD573B"/>
    <w:rsid w:val="00AD5916"/>
    <w:rsid w:val="00AD60A7"/>
    <w:rsid w:val="00AD6570"/>
    <w:rsid w:val="00AD6A6B"/>
    <w:rsid w:val="00AD6C29"/>
    <w:rsid w:val="00AD7047"/>
    <w:rsid w:val="00AD73A6"/>
    <w:rsid w:val="00AD7A7D"/>
    <w:rsid w:val="00AE0543"/>
    <w:rsid w:val="00AE07C1"/>
    <w:rsid w:val="00AE1206"/>
    <w:rsid w:val="00AE159A"/>
    <w:rsid w:val="00AE1ACB"/>
    <w:rsid w:val="00AE1B29"/>
    <w:rsid w:val="00AE1E47"/>
    <w:rsid w:val="00AE20A6"/>
    <w:rsid w:val="00AE23CB"/>
    <w:rsid w:val="00AE2422"/>
    <w:rsid w:val="00AE26BD"/>
    <w:rsid w:val="00AE28F6"/>
    <w:rsid w:val="00AE30F3"/>
    <w:rsid w:val="00AE352D"/>
    <w:rsid w:val="00AE38CA"/>
    <w:rsid w:val="00AE3999"/>
    <w:rsid w:val="00AE3BC8"/>
    <w:rsid w:val="00AE3C54"/>
    <w:rsid w:val="00AE4618"/>
    <w:rsid w:val="00AE4AE1"/>
    <w:rsid w:val="00AE4AFE"/>
    <w:rsid w:val="00AE4B9E"/>
    <w:rsid w:val="00AE4CB4"/>
    <w:rsid w:val="00AE4D1E"/>
    <w:rsid w:val="00AE4E8B"/>
    <w:rsid w:val="00AE5313"/>
    <w:rsid w:val="00AE5607"/>
    <w:rsid w:val="00AE5731"/>
    <w:rsid w:val="00AE587F"/>
    <w:rsid w:val="00AE58AD"/>
    <w:rsid w:val="00AE5E59"/>
    <w:rsid w:val="00AE6172"/>
    <w:rsid w:val="00AE65CD"/>
    <w:rsid w:val="00AE6752"/>
    <w:rsid w:val="00AE69E6"/>
    <w:rsid w:val="00AE69FE"/>
    <w:rsid w:val="00AE6B7A"/>
    <w:rsid w:val="00AE6E3F"/>
    <w:rsid w:val="00AE711C"/>
    <w:rsid w:val="00AE7E6E"/>
    <w:rsid w:val="00AE7FD2"/>
    <w:rsid w:val="00AEC586"/>
    <w:rsid w:val="00AF00A0"/>
    <w:rsid w:val="00AF09A1"/>
    <w:rsid w:val="00AF1585"/>
    <w:rsid w:val="00AF1894"/>
    <w:rsid w:val="00AF1C34"/>
    <w:rsid w:val="00AF1EA7"/>
    <w:rsid w:val="00AF2094"/>
    <w:rsid w:val="00AF24BC"/>
    <w:rsid w:val="00AF256B"/>
    <w:rsid w:val="00AF2586"/>
    <w:rsid w:val="00AF2D57"/>
    <w:rsid w:val="00AF3370"/>
    <w:rsid w:val="00AF397C"/>
    <w:rsid w:val="00AF3B90"/>
    <w:rsid w:val="00AF404B"/>
    <w:rsid w:val="00AF4166"/>
    <w:rsid w:val="00AF4248"/>
    <w:rsid w:val="00AF4BAB"/>
    <w:rsid w:val="00AF4C3F"/>
    <w:rsid w:val="00AF4C64"/>
    <w:rsid w:val="00AF52BD"/>
    <w:rsid w:val="00AF55DA"/>
    <w:rsid w:val="00AF563A"/>
    <w:rsid w:val="00AF5815"/>
    <w:rsid w:val="00AF58EE"/>
    <w:rsid w:val="00AF6215"/>
    <w:rsid w:val="00AF654C"/>
    <w:rsid w:val="00AF69CB"/>
    <w:rsid w:val="00AF6E32"/>
    <w:rsid w:val="00AF7015"/>
    <w:rsid w:val="00AF78D4"/>
    <w:rsid w:val="00AF7E28"/>
    <w:rsid w:val="00B000D6"/>
    <w:rsid w:val="00B00296"/>
    <w:rsid w:val="00B00516"/>
    <w:rsid w:val="00B009C6"/>
    <w:rsid w:val="00B00A94"/>
    <w:rsid w:val="00B00BF1"/>
    <w:rsid w:val="00B00F6A"/>
    <w:rsid w:val="00B01ACD"/>
    <w:rsid w:val="00B01CCF"/>
    <w:rsid w:val="00B01CD7"/>
    <w:rsid w:val="00B02A91"/>
    <w:rsid w:val="00B03049"/>
    <w:rsid w:val="00B03622"/>
    <w:rsid w:val="00B03D3B"/>
    <w:rsid w:val="00B03D65"/>
    <w:rsid w:val="00B0407A"/>
    <w:rsid w:val="00B04278"/>
    <w:rsid w:val="00B0436A"/>
    <w:rsid w:val="00B047D8"/>
    <w:rsid w:val="00B04AE8"/>
    <w:rsid w:val="00B04CCE"/>
    <w:rsid w:val="00B04D66"/>
    <w:rsid w:val="00B04DA3"/>
    <w:rsid w:val="00B04E43"/>
    <w:rsid w:val="00B05112"/>
    <w:rsid w:val="00B0518F"/>
    <w:rsid w:val="00B05678"/>
    <w:rsid w:val="00B0573B"/>
    <w:rsid w:val="00B05C48"/>
    <w:rsid w:val="00B062E1"/>
    <w:rsid w:val="00B06FA4"/>
    <w:rsid w:val="00B070C9"/>
    <w:rsid w:val="00B07879"/>
    <w:rsid w:val="00B07F3E"/>
    <w:rsid w:val="00B07F8F"/>
    <w:rsid w:val="00B10052"/>
    <w:rsid w:val="00B10108"/>
    <w:rsid w:val="00B1022C"/>
    <w:rsid w:val="00B10535"/>
    <w:rsid w:val="00B10923"/>
    <w:rsid w:val="00B10968"/>
    <w:rsid w:val="00B10C49"/>
    <w:rsid w:val="00B11287"/>
    <w:rsid w:val="00B11593"/>
    <w:rsid w:val="00B116C9"/>
    <w:rsid w:val="00B11E50"/>
    <w:rsid w:val="00B11F8F"/>
    <w:rsid w:val="00B12631"/>
    <w:rsid w:val="00B12808"/>
    <w:rsid w:val="00B128E1"/>
    <w:rsid w:val="00B12DDE"/>
    <w:rsid w:val="00B1362D"/>
    <w:rsid w:val="00B13FC0"/>
    <w:rsid w:val="00B14079"/>
    <w:rsid w:val="00B142A3"/>
    <w:rsid w:val="00B14537"/>
    <w:rsid w:val="00B1488F"/>
    <w:rsid w:val="00B14ABF"/>
    <w:rsid w:val="00B14C55"/>
    <w:rsid w:val="00B14F22"/>
    <w:rsid w:val="00B1521D"/>
    <w:rsid w:val="00B1553A"/>
    <w:rsid w:val="00B15680"/>
    <w:rsid w:val="00B15B1D"/>
    <w:rsid w:val="00B15CFC"/>
    <w:rsid w:val="00B160CC"/>
    <w:rsid w:val="00B16581"/>
    <w:rsid w:val="00B16C04"/>
    <w:rsid w:val="00B17335"/>
    <w:rsid w:val="00B175C5"/>
    <w:rsid w:val="00B1764A"/>
    <w:rsid w:val="00B20063"/>
    <w:rsid w:val="00B20117"/>
    <w:rsid w:val="00B20C4E"/>
    <w:rsid w:val="00B20D35"/>
    <w:rsid w:val="00B20F6D"/>
    <w:rsid w:val="00B21B41"/>
    <w:rsid w:val="00B21EAF"/>
    <w:rsid w:val="00B2203B"/>
    <w:rsid w:val="00B222AA"/>
    <w:rsid w:val="00B2291E"/>
    <w:rsid w:val="00B2298A"/>
    <w:rsid w:val="00B22A85"/>
    <w:rsid w:val="00B2325F"/>
    <w:rsid w:val="00B232A5"/>
    <w:rsid w:val="00B23376"/>
    <w:rsid w:val="00B23B85"/>
    <w:rsid w:val="00B23B8B"/>
    <w:rsid w:val="00B23C2D"/>
    <w:rsid w:val="00B2414F"/>
    <w:rsid w:val="00B24547"/>
    <w:rsid w:val="00B24640"/>
    <w:rsid w:val="00B247AB"/>
    <w:rsid w:val="00B24C48"/>
    <w:rsid w:val="00B24C5B"/>
    <w:rsid w:val="00B24D5F"/>
    <w:rsid w:val="00B25B9F"/>
    <w:rsid w:val="00B25E80"/>
    <w:rsid w:val="00B261AC"/>
    <w:rsid w:val="00B263AA"/>
    <w:rsid w:val="00B264ED"/>
    <w:rsid w:val="00B268CC"/>
    <w:rsid w:val="00B268F0"/>
    <w:rsid w:val="00B27077"/>
    <w:rsid w:val="00B27105"/>
    <w:rsid w:val="00B27224"/>
    <w:rsid w:val="00B2738D"/>
    <w:rsid w:val="00B30100"/>
    <w:rsid w:val="00B30651"/>
    <w:rsid w:val="00B3072D"/>
    <w:rsid w:val="00B30D54"/>
    <w:rsid w:val="00B30F67"/>
    <w:rsid w:val="00B3111C"/>
    <w:rsid w:val="00B31525"/>
    <w:rsid w:val="00B318AD"/>
    <w:rsid w:val="00B32380"/>
    <w:rsid w:val="00B325AA"/>
    <w:rsid w:val="00B326B3"/>
    <w:rsid w:val="00B32B4E"/>
    <w:rsid w:val="00B32B96"/>
    <w:rsid w:val="00B32EBF"/>
    <w:rsid w:val="00B3382B"/>
    <w:rsid w:val="00B33959"/>
    <w:rsid w:val="00B3399D"/>
    <w:rsid w:val="00B33DB6"/>
    <w:rsid w:val="00B34B1C"/>
    <w:rsid w:val="00B34F40"/>
    <w:rsid w:val="00B35271"/>
    <w:rsid w:val="00B3529C"/>
    <w:rsid w:val="00B356DF"/>
    <w:rsid w:val="00B358EB"/>
    <w:rsid w:val="00B35BE4"/>
    <w:rsid w:val="00B364C0"/>
    <w:rsid w:val="00B36E94"/>
    <w:rsid w:val="00B36F2F"/>
    <w:rsid w:val="00B3731D"/>
    <w:rsid w:val="00B373A4"/>
    <w:rsid w:val="00B373B5"/>
    <w:rsid w:val="00B373E0"/>
    <w:rsid w:val="00B375DF"/>
    <w:rsid w:val="00B37B11"/>
    <w:rsid w:val="00B37B58"/>
    <w:rsid w:val="00B37F85"/>
    <w:rsid w:val="00B40065"/>
    <w:rsid w:val="00B401C1"/>
    <w:rsid w:val="00B403BC"/>
    <w:rsid w:val="00B40D17"/>
    <w:rsid w:val="00B40ECB"/>
    <w:rsid w:val="00B41594"/>
    <w:rsid w:val="00B41876"/>
    <w:rsid w:val="00B41D88"/>
    <w:rsid w:val="00B425B2"/>
    <w:rsid w:val="00B42767"/>
    <w:rsid w:val="00B429E2"/>
    <w:rsid w:val="00B42E82"/>
    <w:rsid w:val="00B43016"/>
    <w:rsid w:val="00B43204"/>
    <w:rsid w:val="00B4364A"/>
    <w:rsid w:val="00B438BC"/>
    <w:rsid w:val="00B43BE3"/>
    <w:rsid w:val="00B43CDC"/>
    <w:rsid w:val="00B43F09"/>
    <w:rsid w:val="00B43FA0"/>
    <w:rsid w:val="00B441AE"/>
    <w:rsid w:val="00B4449F"/>
    <w:rsid w:val="00B44AD1"/>
    <w:rsid w:val="00B44EF9"/>
    <w:rsid w:val="00B4546F"/>
    <w:rsid w:val="00B45A5B"/>
    <w:rsid w:val="00B45DA2"/>
    <w:rsid w:val="00B4602A"/>
    <w:rsid w:val="00B462C4"/>
    <w:rsid w:val="00B467BB"/>
    <w:rsid w:val="00B46C31"/>
    <w:rsid w:val="00B47165"/>
    <w:rsid w:val="00B47458"/>
    <w:rsid w:val="00B47A49"/>
    <w:rsid w:val="00B47B1E"/>
    <w:rsid w:val="00B507A0"/>
    <w:rsid w:val="00B50F14"/>
    <w:rsid w:val="00B510F0"/>
    <w:rsid w:val="00B51201"/>
    <w:rsid w:val="00B51288"/>
    <w:rsid w:val="00B51883"/>
    <w:rsid w:val="00B52161"/>
    <w:rsid w:val="00B52457"/>
    <w:rsid w:val="00B52460"/>
    <w:rsid w:val="00B5248D"/>
    <w:rsid w:val="00B52852"/>
    <w:rsid w:val="00B52D6C"/>
    <w:rsid w:val="00B530D2"/>
    <w:rsid w:val="00B53593"/>
    <w:rsid w:val="00B53C25"/>
    <w:rsid w:val="00B53CB5"/>
    <w:rsid w:val="00B542ED"/>
    <w:rsid w:val="00B54352"/>
    <w:rsid w:val="00B5439B"/>
    <w:rsid w:val="00B5518E"/>
    <w:rsid w:val="00B55363"/>
    <w:rsid w:val="00B55F91"/>
    <w:rsid w:val="00B560E6"/>
    <w:rsid w:val="00B56138"/>
    <w:rsid w:val="00B564BC"/>
    <w:rsid w:val="00B567CB"/>
    <w:rsid w:val="00B56B7E"/>
    <w:rsid w:val="00B56DFD"/>
    <w:rsid w:val="00B57134"/>
    <w:rsid w:val="00B57793"/>
    <w:rsid w:val="00B57E58"/>
    <w:rsid w:val="00B60059"/>
    <w:rsid w:val="00B60A6D"/>
    <w:rsid w:val="00B60BDC"/>
    <w:rsid w:val="00B60D54"/>
    <w:rsid w:val="00B61D5B"/>
    <w:rsid w:val="00B61E03"/>
    <w:rsid w:val="00B625D8"/>
    <w:rsid w:val="00B62879"/>
    <w:rsid w:val="00B62914"/>
    <w:rsid w:val="00B629BB"/>
    <w:rsid w:val="00B62A9D"/>
    <w:rsid w:val="00B62E6C"/>
    <w:rsid w:val="00B62F09"/>
    <w:rsid w:val="00B62F3D"/>
    <w:rsid w:val="00B6305E"/>
    <w:rsid w:val="00B6335A"/>
    <w:rsid w:val="00B642D7"/>
    <w:rsid w:val="00B64699"/>
    <w:rsid w:val="00B6472A"/>
    <w:rsid w:val="00B648B7"/>
    <w:rsid w:val="00B64C35"/>
    <w:rsid w:val="00B64DDB"/>
    <w:rsid w:val="00B6536C"/>
    <w:rsid w:val="00B655D7"/>
    <w:rsid w:val="00B65852"/>
    <w:rsid w:val="00B65A8D"/>
    <w:rsid w:val="00B65C07"/>
    <w:rsid w:val="00B65EF2"/>
    <w:rsid w:val="00B66372"/>
    <w:rsid w:val="00B665E4"/>
    <w:rsid w:val="00B6697E"/>
    <w:rsid w:val="00B66E6A"/>
    <w:rsid w:val="00B673A3"/>
    <w:rsid w:val="00B6750E"/>
    <w:rsid w:val="00B677DA"/>
    <w:rsid w:val="00B677F0"/>
    <w:rsid w:val="00B70103"/>
    <w:rsid w:val="00B7013B"/>
    <w:rsid w:val="00B7045E"/>
    <w:rsid w:val="00B70BB7"/>
    <w:rsid w:val="00B71064"/>
    <w:rsid w:val="00B71246"/>
    <w:rsid w:val="00B71596"/>
    <w:rsid w:val="00B71A16"/>
    <w:rsid w:val="00B71C60"/>
    <w:rsid w:val="00B71C6C"/>
    <w:rsid w:val="00B72013"/>
    <w:rsid w:val="00B72B44"/>
    <w:rsid w:val="00B73173"/>
    <w:rsid w:val="00B731EE"/>
    <w:rsid w:val="00B73477"/>
    <w:rsid w:val="00B73716"/>
    <w:rsid w:val="00B73D64"/>
    <w:rsid w:val="00B73E06"/>
    <w:rsid w:val="00B74141"/>
    <w:rsid w:val="00B74784"/>
    <w:rsid w:val="00B74989"/>
    <w:rsid w:val="00B750BA"/>
    <w:rsid w:val="00B75AF7"/>
    <w:rsid w:val="00B75B0D"/>
    <w:rsid w:val="00B75DE1"/>
    <w:rsid w:val="00B75FCC"/>
    <w:rsid w:val="00B76B0D"/>
    <w:rsid w:val="00B76F9D"/>
    <w:rsid w:val="00B770C9"/>
    <w:rsid w:val="00B77118"/>
    <w:rsid w:val="00B771DE"/>
    <w:rsid w:val="00B77705"/>
    <w:rsid w:val="00B80597"/>
    <w:rsid w:val="00B80961"/>
    <w:rsid w:val="00B80BA4"/>
    <w:rsid w:val="00B8113D"/>
    <w:rsid w:val="00B811BF"/>
    <w:rsid w:val="00B81780"/>
    <w:rsid w:val="00B81997"/>
    <w:rsid w:val="00B81E70"/>
    <w:rsid w:val="00B82122"/>
    <w:rsid w:val="00B82130"/>
    <w:rsid w:val="00B82278"/>
    <w:rsid w:val="00B822FC"/>
    <w:rsid w:val="00B8230A"/>
    <w:rsid w:val="00B82857"/>
    <w:rsid w:val="00B82ED2"/>
    <w:rsid w:val="00B83114"/>
    <w:rsid w:val="00B831FA"/>
    <w:rsid w:val="00B832F3"/>
    <w:rsid w:val="00B83A75"/>
    <w:rsid w:val="00B83AC1"/>
    <w:rsid w:val="00B83ED7"/>
    <w:rsid w:val="00B841C0"/>
    <w:rsid w:val="00B84400"/>
    <w:rsid w:val="00B846EF"/>
    <w:rsid w:val="00B84803"/>
    <w:rsid w:val="00B84ADF"/>
    <w:rsid w:val="00B84B5D"/>
    <w:rsid w:val="00B84EDA"/>
    <w:rsid w:val="00B8529E"/>
    <w:rsid w:val="00B87334"/>
    <w:rsid w:val="00B874AC"/>
    <w:rsid w:val="00B87861"/>
    <w:rsid w:val="00B87BE3"/>
    <w:rsid w:val="00B904F9"/>
    <w:rsid w:val="00B9066E"/>
    <w:rsid w:val="00B90719"/>
    <w:rsid w:val="00B92140"/>
    <w:rsid w:val="00B92269"/>
    <w:rsid w:val="00B923BF"/>
    <w:rsid w:val="00B92412"/>
    <w:rsid w:val="00B925DB"/>
    <w:rsid w:val="00B925FA"/>
    <w:rsid w:val="00B93198"/>
    <w:rsid w:val="00B9325F"/>
    <w:rsid w:val="00B9342F"/>
    <w:rsid w:val="00B9358C"/>
    <w:rsid w:val="00B93B8F"/>
    <w:rsid w:val="00B94085"/>
    <w:rsid w:val="00B9438A"/>
    <w:rsid w:val="00B943CB"/>
    <w:rsid w:val="00B94539"/>
    <w:rsid w:val="00B945AA"/>
    <w:rsid w:val="00B94618"/>
    <w:rsid w:val="00B94BE1"/>
    <w:rsid w:val="00B94D2A"/>
    <w:rsid w:val="00B959EC"/>
    <w:rsid w:val="00B95A16"/>
    <w:rsid w:val="00B95AF9"/>
    <w:rsid w:val="00B96B82"/>
    <w:rsid w:val="00B96BA3"/>
    <w:rsid w:val="00B96DC0"/>
    <w:rsid w:val="00B9700D"/>
    <w:rsid w:val="00B978D1"/>
    <w:rsid w:val="00B97B3B"/>
    <w:rsid w:val="00BA0076"/>
    <w:rsid w:val="00BA019C"/>
    <w:rsid w:val="00BA05C6"/>
    <w:rsid w:val="00BA0705"/>
    <w:rsid w:val="00BA0EFE"/>
    <w:rsid w:val="00BA142D"/>
    <w:rsid w:val="00BA18A0"/>
    <w:rsid w:val="00BA1F60"/>
    <w:rsid w:val="00BA229B"/>
    <w:rsid w:val="00BA23CE"/>
    <w:rsid w:val="00BA2509"/>
    <w:rsid w:val="00BA2727"/>
    <w:rsid w:val="00BA2AAA"/>
    <w:rsid w:val="00BA2ACC"/>
    <w:rsid w:val="00BA2B02"/>
    <w:rsid w:val="00BA2C65"/>
    <w:rsid w:val="00BA2CCC"/>
    <w:rsid w:val="00BA2F54"/>
    <w:rsid w:val="00BA40AC"/>
    <w:rsid w:val="00BA43A4"/>
    <w:rsid w:val="00BA4AF7"/>
    <w:rsid w:val="00BA4EF0"/>
    <w:rsid w:val="00BA5072"/>
    <w:rsid w:val="00BA5166"/>
    <w:rsid w:val="00BA56A1"/>
    <w:rsid w:val="00BA572B"/>
    <w:rsid w:val="00BA5D71"/>
    <w:rsid w:val="00BA65B5"/>
    <w:rsid w:val="00BA6D90"/>
    <w:rsid w:val="00BA7236"/>
    <w:rsid w:val="00BA72DE"/>
    <w:rsid w:val="00BA7333"/>
    <w:rsid w:val="00BA740C"/>
    <w:rsid w:val="00BA78C0"/>
    <w:rsid w:val="00BA7A6F"/>
    <w:rsid w:val="00BA7D74"/>
    <w:rsid w:val="00BB0566"/>
    <w:rsid w:val="00BB062D"/>
    <w:rsid w:val="00BB0941"/>
    <w:rsid w:val="00BB0AD0"/>
    <w:rsid w:val="00BB0C30"/>
    <w:rsid w:val="00BB0FA1"/>
    <w:rsid w:val="00BB14D3"/>
    <w:rsid w:val="00BB1992"/>
    <w:rsid w:val="00BB227D"/>
    <w:rsid w:val="00BB232D"/>
    <w:rsid w:val="00BB2389"/>
    <w:rsid w:val="00BB2D12"/>
    <w:rsid w:val="00BB3281"/>
    <w:rsid w:val="00BB33DE"/>
    <w:rsid w:val="00BB372E"/>
    <w:rsid w:val="00BB3792"/>
    <w:rsid w:val="00BB3819"/>
    <w:rsid w:val="00BB395A"/>
    <w:rsid w:val="00BB3E5F"/>
    <w:rsid w:val="00BB3ECD"/>
    <w:rsid w:val="00BB3F04"/>
    <w:rsid w:val="00BB4250"/>
    <w:rsid w:val="00BB458F"/>
    <w:rsid w:val="00BB4716"/>
    <w:rsid w:val="00BB477B"/>
    <w:rsid w:val="00BB4F4C"/>
    <w:rsid w:val="00BB55D1"/>
    <w:rsid w:val="00BB5B80"/>
    <w:rsid w:val="00BB6002"/>
    <w:rsid w:val="00BB60F1"/>
    <w:rsid w:val="00BB6267"/>
    <w:rsid w:val="00BB6C86"/>
    <w:rsid w:val="00BB6EC2"/>
    <w:rsid w:val="00BB75D1"/>
    <w:rsid w:val="00BB778D"/>
    <w:rsid w:val="00BB799F"/>
    <w:rsid w:val="00BB7A83"/>
    <w:rsid w:val="00BB7A98"/>
    <w:rsid w:val="00BB7AF8"/>
    <w:rsid w:val="00BB7C42"/>
    <w:rsid w:val="00BB7FC4"/>
    <w:rsid w:val="00BC0044"/>
    <w:rsid w:val="00BC017E"/>
    <w:rsid w:val="00BC02E0"/>
    <w:rsid w:val="00BC03E1"/>
    <w:rsid w:val="00BC0583"/>
    <w:rsid w:val="00BC0955"/>
    <w:rsid w:val="00BC0A11"/>
    <w:rsid w:val="00BC0A88"/>
    <w:rsid w:val="00BC0D1E"/>
    <w:rsid w:val="00BC119A"/>
    <w:rsid w:val="00BC139F"/>
    <w:rsid w:val="00BC166A"/>
    <w:rsid w:val="00BC16E9"/>
    <w:rsid w:val="00BC1E1F"/>
    <w:rsid w:val="00BC31B3"/>
    <w:rsid w:val="00BC3417"/>
    <w:rsid w:val="00BC34AB"/>
    <w:rsid w:val="00BC3912"/>
    <w:rsid w:val="00BC3DC9"/>
    <w:rsid w:val="00BC4024"/>
    <w:rsid w:val="00BC438A"/>
    <w:rsid w:val="00BC46C4"/>
    <w:rsid w:val="00BC4AB5"/>
    <w:rsid w:val="00BC521D"/>
    <w:rsid w:val="00BC52AB"/>
    <w:rsid w:val="00BC5BFE"/>
    <w:rsid w:val="00BC5CCB"/>
    <w:rsid w:val="00BC5FFC"/>
    <w:rsid w:val="00BC6124"/>
    <w:rsid w:val="00BC616E"/>
    <w:rsid w:val="00BC6257"/>
    <w:rsid w:val="00BC638C"/>
    <w:rsid w:val="00BC65EF"/>
    <w:rsid w:val="00BC68D3"/>
    <w:rsid w:val="00BC6C9B"/>
    <w:rsid w:val="00BC7200"/>
    <w:rsid w:val="00BC728D"/>
    <w:rsid w:val="00BC7934"/>
    <w:rsid w:val="00BC7A01"/>
    <w:rsid w:val="00BC7BB3"/>
    <w:rsid w:val="00BC7E6B"/>
    <w:rsid w:val="00BC7F46"/>
    <w:rsid w:val="00BD02B0"/>
    <w:rsid w:val="00BD0C4D"/>
    <w:rsid w:val="00BD0CF3"/>
    <w:rsid w:val="00BD0F2D"/>
    <w:rsid w:val="00BD1228"/>
    <w:rsid w:val="00BD17B8"/>
    <w:rsid w:val="00BD18F0"/>
    <w:rsid w:val="00BD19FF"/>
    <w:rsid w:val="00BD1B9B"/>
    <w:rsid w:val="00BD237F"/>
    <w:rsid w:val="00BD25E4"/>
    <w:rsid w:val="00BD2612"/>
    <w:rsid w:val="00BD29BE"/>
    <w:rsid w:val="00BD29D3"/>
    <w:rsid w:val="00BD2EBA"/>
    <w:rsid w:val="00BD3850"/>
    <w:rsid w:val="00BD3F81"/>
    <w:rsid w:val="00BD43D5"/>
    <w:rsid w:val="00BD45A2"/>
    <w:rsid w:val="00BD4784"/>
    <w:rsid w:val="00BD48B8"/>
    <w:rsid w:val="00BD51DE"/>
    <w:rsid w:val="00BD52AE"/>
    <w:rsid w:val="00BD5359"/>
    <w:rsid w:val="00BD557F"/>
    <w:rsid w:val="00BD5604"/>
    <w:rsid w:val="00BD5970"/>
    <w:rsid w:val="00BD5D5B"/>
    <w:rsid w:val="00BD5D94"/>
    <w:rsid w:val="00BD62F7"/>
    <w:rsid w:val="00BD661B"/>
    <w:rsid w:val="00BD6669"/>
    <w:rsid w:val="00BD6865"/>
    <w:rsid w:val="00BD692A"/>
    <w:rsid w:val="00BD6AC0"/>
    <w:rsid w:val="00BD74A5"/>
    <w:rsid w:val="00BD7854"/>
    <w:rsid w:val="00BD7B46"/>
    <w:rsid w:val="00BD7B90"/>
    <w:rsid w:val="00BD7CF7"/>
    <w:rsid w:val="00BD7F96"/>
    <w:rsid w:val="00BE048F"/>
    <w:rsid w:val="00BE0690"/>
    <w:rsid w:val="00BE0E93"/>
    <w:rsid w:val="00BE1080"/>
    <w:rsid w:val="00BE10CB"/>
    <w:rsid w:val="00BE10F6"/>
    <w:rsid w:val="00BE1289"/>
    <w:rsid w:val="00BE145A"/>
    <w:rsid w:val="00BE17D0"/>
    <w:rsid w:val="00BE1929"/>
    <w:rsid w:val="00BE2145"/>
    <w:rsid w:val="00BE2393"/>
    <w:rsid w:val="00BE25F4"/>
    <w:rsid w:val="00BE26BD"/>
    <w:rsid w:val="00BE2AF0"/>
    <w:rsid w:val="00BE2C56"/>
    <w:rsid w:val="00BE32FB"/>
    <w:rsid w:val="00BE3780"/>
    <w:rsid w:val="00BE37C4"/>
    <w:rsid w:val="00BE3BB4"/>
    <w:rsid w:val="00BE3DC7"/>
    <w:rsid w:val="00BE4102"/>
    <w:rsid w:val="00BE41BB"/>
    <w:rsid w:val="00BE4230"/>
    <w:rsid w:val="00BE4367"/>
    <w:rsid w:val="00BE51EC"/>
    <w:rsid w:val="00BE52FF"/>
    <w:rsid w:val="00BE58FC"/>
    <w:rsid w:val="00BE5AE1"/>
    <w:rsid w:val="00BE5D80"/>
    <w:rsid w:val="00BE5F92"/>
    <w:rsid w:val="00BE6104"/>
    <w:rsid w:val="00BE61BE"/>
    <w:rsid w:val="00BE6486"/>
    <w:rsid w:val="00BE6987"/>
    <w:rsid w:val="00BE6AEC"/>
    <w:rsid w:val="00BE6EB3"/>
    <w:rsid w:val="00BE70D0"/>
    <w:rsid w:val="00BE71DE"/>
    <w:rsid w:val="00BE71E3"/>
    <w:rsid w:val="00BE7817"/>
    <w:rsid w:val="00BE7A45"/>
    <w:rsid w:val="00BE7C05"/>
    <w:rsid w:val="00BF03BE"/>
    <w:rsid w:val="00BF043B"/>
    <w:rsid w:val="00BF0ADB"/>
    <w:rsid w:val="00BF0CAF"/>
    <w:rsid w:val="00BF1088"/>
    <w:rsid w:val="00BF147D"/>
    <w:rsid w:val="00BF18C7"/>
    <w:rsid w:val="00BF1E53"/>
    <w:rsid w:val="00BF2116"/>
    <w:rsid w:val="00BF2C34"/>
    <w:rsid w:val="00BF31C4"/>
    <w:rsid w:val="00BF37D1"/>
    <w:rsid w:val="00BF38A3"/>
    <w:rsid w:val="00BF3B9A"/>
    <w:rsid w:val="00BF3BBC"/>
    <w:rsid w:val="00BF3C64"/>
    <w:rsid w:val="00BF4155"/>
    <w:rsid w:val="00BF46FA"/>
    <w:rsid w:val="00BF475B"/>
    <w:rsid w:val="00BF4C95"/>
    <w:rsid w:val="00BF52DD"/>
    <w:rsid w:val="00BF5ADD"/>
    <w:rsid w:val="00BF5FC9"/>
    <w:rsid w:val="00BF628D"/>
    <w:rsid w:val="00BF67CE"/>
    <w:rsid w:val="00BF69E3"/>
    <w:rsid w:val="00BF6B4F"/>
    <w:rsid w:val="00BF6BE5"/>
    <w:rsid w:val="00BF6F0A"/>
    <w:rsid w:val="00BF731F"/>
    <w:rsid w:val="00BF7471"/>
    <w:rsid w:val="00BF7732"/>
    <w:rsid w:val="00BF7937"/>
    <w:rsid w:val="00BF79AC"/>
    <w:rsid w:val="00BF7EE8"/>
    <w:rsid w:val="00BF7FCD"/>
    <w:rsid w:val="00C00274"/>
    <w:rsid w:val="00C00434"/>
    <w:rsid w:val="00C00478"/>
    <w:rsid w:val="00C00877"/>
    <w:rsid w:val="00C00E63"/>
    <w:rsid w:val="00C01370"/>
    <w:rsid w:val="00C0151D"/>
    <w:rsid w:val="00C0266F"/>
    <w:rsid w:val="00C026D6"/>
    <w:rsid w:val="00C027B5"/>
    <w:rsid w:val="00C027DA"/>
    <w:rsid w:val="00C02C9F"/>
    <w:rsid w:val="00C02EE7"/>
    <w:rsid w:val="00C03082"/>
    <w:rsid w:val="00C0346D"/>
    <w:rsid w:val="00C0354D"/>
    <w:rsid w:val="00C0357C"/>
    <w:rsid w:val="00C035AF"/>
    <w:rsid w:val="00C03609"/>
    <w:rsid w:val="00C036F0"/>
    <w:rsid w:val="00C03BD3"/>
    <w:rsid w:val="00C03C5F"/>
    <w:rsid w:val="00C03E57"/>
    <w:rsid w:val="00C03F77"/>
    <w:rsid w:val="00C04819"/>
    <w:rsid w:val="00C04C91"/>
    <w:rsid w:val="00C0538A"/>
    <w:rsid w:val="00C05727"/>
    <w:rsid w:val="00C05B8F"/>
    <w:rsid w:val="00C05C1E"/>
    <w:rsid w:val="00C05E3C"/>
    <w:rsid w:val="00C06883"/>
    <w:rsid w:val="00C06E21"/>
    <w:rsid w:val="00C071BB"/>
    <w:rsid w:val="00C07209"/>
    <w:rsid w:val="00C0741A"/>
    <w:rsid w:val="00C07AA0"/>
    <w:rsid w:val="00C07B96"/>
    <w:rsid w:val="00C07DDE"/>
    <w:rsid w:val="00C07EC6"/>
    <w:rsid w:val="00C10ED6"/>
    <w:rsid w:val="00C11491"/>
    <w:rsid w:val="00C11BBE"/>
    <w:rsid w:val="00C1225D"/>
    <w:rsid w:val="00C125F8"/>
    <w:rsid w:val="00C12825"/>
    <w:rsid w:val="00C129A2"/>
    <w:rsid w:val="00C13526"/>
    <w:rsid w:val="00C13E16"/>
    <w:rsid w:val="00C13ED9"/>
    <w:rsid w:val="00C13F46"/>
    <w:rsid w:val="00C13FFD"/>
    <w:rsid w:val="00C14080"/>
    <w:rsid w:val="00C146C7"/>
    <w:rsid w:val="00C14734"/>
    <w:rsid w:val="00C14918"/>
    <w:rsid w:val="00C14D8B"/>
    <w:rsid w:val="00C14FC0"/>
    <w:rsid w:val="00C1576C"/>
    <w:rsid w:val="00C15906"/>
    <w:rsid w:val="00C1597D"/>
    <w:rsid w:val="00C15A9C"/>
    <w:rsid w:val="00C15ACD"/>
    <w:rsid w:val="00C15ED2"/>
    <w:rsid w:val="00C1667E"/>
    <w:rsid w:val="00C16CD3"/>
    <w:rsid w:val="00C16D68"/>
    <w:rsid w:val="00C16E93"/>
    <w:rsid w:val="00C1709D"/>
    <w:rsid w:val="00C17371"/>
    <w:rsid w:val="00C17AFC"/>
    <w:rsid w:val="00C17D19"/>
    <w:rsid w:val="00C2073E"/>
    <w:rsid w:val="00C20823"/>
    <w:rsid w:val="00C20DA4"/>
    <w:rsid w:val="00C20F54"/>
    <w:rsid w:val="00C213D6"/>
    <w:rsid w:val="00C216B6"/>
    <w:rsid w:val="00C21C9A"/>
    <w:rsid w:val="00C22458"/>
    <w:rsid w:val="00C228F1"/>
    <w:rsid w:val="00C229AF"/>
    <w:rsid w:val="00C22F05"/>
    <w:rsid w:val="00C22FE2"/>
    <w:rsid w:val="00C23123"/>
    <w:rsid w:val="00C233FE"/>
    <w:rsid w:val="00C23C06"/>
    <w:rsid w:val="00C23D96"/>
    <w:rsid w:val="00C23F4B"/>
    <w:rsid w:val="00C23F86"/>
    <w:rsid w:val="00C23FB0"/>
    <w:rsid w:val="00C24827"/>
    <w:rsid w:val="00C248C8"/>
    <w:rsid w:val="00C24989"/>
    <w:rsid w:val="00C24CC0"/>
    <w:rsid w:val="00C2596A"/>
    <w:rsid w:val="00C25A00"/>
    <w:rsid w:val="00C25B93"/>
    <w:rsid w:val="00C26388"/>
    <w:rsid w:val="00C27642"/>
    <w:rsid w:val="00C277F2"/>
    <w:rsid w:val="00C27935"/>
    <w:rsid w:val="00C30A9A"/>
    <w:rsid w:val="00C30DE1"/>
    <w:rsid w:val="00C31281"/>
    <w:rsid w:val="00C313A6"/>
    <w:rsid w:val="00C31941"/>
    <w:rsid w:val="00C32201"/>
    <w:rsid w:val="00C32345"/>
    <w:rsid w:val="00C3242A"/>
    <w:rsid w:val="00C32567"/>
    <w:rsid w:val="00C325B8"/>
    <w:rsid w:val="00C325DB"/>
    <w:rsid w:val="00C328F6"/>
    <w:rsid w:val="00C329C6"/>
    <w:rsid w:val="00C32A44"/>
    <w:rsid w:val="00C32A71"/>
    <w:rsid w:val="00C333FC"/>
    <w:rsid w:val="00C33673"/>
    <w:rsid w:val="00C3375E"/>
    <w:rsid w:val="00C33A56"/>
    <w:rsid w:val="00C33E64"/>
    <w:rsid w:val="00C33F2F"/>
    <w:rsid w:val="00C34AEE"/>
    <w:rsid w:val="00C34B02"/>
    <w:rsid w:val="00C3509E"/>
    <w:rsid w:val="00C35123"/>
    <w:rsid w:val="00C35787"/>
    <w:rsid w:val="00C3701B"/>
    <w:rsid w:val="00C378F1"/>
    <w:rsid w:val="00C37912"/>
    <w:rsid w:val="00C40414"/>
    <w:rsid w:val="00C40B73"/>
    <w:rsid w:val="00C40C99"/>
    <w:rsid w:val="00C40D24"/>
    <w:rsid w:val="00C40E35"/>
    <w:rsid w:val="00C40EDC"/>
    <w:rsid w:val="00C40F62"/>
    <w:rsid w:val="00C41D23"/>
    <w:rsid w:val="00C41E7C"/>
    <w:rsid w:val="00C4277B"/>
    <w:rsid w:val="00C42A7F"/>
    <w:rsid w:val="00C42AE4"/>
    <w:rsid w:val="00C42C74"/>
    <w:rsid w:val="00C42DA8"/>
    <w:rsid w:val="00C4338C"/>
    <w:rsid w:val="00C43446"/>
    <w:rsid w:val="00C43873"/>
    <w:rsid w:val="00C43B04"/>
    <w:rsid w:val="00C43B9C"/>
    <w:rsid w:val="00C44096"/>
    <w:rsid w:val="00C44430"/>
    <w:rsid w:val="00C4463E"/>
    <w:rsid w:val="00C44703"/>
    <w:rsid w:val="00C451A6"/>
    <w:rsid w:val="00C4535E"/>
    <w:rsid w:val="00C453BA"/>
    <w:rsid w:val="00C4585D"/>
    <w:rsid w:val="00C458DF"/>
    <w:rsid w:val="00C45ABE"/>
    <w:rsid w:val="00C460B2"/>
    <w:rsid w:val="00C464F8"/>
    <w:rsid w:val="00C468DD"/>
    <w:rsid w:val="00C46B32"/>
    <w:rsid w:val="00C46E12"/>
    <w:rsid w:val="00C4756E"/>
    <w:rsid w:val="00C476BD"/>
    <w:rsid w:val="00C47C90"/>
    <w:rsid w:val="00C47F30"/>
    <w:rsid w:val="00C47FC9"/>
    <w:rsid w:val="00C502C0"/>
    <w:rsid w:val="00C5052A"/>
    <w:rsid w:val="00C508AF"/>
    <w:rsid w:val="00C50A99"/>
    <w:rsid w:val="00C50E4B"/>
    <w:rsid w:val="00C51052"/>
    <w:rsid w:val="00C513F5"/>
    <w:rsid w:val="00C51548"/>
    <w:rsid w:val="00C51838"/>
    <w:rsid w:val="00C51B7D"/>
    <w:rsid w:val="00C51C04"/>
    <w:rsid w:val="00C5214E"/>
    <w:rsid w:val="00C52328"/>
    <w:rsid w:val="00C528C3"/>
    <w:rsid w:val="00C530C7"/>
    <w:rsid w:val="00C53314"/>
    <w:rsid w:val="00C5344E"/>
    <w:rsid w:val="00C5359A"/>
    <w:rsid w:val="00C53866"/>
    <w:rsid w:val="00C53B35"/>
    <w:rsid w:val="00C5486C"/>
    <w:rsid w:val="00C54D45"/>
    <w:rsid w:val="00C54EBB"/>
    <w:rsid w:val="00C558D4"/>
    <w:rsid w:val="00C55998"/>
    <w:rsid w:val="00C55D22"/>
    <w:rsid w:val="00C560AE"/>
    <w:rsid w:val="00C566D4"/>
    <w:rsid w:val="00C56807"/>
    <w:rsid w:val="00C56A90"/>
    <w:rsid w:val="00C56C0E"/>
    <w:rsid w:val="00C57D2B"/>
    <w:rsid w:val="00C604EB"/>
    <w:rsid w:val="00C60611"/>
    <w:rsid w:val="00C6097E"/>
    <w:rsid w:val="00C60C75"/>
    <w:rsid w:val="00C60F5C"/>
    <w:rsid w:val="00C61353"/>
    <w:rsid w:val="00C61450"/>
    <w:rsid w:val="00C61611"/>
    <w:rsid w:val="00C61674"/>
    <w:rsid w:val="00C61BD4"/>
    <w:rsid w:val="00C61BE8"/>
    <w:rsid w:val="00C61F42"/>
    <w:rsid w:val="00C62261"/>
    <w:rsid w:val="00C62277"/>
    <w:rsid w:val="00C627DF"/>
    <w:rsid w:val="00C627E3"/>
    <w:rsid w:val="00C62907"/>
    <w:rsid w:val="00C62B2A"/>
    <w:rsid w:val="00C62E9B"/>
    <w:rsid w:val="00C633CC"/>
    <w:rsid w:val="00C6358A"/>
    <w:rsid w:val="00C637C8"/>
    <w:rsid w:val="00C63B47"/>
    <w:rsid w:val="00C63CDB"/>
    <w:rsid w:val="00C63EE9"/>
    <w:rsid w:val="00C64482"/>
    <w:rsid w:val="00C64D0E"/>
    <w:rsid w:val="00C64EB8"/>
    <w:rsid w:val="00C64EEB"/>
    <w:rsid w:val="00C65CB1"/>
    <w:rsid w:val="00C65E44"/>
    <w:rsid w:val="00C66690"/>
    <w:rsid w:val="00C6691E"/>
    <w:rsid w:val="00C66B0D"/>
    <w:rsid w:val="00C676C4"/>
    <w:rsid w:val="00C679E2"/>
    <w:rsid w:val="00C67C01"/>
    <w:rsid w:val="00C67DC9"/>
    <w:rsid w:val="00C67F3C"/>
    <w:rsid w:val="00C67F6D"/>
    <w:rsid w:val="00C709C5"/>
    <w:rsid w:val="00C71438"/>
    <w:rsid w:val="00C71A2D"/>
    <w:rsid w:val="00C71C01"/>
    <w:rsid w:val="00C72160"/>
    <w:rsid w:val="00C72A19"/>
    <w:rsid w:val="00C72A4C"/>
    <w:rsid w:val="00C72CE2"/>
    <w:rsid w:val="00C72DFB"/>
    <w:rsid w:val="00C737EC"/>
    <w:rsid w:val="00C73A2E"/>
    <w:rsid w:val="00C73B16"/>
    <w:rsid w:val="00C73B1F"/>
    <w:rsid w:val="00C73D33"/>
    <w:rsid w:val="00C7415B"/>
    <w:rsid w:val="00C744AF"/>
    <w:rsid w:val="00C74906"/>
    <w:rsid w:val="00C74CAE"/>
    <w:rsid w:val="00C74DE0"/>
    <w:rsid w:val="00C75041"/>
    <w:rsid w:val="00C7529A"/>
    <w:rsid w:val="00C758E4"/>
    <w:rsid w:val="00C7593C"/>
    <w:rsid w:val="00C75E65"/>
    <w:rsid w:val="00C76523"/>
    <w:rsid w:val="00C76F2B"/>
    <w:rsid w:val="00C77581"/>
    <w:rsid w:val="00C77656"/>
    <w:rsid w:val="00C778F1"/>
    <w:rsid w:val="00C77D64"/>
    <w:rsid w:val="00C80069"/>
    <w:rsid w:val="00C8026F"/>
    <w:rsid w:val="00C80690"/>
    <w:rsid w:val="00C80CB2"/>
    <w:rsid w:val="00C80E14"/>
    <w:rsid w:val="00C81503"/>
    <w:rsid w:val="00C818CE"/>
    <w:rsid w:val="00C81C42"/>
    <w:rsid w:val="00C81DC8"/>
    <w:rsid w:val="00C822A8"/>
    <w:rsid w:val="00C824F7"/>
    <w:rsid w:val="00C82BF1"/>
    <w:rsid w:val="00C83361"/>
    <w:rsid w:val="00C8359C"/>
    <w:rsid w:val="00C839E6"/>
    <w:rsid w:val="00C83ED0"/>
    <w:rsid w:val="00C841B3"/>
    <w:rsid w:val="00C842F9"/>
    <w:rsid w:val="00C8445F"/>
    <w:rsid w:val="00C84498"/>
    <w:rsid w:val="00C846C4"/>
    <w:rsid w:val="00C84D51"/>
    <w:rsid w:val="00C8533E"/>
    <w:rsid w:val="00C85754"/>
    <w:rsid w:val="00C85E2B"/>
    <w:rsid w:val="00C85FCF"/>
    <w:rsid w:val="00C86111"/>
    <w:rsid w:val="00C86464"/>
    <w:rsid w:val="00C8692E"/>
    <w:rsid w:val="00C86C68"/>
    <w:rsid w:val="00C87498"/>
    <w:rsid w:val="00C8753D"/>
    <w:rsid w:val="00C875F2"/>
    <w:rsid w:val="00C8771D"/>
    <w:rsid w:val="00C87721"/>
    <w:rsid w:val="00C87EB9"/>
    <w:rsid w:val="00C90156"/>
    <w:rsid w:val="00C90531"/>
    <w:rsid w:val="00C90DE3"/>
    <w:rsid w:val="00C911A9"/>
    <w:rsid w:val="00C91536"/>
    <w:rsid w:val="00C91AA6"/>
    <w:rsid w:val="00C91B70"/>
    <w:rsid w:val="00C91C8A"/>
    <w:rsid w:val="00C91E35"/>
    <w:rsid w:val="00C91E9D"/>
    <w:rsid w:val="00C925FD"/>
    <w:rsid w:val="00C9268A"/>
    <w:rsid w:val="00C92C31"/>
    <w:rsid w:val="00C92D7B"/>
    <w:rsid w:val="00C92ECA"/>
    <w:rsid w:val="00C93315"/>
    <w:rsid w:val="00C93AB9"/>
    <w:rsid w:val="00C94086"/>
    <w:rsid w:val="00C944D6"/>
    <w:rsid w:val="00C9476F"/>
    <w:rsid w:val="00C94980"/>
    <w:rsid w:val="00C95482"/>
    <w:rsid w:val="00C95971"/>
    <w:rsid w:val="00C964AA"/>
    <w:rsid w:val="00C96D32"/>
    <w:rsid w:val="00C97265"/>
    <w:rsid w:val="00C9729B"/>
    <w:rsid w:val="00C97643"/>
    <w:rsid w:val="00C97686"/>
    <w:rsid w:val="00C9775A"/>
    <w:rsid w:val="00C97B43"/>
    <w:rsid w:val="00C97D52"/>
    <w:rsid w:val="00CA0463"/>
    <w:rsid w:val="00CA0476"/>
    <w:rsid w:val="00CA0D5C"/>
    <w:rsid w:val="00CA13CC"/>
    <w:rsid w:val="00CA1434"/>
    <w:rsid w:val="00CA1826"/>
    <w:rsid w:val="00CA18B4"/>
    <w:rsid w:val="00CA2205"/>
    <w:rsid w:val="00CA29F9"/>
    <w:rsid w:val="00CA4BA2"/>
    <w:rsid w:val="00CA50BE"/>
    <w:rsid w:val="00CA5214"/>
    <w:rsid w:val="00CA527C"/>
    <w:rsid w:val="00CA54B2"/>
    <w:rsid w:val="00CA562C"/>
    <w:rsid w:val="00CA5871"/>
    <w:rsid w:val="00CA5A40"/>
    <w:rsid w:val="00CA5E97"/>
    <w:rsid w:val="00CA60DC"/>
    <w:rsid w:val="00CA61A8"/>
    <w:rsid w:val="00CA61BF"/>
    <w:rsid w:val="00CA61CE"/>
    <w:rsid w:val="00CA63EC"/>
    <w:rsid w:val="00CA652F"/>
    <w:rsid w:val="00CA6AE6"/>
    <w:rsid w:val="00CA6B49"/>
    <w:rsid w:val="00CA72A1"/>
    <w:rsid w:val="00CA7437"/>
    <w:rsid w:val="00CA78EF"/>
    <w:rsid w:val="00CA79DA"/>
    <w:rsid w:val="00CA7E82"/>
    <w:rsid w:val="00CB00D2"/>
    <w:rsid w:val="00CB0230"/>
    <w:rsid w:val="00CB0368"/>
    <w:rsid w:val="00CB0381"/>
    <w:rsid w:val="00CB0644"/>
    <w:rsid w:val="00CB0A88"/>
    <w:rsid w:val="00CB0DB1"/>
    <w:rsid w:val="00CB1240"/>
    <w:rsid w:val="00CB1256"/>
    <w:rsid w:val="00CB1424"/>
    <w:rsid w:val="00CB1548"/>
    <w:rsid w:val="00CB17EC"/>
    <w:rsid w:val="00CB2110"/>
    <w:rsid w:val="00CB2365"/>
    <w:rsid w:val="00CB2881"/>
    <w:rsid w:val="00CB2B66"/>
    <w:rsid w:val="00CB2B7E"/>
    <w:rsid w:val="00CB2BA1"/>
    <w:rsid w:val="00CB2BC8"/>
    <w:rsid w:val="00CB2C46"/>
    <w:rsid w:val="00CB2CD1"/>
    <w:rsid w:val="00CB30B3"/>
    <w:rsid w:val="00CB35F4"/>
    <w:rsid w:val="00CB3645"/>
    <w:rsid w:val="00CB36C4"/>
    <w:rsid w:val="00CB38D8"/>
    <w:rsid w:val="00CB3C05"/>
    <w:rsid w:val="00CB3DCD"/>
    <w:rsid w:val="00CB407F"/>
    <w:rsid w:val="00CB4480"/>
    <w:rsid w:val="00CB45CA"/>
    <w:rsid w:val="00CB4746"/>
    <w:rsid w:val="00CB4BBD"/>
    <w:rsid w:val="00CB4C06"/>
    <w:rsid w:val="00CB4D42"/>
    <w:rsid w:val="00CB4E36"/>
    <w:rsid w:val="00CB5520"/>
    <w:rsid w:val="00CB5592"/>
    <w:rsid w:val="00CB58B7"/>
    <w:rsid w:val="00CB5A61"/>
    <w:rsid w:val="00CB5BE7"/>
    <w:rsid w:val="00CB5BFE"/>
    <w:rsid w:val="00CB5D0C"/>
    <w:rsid w:val="00CB5F40"/>
    <w:rsid w:val="00CB5F63"/>
    <w:rsid w:val="00CB5F82"/>
    <w:rsid w:val="00CB606E"/>
    <w:rsid w:val="00CB634C"/>
    <w:rsid w:val="00CB69F8"/>
    <w:rsid w:val="00CB6AF3"/>
    <w:rsid w:val="00CB6BDB"/>
    <w:rsid w:val="00CB6F35"/>
    <w:rsid w:val="00CB7227"/>
    <w:rsid w:val="00CB73A8"/>
    <w:rsid w:val="00CB7473"/>
    <w:rsid w:val="00CB75EB"/>
    <w:rsid w:val="00CC02DD"/>
    <w:rsid w:val="00CC07F7"/>
    <w:rsid w:val="00CC0F46"/>
    <w:rsid w:val="00CC0F63"/>
    <w:rsid w:val="00CC1740"/>
    <w:rsid w:val="00CC1D4C"/>
    <w:rsid w:val="00CC2008"/>
    <w:rsid w:val="00CC2798"/>
    <w:rsid w:val="00CC29CC"/>
    <w:rsid w:val="00CC3787"/>
    <w:rsid w:val="00CC3C11"/>
    <w:rsid w:val="00CC4228"/>
    <w:rsid w:val="00CC48D5"/>
    <w:rsid w:val="00CC492F"/>
    <w:rsid w:val="00CC4CD3"/>
    <w:rsid w:val="00CC4DF2"/>
    <w:rsid w:val="00CC4F60"/>
    <w:rsid w:val="00CC5656"/>
    <w:rsid w:val="00CC56C2"/>
    <w:rsid w:val="00CC59A9"/>
    <w:rsid w:val="00CC59AA"/>
    <w:rsid w:val="00CC6114"/>
    <w:rsid w:val="00CC6991"/>
    <w:rsid w:val="00CC6C23"/>
    <w:rsid w:val="00CC6CE7"/>
    <w:rsid w:val="00CC6F66"/>
    <w:rsid w:val="00CC6F9A"/>
    <w:rsid w:val="00CC7063"/>
    <w:rsid w:val="00CC779A"/>
    <w:rsid w:val="00CC7882"/>
    <w:rsid w:val="00CC7A13"/>
    <w:rsid w:val="00CC7D1D"/>
    <w:rsid w:val="00CD0232"/>
    <w:rsid w:val="00CD038C"/>
    <w:rsid w:val="00CD0D10"/>
    <w:rsid w:val="00CD1174"/>
    <w:rsid w:val="00CD1733"/>
    <w:rsid w:val="00CD1974"/>
    <w:rsid w:val="00CD1A51"/>
    <w:rsid w:val="00CD1CB7"/>
    <w:rsid w:val="00CD2BFF"/>
    <w:rsid w:val="00CD2F06"/>
    <w:rsid w:val="00CD328A"/>
    <w:rsid w:val="00CD32CB"/>
    <w:rsid w:val="00CD344B"/>
    <w:rsid w:val="00CD3A30"/>
    <w:rsid w:val="00CD3CFF"/>
    <w:rsid w:val="00CD4489"/>
    <w:rsid w:val="00CD4697"/>
    <w:rsid w:val="00CD499B"/>
    <w:rsid w:val="00CD503D"/>
    <w:rsid w:val="00CD52FF"/>
    <w:rsid w:val="00CD565F"/>
    <w:rsid w:val="00CD566A"/>
    <w:rsid w:val="00CD590C"/>
    <w:rsid w:val="00CD5FEC"/>
    <w:rsid w:val="00CD60D9"/>
    <w:rsid w:val="00CD6138"/>
    <w:rsid w:val="00CD683D"/>
    <w:rsid w:val="00CD6A70"/>
    <w:rsid w:val="00CD6D9C"/>
    <w:rsid w:val="00CD7067"/>
    <w:rsid w:val="00CD7396"/>
    <w:rsid w:val="00CD73DE"/>
    <w:rsid w:val="00CD7555"/>
    <w:rsid w:val="00CD75A9"/>
    <w:rsid w:val="00CD7B3F"/>
    <w:rsid w:val="00CD7CEF"/>
    <w:rsid w:val="00CE00C7"/>
    <w:rsid w:val="00CE0153"/>
    <w:rsid w:val="00CE0BF3"/>
    <w:rsid w:val="00CE0E89"/>
    <w:rsid w:val="00CE10AC"/>
    <w:rsid w:val="00CE11E5"/>
    <w:rsid w:val="00CE169B"/>
    <w:rsid w:val="00CE16B7"/>
    <w:rsid w:val="00CE196E"/>
    <w:rsid w:val="00CE1C40"/>
    <w:rsid w:val="00CE1F0F"/>
    <w:rsid w:val="00CE2CFB"/>
    <w:rsid w:val="00CE339A"/>
    <w:rsid w:val="00CE351A"/>
    <w:rsid w:val="00CE4F9F"/>
    <w:rsid w:val="00CE5331"/>
    <w:rsid w:val="00CE534A"/>
    <w:rsid w:val="00CE53BE"/>
    <w:rsid w:val="00CE5E2B"/>
    <w:rsid w:val="00CE5FB8"/>
    <w:rsid w:val="00CE67CE"/>
    <w:rsid w:val="00CE7211"/>
    <w:rsid w:val="00CE7527"/>
    <w:rsid w:val="00CE7AA5"/>
    <w:rsid w:val="00CE7BDB"/>
    <w:rsid w:val="00CE7DEF"/>
    <w:rsid w:val="00CE7DF4"/>
    <w:rsid w:val="00CF0023"/>
    <w:rsid w:val="00CF0447"/>
    <w:rsid w:val="00CF04C8"/>
    <w:rsid w:val="00CF04DC"/>
    <w:rsid w:val="00CF0773"/>
    <w:rsid w:val="00CF07D2"/>
    <w:rsid w:val="00CF13A5"/>
    <w:rsid w:val="00CF141E"/>
    <w:rsid w:val="00CF188F"/>
    <w:rsid w:val="00CF1F77"/>
    <w:rsid w:val="00CF257E"/>
    <w:rsid w:val="00CF2627"/>
    <w:rsid w:val="00CF2723"/>
    <w:rsid w:val="00CF2813"/>
    <w:rsid w:val="00CF289B"/>
    <w:rsid w:val="00CF2A35"/>
    <w:rsid w:val="00CF2B1D"/>
    <w:rsid w:val="00CF2C6E"/>
    <w:rsid w:val="00CF3329"/>
    <w:rsid w:val="00CF33D9"/>
    <w:rsid w:val="00CF373A"/>
    <w:rsid w:val="00CF3FC2"/>
    <w:rsid w:val="00CF47BB"/>
    <w:rsid w:val="00CF498C"/>
    <w:rsid w:val="00CF49CA"/>
    <w:rsid w:val="00CF505E"/>
    <w:rsid w:val="00CF511F"/>
    <w:rsid w:val="00CF59C8"/>
    <w:rsid w:val="00CF5E37"/>
    <w:rsid w:val="00CF6116"/>
    <w:rsid w:val="00CF6B4A"/>
    <w:rsid w:val="00CF7089"/>
    <w:rsid w:val="00CF7483"/>
    <w:rsid w:val="00CF75A8"/>
    <w:rsid w:val="00CF7987"/>
    <w:rsid w:val="00D000BA"/>
    <w:rsid w:val="00D000D5"/>
    <w:rsid w:val="00D002A7"/>
    <w:rsid w:val="00D003DD"/>
    <w:rsid w:val="00D00417"/>
    <w:rsid w:val="00D00A77"/>
    <w:rsid w:val="00D00CDC"/>
    <w:rsid w:val="00D0154A"/>
    <w:rsid w:val="00D0156E"/>
    <w:rsid w:val="00D01C2A"/>
    <w:rsid w:val="00D021BC"/>
    <w:rsid w:val="00D02259"/>
    <w:rsid w:val="00D02512"/>
    <w:rsid w:val="00D031CF"/>
    <w:rsid w:val="00D03403"/>
    <w:rsid w:val="00D03439"/>
    <w:rsid w:val="00D03536"/>
    <w:rsid w:val="00D03607"/>
    <w:rsid w:val="00D03A63"/>
    <w:rsid w:val="00D03A8D"/>
    <w:rsid w:val="00D04485"/>
    <w:rsid w:val="00D04666"/>
    <w:rsid w:val="00D048A9"/>
    <w:rsid w:val="00D04A2C"/>
    <w:rsid w:val="00D04B5A"/>
    <w:rsid w:val="00D04BEA"/>
    <w:rsid w:val="00D04C1F"/>
    <w:rsid w:val="00D054AA"/>
    <w:rsid w:val="00D0575A"/>
    <w:rsid w:val="00D0584B"/>
    <w:rsid w:val="00D05A2F"/>
    <w:rsid w:val="00D05F33"/>
    <w:rsid w:val="00D061D7"/>
    <w:rsid w:val="00D06BC6"/>
    <w:rsid w:val="00D0701A"/>
    <w:rsid w:val="00D07089"/>
    <w:rsid w:val="00D071D7"/>
    <w:rsid w:val="00D07219"/>
    <w:rsid w:val="00D07399"/>
    <w:rsid w:val="00D0786D"/>
    <w:rsid w:val="00D079AA"/>
    <w:rsid w:val="00D07CE5"/>
    <w:rsid w:val="00D1018F"/>
    <w:rsid w:val="00D10368"/>
    <w:rsid w:val="00D106E7"/>
    <w:rsid w:val="00D10903"/>
    <w:rsid w:val="00D10CAB"/>
    <w:rsid w:val="00D10CFD"/>
    <w:rsid w:val="00D10F87"/>
    <w:rsid w:val="00D113FF"/>
    <w:rsid w:val="00D117DA"/>
    <w:rsid w:val="00D11A2D"/>
    <w:rsid w:val="00D11BF6"/>
    <w:rsid w:val="00D11C7D"/>
    <w:rsid w:val="00D12135"/>
    <w:rsid w:val="00D1261B"/>
    <w:rsid w:val="00D12820"/>
    <w:rsid w:val="00D12B0F"/>
    <w:rsid w:val="00D13304"/>
    <w:rsid w:val="00D13701"/>
    <w:rsid w:val="00D138A3"/>
    <w:rsid w:val="00D13B2A"/>
    <w:rsid w:val="00D13B43"/>
    <w:rsid w:val="00D13BAC"/>
    <w:rsid w:val="00D14298"/>
    <w:rsid w:val="00D1455C"/>
    <w:rsid w:val="00D14710"/>
    <w:rsid w:val="00D152D8"/>
    <w:rsid w:val="00D155C2"/>
    <w:rsid w:val="00D1570B"/>
    <w:rsid w:val="00D157EF"/>
    <w:rsid w:val="00D15FB8"/>
    <w:rsid w:val="00D160B6"/>
    <w:rsid w:val="00D16401"/>
    <w:rsid w:val="00D166EA"/>
    <w:rsid w:val="00D16CE5"/>
    <w:rsid w:val="00D16DCA"/>
    <w:rsid w:val="00D16E80"/>
    <w:rsid w:val="00D16F07"/>
    <w:rsid w:val="00D171B7"/>
    <w:rsid w:val="00D17329"/>
    <w:rsid w:val="00D1735E"/>
    <w:rsid w:val="00D175D6"/>
    <w:rsid w:val="00D17DC4"/>
    <w:rsid w:val="00D17F3E"/>
    <w:rsid w:val="00D17FFE"/>
    <w:rsid w:val="00D200AF"/>
    <w:rsid w:val="00D2022F"/>
    <w:rsid w:val="00D204FF"/>
    <w:rsid w:val="00D2052B"/>
    <w:rsid w:val="00D20742"/>
    <w:rsid w:val="00D20811"/>
    <w:rsid w:val="00D209E7"/>
    <w:rsid w:val="00D21582"/>
    <w:rsid w:val="00D215BF"/>
    <w:rsid w:val="00D215CA"/>
    <w:rsid w:val="00D216E8"/>
    <w:rsid w:val="00D21D1D"/>
    <w:rsid w:val="00D21E05"/>
    <w:rsid w:val="00D22996"/>
    <w:rsid w:val="00D22A85"/>
    <w:rsid w:val="00D22B48"/>
    <w:rsid w:val="00D22C59"/>
    <w:rsid w:val="00D22EDB"/>
    <w:rsid w:val="00D22F5A"/>
    <w:rsid w:val="00D23029"/>
    <w:rsid w:val="00D23094"/>
    <w:rsid w:val="00D235E1"/>
    <w:rsid w:val="00D23881"/>
    <w:rsid w:val="00D23AF4"/>
    <w:rsid w:val="00D23DEE"/>
    <w:rsid w:val="00D244FB"/>
    <w:rsid w:val="00D245B6"/>
    <w:rsid w:val="00D249E6"/>
    <w:rsid w:val="00D24CA2"/>
    <w:rsid w:val="00D24E33"/>
    <w:rsid w:val="00D24E95"/>
    <w:rsid w:val="00D24F8E"/>
    <w:rsid w:val="00D2507D"/>
    <w:rsid w:val="00D253C0"/>
    <w:rsid w:val="00D2560D"/>
    <w:rsid w:val="00D25C2B"/>
    <w:rsid w:val="00D25D35"/>
    <w:rsid w:val="00D25D5E"/>
    <w:rsid w:val="00D25FFD"/>
    <w:rsid w:val="00D26121"/>
    <w:rsid w:val="00D26538"/>
    <w:rsid w:val="00D26585"/>
    <w:rsid w:val="00D265E6"/>
    <w:rsid w:val="00D266A2"/>
    <w:rsid w:val="00D268DF"/>
    <w:rsid w:val="00D2708B"/>
    <w:rsid w:val="00D27464"/>
    <w:rsid w:val="00D274A6"/>
    <w:rsid w:val="00D27570"/>
    <w:rsid w:val="00D27675"/>
    <w:rsid w:val="00D27722"/>
    <w:rsid w:val="00D27794"/>
    <w:rsid w:val="00D30273"/>
    <w:rsid w:val="00D309EE"/>
    <w:rsid w:val="00D30EBF"/>
    <w:rsid w:val="00D312D4"/>
    <w:rsid w:val="00D316B4"/>
    <w:rsid w:val="00D3257A"/>
    <w:rsid w:val="00D328F1"/>
    <w:rsid w:val="00D32BBC"/>
    <w:rsid w:val="00D32EC2"/>
    <w:rsid w:val="00D32F31"/>
    <w:rsid w:val="00D3318F"/>
    <w:rsid w:val="00D334BB"/>
    <w:rsid w:val="00D33868"/>
    <w:rsid w:val="00D33BD4"/>
    <w:rsid w:val="00D33C4B"/>
    <w:rsid w:val="00D3482D"/>
    <w:rsid w:val="00D34FEE"/>
    <w:rsid w:val="00D352CB"/>
    <w:rsid w:val="00D354ED"/>
    <w:rsid w:val="00D35A2E"/>
    <w:rsid w:val="00D36781"/>
    <w:rsid w:val="00D36866"/>
    <w:rsid w:val="00D36892"/>
    <w:rsid w:val="00D36C6F"/>
    <w:rsid w:val="00D371E5"/>
    <w:rsid w:val="00D371E9"/>
    <w:rsid w:val="00D37DDC"/>
    <w:rsid w:val="00D40AD2"/>
    <w:rsid w:val="00D41023"/>
    <w:rsid w:val="00D41128"/>
    <w:rsid w:val="00D41306"/>
    <w:rsid w:val="00D414E3"/>
    <w:rsid w:val="00D41E0E"/>
    <w:rsid w:val="00D41F05"/>
    <w:rsid w:val="00D421D4"/>
    <w:rsid w:val="00D42313"/>
    <w:rsid w:val="00D434F2"/>
    <w:rsid w:val="00D43A70"/>
    <w:rsid w:val="00D43B8A"/>
    <w:rsid w:val="00D43ED3"/>
    <w:rsid w:val="00D45520"/>
    <w:rsid w:val="00D45E4B"/>
    <w:rsid w:val="00D4603A"/>
    <w:rsid w:val="00D4631C"/>
    <w:rsid w:val="00D4631F"/>
    <w:rsid w:val="00D463B1"/>
    <w:rsid w:val="00D46C3C"/>
    <w:rsid w:val="00D46DBA"/>
    <w:rsid w:val="00D46EA0"/>
    <w:rsid w:val="00D4700C"/>
    <w:rsid w:val="00D47781"/>
    <w:rsid w:val="00D47A17"/>
    <w:rsid w:val="00D47C2F"/>
    <w:rsid w:val="00D50238"/>
    <w:rsid w:val="00D504EA"/>
    <w:rsid w:val="00D508CD"/>
    <w:rsid w:val="00D50CB1"/>
    <w:rsid w:val="00D513A7"/>
    <w:rsid w:val="00D514D0"/>
    <w:rsid w:val="00D51718"/>
    <w:rsid w:val="00D51D6F"/>
    <w:rsid w:val="00D52437"/>
    <w:rsid w:val="00D52703"/>
    <w:rsid w:val="00D52761"/>
    <w:rsid w:val="00D52818"/>
    <w:rsid w:val="00D52E7F"/>
    <w:rsid w:val="00D52F70"/>
    <w:rsid w:val="00D534F4"/>
    <w:rsid w:val="00D53739"/>
    <w:rsid w:val="00D53742"/>
    <w:rsid w:val="00D538D1"/>
    <w:rsid w:val="00D54197"/>
    <w:rsid w:val="00D542FF"/>
    <w:rsid w:val="00D5497B"/>
    <w:rsid w:val="00D54D9F"/>
    <w:rsid w:val="00D55481"/>
    <w:rsid w:val="00D55705"/>
    <w:rsid w:val="00D55DCC"/>
    <w:rsid w:val="00D55FA1"/>
    <w:rsid w:val="00D561B7"/>
    <w:rsid w:val="00D5666D"/>
    <w:rsid w:val="00D56B77"/>
    <w:rsid w:val="00D57070"/>
    <w:rsid w:val="00D5775B"/>
    <w:rsid w:val="00D57D39"/>
    <w:rsid w:val="00D57E0D"/>
    <w:rsid w:val="00D60620"/>
    <w:rsid w:val="00D6099A"/>
    <w:rsid w:val="00D60D3F"/>
    <w:rsid w:val="00D61653"/>
    <w:rsid w:val="00D61940"/>
    <w:rsid w:val="00D61D42"/>
    <w:rsid w:val="00D62264"/>
    <w:rsid w:val="00D6273B"/>
    <w:rsid w:val="00D62841"/>
    <w:rsid w:val="00D62CA7"/>
    <w:rsid w:val="00D63A5C"/>
    <w:rsid w:val="00D63AA7"/>
    <w:rsid w:val="00D63E12"/>
    <w:rsid w:val="00D64095"/>
    <w:rsid w:val="00D64233"/>
    <w:rsid w:val="00D64242"/>
    <w:rsid w:val="00D64A1A"/>
    <w:rsid w:val="00D65047"/>
    <w:rsid w:val="00D65086"/>
    <w:rsid w:val="00D6528B"/>
    <w:rsid w:val="00D654B9"/>
    <w:rsid w:val="00D659EB"/>
    <w:rsid w:val="00D65A18"/>
    <w:rsid w:val="00D65BDA"/>
    <w:rsid w:val="00D65CDA"/>
    <w:rsid w:val="00D65FF5"/>
    <w:rsid w:val="00D669C6"/>
    <w:rsid w:val="00D66F0E"/>
    <w:rsid w:val="00D6712D"/>
    <w:rsid w:val="00D67419"/>
    <w:rsid w:val="00D674DA"/>
    <w:rsid w:val="00D67800"/>
    <w:rsid w:val="00D67BE3"/>
    <w:rsid w:val="00D67CCE"/>
    <w:rsid w:val="00D70062"/>
    <w:rsid w:val="00D70965"/>
    <w:rsid w:val="00D70B49"/>
    <w:rsid w:val="00D70DC0"/>
    <w:rsid w:val="00D7116C"/>
    <w:rsid w:val="00D712ED"/>
    <w:rsid w:val="00D71834"/>
    <w:rsid w:val="00D71A82"/>
    <w:rsid w:val="00D71A92"/>
    <w:rsid w:val="00D71BE9"/>
    <w:rsid w:val="00D71E60"/>
    <w:rsid w:val="00D7200D"/>
    <w:rsid w:val="00D722D8"/>
    <w:rsid w:val="00D72909"/>
    <w:rsid w:val="00D72D98"/>
    <w:rsid w:val="00D733A2"/>
    <w:rsid w:val="00D73412"/>
    <w:rsid w:val="00D7349D"/>
    <w:rsid w:val="00D7381E"/>
    <w:rsid w:val="00D7391E"/>
    <w:rsid w:val="00D739BF"/>
    <w:rsid w:val="00D73B0D"/>
    <w:rsid w:val="00D73B99"/>
    <w:rsid w:val="00D73C58"/>
    <w:rsid w:val="00D74106"/>
    <w:rsid w:val="00D74A6A"/>
    <w:rsid w:val="00D74C05"/>
    <w:rsid w:val="00D74D6F"/>
    <w:rsid w:val="00D74F06"/>
    <w:rsid w:val="00D75104"/>
    <w:rsid w:val="00D758D7"/>
    <w:rsid w:val="00D75A03"/>
    <w:rsid w:val="00D75F20"/>
    <w:rsid w:val="00D76534"/>
    <w:rsid w:val="00D76791"/>
    <w:rsid w:val="00D768BF"/>
    <w:rsid w:val="00D76D26"/>
    <w:rsid w:val="00D76DD1"/>
    <w:rsid w:val="00D76E5B"/>
    <w:rsid w:val="00D76FF2"/>
    <w:rsid w:val="00D77C88"/>
    <w:rsid w:val="00D77C8C"/>
    <w:rsid w:val="00D77D1B"/>
    <w:rsid w:val="00D7F7EA"/>
    <w:rsid w:val="00D801AE"/>
    <w:rsid w:val="00D80403"/>
    <w:rsid w:val="00D806C5"/>
    <w:rsid w:val="00D80E2D"/>
    <w:rsid w:val="00D8116D"/>
    <w:rsid w:val="00D815B1"/>
    <w:rsid w:val="00D81648"/>
    <w:rsid w:val="00D81741"/>
    <w:rsid w:val="00D81D23"/>
    <w:rsid w:val="00D82387"/>
    <w:rsid w:val="00D824A0"/>
    <w:rsid w:val="00D82806"/>
    <w:rsid w:val="00D83290"/>
    <w:rsid w:val="00D834CC"/>
    <w:rsid w:val="00D83586"/>
    <w:rsid w:val="00D83632"/>
    <w:rsid w:val="00D8367B"/>
    <w:rsid w:val="00D83C05"/>
    <w:rsid w:val="00D83C5A"/>
    <w:rsid w:val="00D83D00"/>
    <w:rsid w:val="00D83DA1"/>
    <w:rsid w:val="00D84066"/>
    <w:rsid w:val="00D845CC"/>
    <w:rsid w:val="00D849CF"/>
    <w:rsid w:val="00D84BCD"/>
    <w:rsid w:val="00D84CA1"/>
    <w:rsid w:val="00D84E5A"/>
    <w:rsid w:val="00D85067"/>
    <w:rsid w:val="00D8507F"/>
    <w:rsid w:val="00D850AD"/>
    <w:rsid w:val="00D855D2"/>
    <w:rsid w:val="00D85731"/>
    <w:rsid w:val="00D866C9"/>
    <w:rsid w:val="00D8694F"/>
    <w:rsid w:val="00D86DF5"/>
    <w:rsid w:val="00D86E63"/>
    <w:rsid w:val="00D8715D"/>
    <w:rsid w:val="00D871AE"/>
    <w:rsid w:val="00D871ED"/>
    <w:rsid w:val="00D87328"/>
    <w:rsid w:val="00D8747B"/>
    <w:rsid w:val="00D8754F"/>
    <w:rsid w:val="00D876C4"/>
    <w:rsid w:val="00D87853"/>
    <w:rsid w:val="00D87F1A"/>
    <w:rsid w:val="00D902B8"/>
    <w:rsid w:val="00D90376"/>
    <w:rsid w:val="00D90654"/>
    <w:rsid w:val="00D90980"/>
    <w:rsid w:val="00D90E67"/>
    <w:rsid w:val="00D915A8"/>
    <w:rsid w:val="00D916C0"/>
    <w:rsid w:val="00D91A62"/>
    <w:rsid w:val="00D91AEB"/>
    <w:rsid w:val="00D925F7"/>
    <w:rsid w:val="00D93103"/>
    <w:rsid w:val="00D933AA"/>
    <w:rsid w:val="00D93821"/>
    <w:rsid w:val="00D940EC"/>
    <w:rsid w:val="00D94875"/>
    <w:rsid w:val="00D948A0"/>
    <w:rsid w:val="00D9493A"/>
    <w:rsid w:val="00D94DAC"/>
    <w:rsid w:val="00D9532A"/>
    <w:rsid w:val="00D958DE"/>
    <w:rsid w:val="00D96482"/>
    <w:rsid w:val="00D96D53"/>
    <w:rsid w:val="00D96F26"/>
    <w:rsid w:val="00D97167"/>
    <w:rsid w:val="00D9722B"/>
    <w:rsid w:val="00D97525"/>
    <w:rsid w:val="00D97819"/>
    <w:rsid w:val="00D97E09"/>
    <w:rsid w:val="00D97F17"/>
    <w:rsid w:val="00DA0020"/>
    <w:rsid w:val="00DA01F7"/>
    <w:rsid w:val="00DA04FA"/>
    <w:rsid w:val="00DA0E77"/>
    <w:rsid w:val="00DA0F5F"/>
    <w:rsid w:val="00DA1168"/>
    <w:rsid w:val="00DA135C"/>
    <w:rsid w:val="00DA14BB"/>
    <w:rsid w:val="00DA16BA"/>
    <w:rsid w:val="00DA1727"/>
    <w:rsid w:val="00DA1750"/>
    <w:rsid w:val="00DA1949"/>
    <w:rsid w:val="00DA1AD3"/>
    <w:rsid w:val="00DA1E9F"/>
    <w:rsid w:val="00DA2379"/>
    <w:rsid w:val="00DA2694"/>
    <w:rsid w:val="00DA2ADC"/>
    <w:rsid w:val="00DA2CC3"/>
    <w:rsid w:val="00DA36F5"/>
    <w:rsid w:val="00DA465D"/>
    <w:rsid w:val="00DA4782"/>
    <w:rsid w:val="00DA48D2"/>
    <w:rsid w:val="00DA4B37"/>
    <w:rsid w:val="00DA5343"/>
    <w:rsid w:val="00DA53BB"/>
    <w:rsid w:val="00DA53CA"/>
    <w:rsid w:val="00DA5688"/>
    <w:rsid w:val="00DA59B9"/>
    <w:rsid w:val="00DA5A76"/>
    <w:rsid w:val="00DA6434"/>
    <w:rsid w:val="00DA6699"/>
    <w:rsid w:val="00DA66A9"/>
    <w:rsid w:val="00DA67FE"/>
    <w:rsid w:val="00DA6D4C"/>
    <w:rsid w:val="00DA7340"/>
    <w:rsid w:val="00DA7644"/>
    <w:rsid w:val="00DA7AFE"/>
    <w:rsid w:val="00DB00C0"/>
    <w:rsid w:val="00DB0513"/>
    <w:rsid w:val="00DB0765"/>
    <w:rsid w:val="00DB08FF"/>
    <w:rsid w:val="00DB095D"/>
    <w:rsid w:val="00DB0C1A"/>
    <w:rsid w:val="00DB1113"/>
    <w:rsid w:val="00DB1297"/>
    <w:rsid w:val="00DB1BC4"/>
    <w:rsid w:val="00DB1D62"/>
    <w:rsid w:val="00DB29E1"/>
    <w:rsid w:val="00DB2C12"/>
    <w:rsid w:val="00DB2C50"/>
    <w:rsid w:val="00DB33BB"/>
    <w:rsid w:val="00DB37DB"/>
    <w:rsid w:val="00DB433E"/>
    <w:rsid w:val="00DB4783"/>
    <w:rsid w:val="00DB4973"/>
    <w:rsid w:val="00DB4B6F"/>
    <w:rsid w:val="00DB4F94"/>
    <w:rsid w:val="00DB5B8A"/>
    <w:rsid w:val="00DB5D61"/>
    <w:rsid w:val="00DB5DEB"/>
    <w:rsid w:val="00DB6310"/>
    <w:rsid w:val="00DB655C"/>
    <w:rsid w:val="00DB65C6"/>
    <w:rsid w:val="00DB66FC"/>
    <w:rsid w:val="00DB686F"/>
    <w:rsid w:val="00DB6C28"/>
    <w:rsid w:val="00DB6E31"/>
    <w:rsid w:val="00DB75AE"/>
    <w:rsid w:val="00DB789E"/>
    <w:rsid w:val="00DB7C66"/>
    <w:rsid w:val="00DC0E12"/>
    <w:rsid w:val="00DC133D"/>
    <w:rsid w:val="00DC1568"/>
    <w:rsid w:val="00DC17BC"/>
    <w:rsid w:val="00DC181C"/>
    <w:rsid w:val="00DC1C18"/>
    <w:rsid w:val="00DC23EA"/>
    <w:rsid w:val="00DC294A"/>
    <w:rsid w:val="00DC34F8"/>
    <w:rsid w:val="00DC3590"/>
    <w:rsid w:val="00DC3708"/>
    <w:rsid w:val="00DC374A"/>
    <w:rsid w:val="00DC3CDA"/>
    <w:rsid w:val="00DC3EA4"/>
    <w:rsid w:val="00DC4762"/>
    <w:rsid w:val="00DC486F"/>
    <w:rsid w:val="00DC4F56"/>
    <w:rsid w:val="00DC51D9"/>
    <w:rsid w:val="00DC560D"/>
    <w:rsid w:val="00DC5B8A"/>
    <w:rsid w:val="00DC62E8"/>
    <w:rsid w:val="00DC63D9"/>
    <w:rsid w:val="00DC6408"/>
    <w:rsid w:val="00DC6BB0"/>
    <w:rsid w:val="00DC6D80"/>
    <w:rsid w:val="00DC7150"/>
    <w:rsid w:val="00DC755E"/>
    <w:rsid w:val="00DC7DF5"/>
    <w:rsid w:val="00DD02C7"/>
    <w:rsid w:val="00DD063C"/>
    <w:rsid w:val="00DD070A"/>
    <w:rsid w:val="00DD0A47"/>
    <w:rsid w:val="00DD0D67"/>
    <w:rsid w:val="00DD0EDF"/>
    <w:rsid w:val="00DD0F77"/>
    <w:rsid w:val="00DD16B4"/>
    <w:rsid w:val="00DD1E49"/>
    <w:rsid w:val="00DD1F46"/>
    <w:rsid w:val="00DD2131"/>
    <w:rsid w:val="00DD244C"/>
    <w:rsid w:val="00DD26D5"/>
    <w:rsid w:val="00DD2CAB"/>
    <w:rsid w:val="00DD3068"/>
    <w:rsid w:val="00DD34D5"/>
    <w:rsid w:val="00DD374F"/>
    <w:rsid w:val="00DD3AA9"/>
    <w:rsid w:val="00DD3BB7"/>
    <w:rsid w:val="00DD4206"/>
    <w:rsid w:val="00DD4208"/>
    <w:rsid w:val="00DD528E"/>
    <w:rsid w:val="00DD54A0"/>
    <w:rsid w:val="00DD5733"/>
    <w:rsid w:val="00DD58BA"/>
    <w:rsid w:val="00DD5B57"/>
    <w:rsid w:val="00DD5ED8"/>
    <w:rsid w:val="00DD5F67"/>
    <w:rsid w:val="00DD613B"/>
    <w:rsid w:val="00DD6A0B"/>
    <w:rsid w:val="00DD7446"/>
    <w:rsid w:val="00DD76A3"/>
    <w:rsid w:val="00DD76E2"/>
    <w:rsid w:val="00DD78F1"/>
    <w:rsid w:val="00DE004C"/>
    <w:rsid w:val="00DE008A"/>
    <w:rsid w:val="00DE02CA"/>
    <w:rsid w:val="00DE12A6"/>
    <w:rsid w:val="00DE1920"/>
    <w:rsid w:val="00DE2085"/>
    <w:rsid w:val="00DE20E4"/>
    <w:rsid w:val="00DE21B3"/>
    <w:rsid w:val="00DE25BE"/>
    <w:rsid w:val="00DE29FA"/>
    <w:rsid w:val="00DE2F96"/>
    <w:rsid w:val="00DE330A"/>
    <w:rsid w:val="00DE33FB"/>
    <w:rsid w:val="00DE3437"/>
    <w:rsid w:val="00DE34D9"/>
    <w:rsid w:val="00DE3CEF"/>
    <w:rsid w:val="00DE3F2F"/>
    <w:rsid w:val="00DE40EA"/>
    <w:rsid w:val="00DE459E"/>
    <w:rsid w:val="00DE4679"/>
    <w:rsid w:val="00DE5392"/>
    <w:rsid w:val="00DE5912"/>
    <w:rsid w:val="00DE5AFB"/>
    <w:rsid w:val="00DE5BCD"/>
    <w:rsid w:val="00DE66CA"/>
    <w:rsid w:val="00DE689E"/>
    <w:rsid w:val="00DE6AB1"/>
    <w:rsid w:val="00DE6C72"/>
    <w:rsid w:val="00DE6CF9"/>
    <w:rsid w:val="00DE7162"/>
    <w:rsid w:val="00DE76FC"/>
    <w:rsid w:val="00DE7868"/>
    <w:rsid w:val="00DE7AFC"/>
    <w:rsid w:val="00DE7BFE"/>
    <w:rsid w:val="00DE7E71"/>
    <w:rsid w:val="00DE7F1A"/>
    <w:rsid w:val="00DE7F36"/>
    <w:rsid w:val="00DF023B"/>
    <w:rsid w:val="00DF05E0"/>
    <w:rsid w:val="00DF08F5"/>
    <w:rsid w:val="00DF0C7A"/>
    <w:rsid w:val="00DF0D04"/>
    <w:rsid w:val="00DF0F64"/>
    <w:rsid w:val="00DF1343"/>
    <w:rsid w:val="00DF1721"/>
    <w:rsid w:val="00DF1AD9"/>
    <w:rsid w:val="00DF2144"/>
    <w:rsid w:val="00DF21EC"/>
    <w:rsid w:val="00DF2767"/>
    <w:rsid w:val="00DF2797"/>
    <w:rsid w:val="00DF2A30"/>
    <w:rsid w:val="00DF2C13"/>
    <w:rsid w:val="00DF2FA2"/>
    <w:rsid w:val="00DF31C3"/>
    <w:rsid w:val="00DF3460"/>
    <w:rsid w:val="00DF37F5"/>
    <w:rsid w:val="00DF3CF9"/>
    <w:rsid w:val="00DF3D6D"/>
    <w:rsid w:val="00DF4194"/>
    <w:rsid w:val="00DF4375"/>
    <w:rsid w:val="00DF443A"/>
    <w:rsid w:val="00DF4568"/>
    <w:rsid w:val="00DF4CEE"/>
    <w:rsid w:val="00DF4E58"/>
    <w:rsid w:val="00DF5918"/>
    <w:rsid w:val="00DF5FAD"/>
    <w:rsid w:val="00DF65B7"/>
    <w:rsid w:val="00DF6AE0"/>
    <w:rsid w:val="00DF6EF8"/>
    <w:rsid w:val="00DF7536"/>
    <w:rsid w:val="00DF75B6"/>
    <w:rsid w:val="00E0003C"/>
    <w:rsid w:val="00E00238"/>
    <w:rsid w:val="00E004D9"/>
    <w:rsid w:val="00E009BA"/>
    <w:rsid w:val="00E00B6D"/>
    <w:rsid w:val="00E00EBA"/>
    <w:rsid w:val="00E01393"/>
    <w:rsid w:val="00E01AD2"/>
    <w:rsid w:val="00E01B13"/>
    <w:rsid w:val="00E01E4F"/>
    <w:rsid w:val="00E0209F"/>
    <w:rsid w:val="00E028D5"/>
    <w:rsid w:val="00E029C8"/>
    <w:rsid w:val="00E02B68"/>
    <w:rsid w:val="00E02C76"/>
    <w:rsid w:val="00E02DA0"/>
    <w:rsid w:val="00E02EF1"/>
    <w:rsid w:val="00E030B0"/>
    <w:rsid w:val="00E030D2"/>
    <w:rsid w:val="00E032A9"/>
    <w:rsid w:val="00E034C9"/>
    <w:rsid w:val="00E03552"/>
    <w:rsid w:val="00E0359C"/>
    <w:rsid w:val="00E03854"/>
    <w:rsid w:val="00E038CC"/>
    <w:rsid w:val="00E03E3F"/>
    <w:rsid w:val="00E03F2F"/>
    <w:rsid w:val="00E0416A"/>
    <w:rsid w:val="00E04423"/>
    <w:rsid w:val="00E04442"/>
    <w:rsid w:val="00E0496E"/>
    <w:rsid w:val="00E04A0C"/>
    <w:rsid w:val="00E04A27"/>
    <w:rsid w:val="00E04ABC"/>
    <w:rsid w:val="00E04DAA"/>
    <w:rsid w:val="00E05A84"/>
    <w:rsid w:val="00E06041"/>
    <w:rsid w:val="00E065D7"/>
    <w:rsid w:val="00E06747"/>
    <w:rsid w:val="00E06815"/>
    <w:rsid w:val="00E0690D"/>
    <w:rsid w:val="00E06AAC"/>
    <w:rsid w:val="00E07BE4"/>
    <w:rsid w:val="00E07D37"/>
    <w:rsid w:val="00E07E82"/>
    <w:rsid w:val="00E07FC3"/>
    <w:rsid w:val="00E1047C"/>
    <w:rsid w:val="00E10766"/>
    <w:rsid w:val="00E10DED"/>
    <w:rsid w:val="00E10F6B"/>
    <w:rsid w:val="00E11851"/>
    <w:rsid w:val="00E11B86"/>
    <w:rsid w:val="00E1222B"/>
    <w:rsid w:val="00E12C2B"/>
    <w:rsid w:val="00E1325D"/>
    <w:rsid w:val="00E134C7"/>
    <w:rsid w:val="00E13B5A"/>
    <w:rsid w:val="00E14036"/>
    <w:rsid w:val="00E146B2"/>
    <w:rsid w:val="00E14E35"/>
    <w:rsid w:val="00E1550B"/>
    <w:rsid w:val="00E15564"/>
    <w:rsid w:val="00E157FB"/>
    <w:rsid w:val="00E159D4"/>
    <w:rsid w:val="00E16730"/>
    <w:rsid w:val="00E16975"/>
    <w:rsid w:val="00E16BF5"/>
    <w:rsid w:val="00E16E9A"/>
    <w:rsid w:val="00E172AB"/>
    <w:rsid w:val="00E17E60"/>
    <w:rsid w:val="00E207EC"/>
    <w:rsid w:val="00E20C55"/>
    <w:rsid w:val="00E20DF9"/>
    <w:rsid w:val="00E214C8"/>
    <w:rsid w:val="00E21B5B"/>
    <w:rsid w:val="00E21BA0"/>
    <w:rsid w:val="00E21F04"/>
    <w:rsid w:val="00E220F7"/>
    <w:rsid w:val="00E222A0"/>
    <w:rsid w:val="00E2274F"/>
    <w:rsid w:val="00E22C71"/>
    <w:rsid w:val="00E22F15"/>
    <w:rsid w:val="00E231FC"/>
    <w:rsid w:val="00E2354E"/>
    <w:rsid w:val="00E23AF1"/>
    <w:rsid w:val="00E23D37"/>
    <w:rsid w:val="00E2479E"/>
    <w:rsid w:val="00E24B07"/>
    <w:rsid w:val="00E251B1"/>
    <w:rsid w:val="00E257A0"/>
    <w:rsid w:val="00E25A13"/>
    <w:rsid w:val="00E25E2B"/>
    <w:rsid w:val="00E26003"/>
    <w:rsid w:val="00E26309"/>
    <w:rsid w:val="00E26488"/>
    <w:rsid w:val="00E26713"/>
    <w:rsid w:val="00E26E61"/>
    <w:rsid w:val="00E2712D"/>
    <w:rsid w:val="00E274E5"/>
    <w:rsid w:val="00E27CB7"/>
    <w:rsid w:val="00E300B5"/>
    <w:rsid w:val="00E30728"/>
    <w:rsid w:val="00E30882"/>
    <w:rsid w:val="00E308B1"/>
    <w:rsid w:val="00E30F61"/>
    <w:rsid w:val="00E310E7"/>
    <w:rsid w:val="00E31142"/>
    <w:rsid w:val="00E3139A"/>
    <w:rsid w:val="00E31644"/>
    <w:rsid w:val="00E319FE"/>
    <w:rsid w:val="00E31A13"/>
    <w:rsid w:val="00E322D7"/>
    <w:rsid w:val="00E3269D"/>
    <w:rsid w:val="00E32BFB"/>
    <w:rsid w:val="00E33007"/>
    <w:rsid w:val="00E333F3"/>
    <w:rsid w:val="00E338C2"/>
    <w:rsid w:val="00E33930"/>
    <w:rsid w:val="00E33A4E"/>
    <w:rsid w:val="00E33AC2"/>
    <w:rsid w:val="00E33BD5"/>
    <w:rsid w:val="00E3418D"/>
    <w:rsid w:val="00E3425F"/>
    <w:rsid w:val="00E34576"/>
    <w:rsid w:val="00E34729"/>
    <w:rsid w:val="00E34BA2"/>
    <w:rsid w:val="00E34ED2"/>
    <w:rsid w:val="00E35072"/>
    <w:rsid w:val="00E35453"/>
    <w:rsid w:val="00E3550E"/>
    <w:rsid w:val="00E355CC"/>
    <w:rsid w:val="00E3584A"/>
    <w:rsid w:val="00E35C0F"/>
    <w:rsid w:val="00E37295"/>
    <w:rsid w:val="00E37468"/>
    <w:rsid w:val="00E379C0"/>
    <w:rsid w:val="00E37B84"/>
    <w:rsid w:val="00E37EF1"/>
    <w:rsid w:val="00E3AF3E"/>
    <w:rsid w:val="00E4038B"/>
    <w:rsid w:val="00E4048F"/>
    <w:rsid w:val="00E40CEC"/>
    <w:rsid w:val="00E40DDD"/>
    <w:rsid w:val="00E40E36"/>
    <w:rsid w:val="00E4194A"/>
    <w:rsid w:val="00E41A83"/>
    <w:rsid w:val="00E42013"/>
    <w:rsid w:val="00E42266"/>
    <w:rsid w:val="00E4234F"/>
    <w:rsid w:val="00E424BD"/>
    <w:rsid w:val="00E425E9"/>
    <w:rsid w:val="00E4354F"/>
    <w:rsid w:val="00E4504B"/>
    <w:rsid w:val="00E4541F"/>
    <w:rsid w:val="00E4543E"/>
    <w:rsid w:val="00E46236"/>
    <w:rsid w:val="00E46834"/>
    <w:rsid w:val="00E47155"/>
    <w:rsid w:val="00E472F2"/>
    <w:rsid w:val="00E473A8"/>
    <w:rsid w:val="00E47517"/>
    <w:rsid w:val="00E50901"/>
    <w:rsid w:val="00E50E62"/>
    <w:rsid w:val="00E50F41"/>
    <w:rsid w:val="00E511DE"/>
    <w:rsid w:val="00E51765"/>
    <w:rsid w:val="00E519E2"/>
    <w:rsid w:val="00E51BE4"/>
    <w:rsid w:val="00E51C6E"/>
    <w:rsid w:val="00E51CE7"/>
    <w:rsid w:val="00E52380"/>
    <w:rsid w:val="00E525AF"/>
    <w:rsid w:val="00E52A69"/>
    <w:rsid w:val="00E52BF3"/>
    <w:rsid w:val="00E52D13"/>
    <w:rsid w:val="00E52EC0"/>
    <w:rsid w:val="00E53209"/>
    <w:rsid w:val="00E533EF"/>
    <w:rsid w:val="00E535A1"/>
    <w:rsid w:val="00E536D2"/>
    <w:rsid w:val="00E537FF"/>
    <w:rsid w:val="00E53884"/>
    <w:rsid w:val="00E53940"/>
    <w:rsid w:val="00E53D79"/>
    <w:rsid w:val="00E53EA0"/>
    <w:rsid w:val="00E54B56"/>
    <w:rsid w:val="00E54CEE"/>
    <w:rsid w:val="00E54D9A"/>
    <w:rsid w:val="00E5542F"/>
    <w:rsid w:val="00E55F60"/>
    <w:rsid w:val="00E563AC"/>
    <w:rsid w:val="00E5671C"/>
    <w:rsid w:val="00E56B11"/>
    <w:rsid w:val="00E56BCF"/>
    <w:rsid w:val="00E57117"/>
    <w:rsid w:val="00E57168"/>
    <w:rsid w:val="00E5775C"/>
    <w:rsid w:val="00E57A94"/>
    <w:rsid w:val="00E60318"/>
    <w:rsid w:val="00E60917"/>
    <w:rsid w:val="00E609EF"/>
    <w:rsid w:val="00E60E64"/>
    <w:rsid w:val="00E615CA"/>
    <w:rsid w:val="00E61C67"/>
    <w:rsid w:val="00E62413"/>
    <w:rsid w:val="00E630E8"/>
    <w:rsid w:val="00E63A7E"/>
    <w:rsid w:val="00E63B58"/>
    <w:rsid w:val="00E63B72"/>
    <w:rsid w:val="00E63D8E"/>
    <w:rsid w:val="00E63F27"/>
    <w:rsid w:val="00E643AE"/>
    <w:rsid w:val="00E64622"/>
    <w:rsid w:val="00E64889"/>
    <w:rsid w:val="00E64E92"/>
    <w:rsid w:val="00E64E9E"/>
    <w:rsid w:val="00E650D7"/>
    <w:rsid w:val="00E651E2"/>
    <w:rsid w:val="00E6541C"/>
    <w:rsid w:val="00E657E3"/>
    <w:rsid w:val="00E65AF4"/>
    <w:rsid w:val="00E65E32"/>
    <w:rsid w:val="00E65F60"/>
    <w:rsid w:val="00E66794"/>
    <w:rsid w:val="00E66D2A"/>
    <w:rsid w:val="00E66DCF"/>
    <w:rsid w:val="00E66FDE"/>
    <w:rsid w:val="00E67075"/>
    <w:rsid w:val="00E67209"/>
    <w:rsid w:val="00E6759F"/>
    <w:rsid w:val="00E675AF"/>
    <w:rsid w:val="00E67DD2"/>
    <w:rsid w:val="00E701CC"/>
    <w:rsid w:val="00E70697"/>
    <w:rsid w:val="00E70A6D"/>
    <w:rsid w:val="00E70CEF"/>
    <w:rsid w:val="00E715DA"/>
    <w:rsid w:val="00E716A8"/>
    <w:rsid w:val="00E71815"/>
    <w:rsid w:val="00E71F1E"/>
    <w:rsid w:val="00E71F21"/>
    <w:rsid w:val="00E72657"/>
    <w:rsid w:val="00E7285C"/>
    <w:rsid w:val="00E72D04"/>
    <w:rsid w:val="00E72EAB"/>
    <w:rsid w:val="00E731EB"/>
    <w:rsid w:val="00E7346C"/>
    <w:rsid w:val="00E7379D"/>
    <w:rsid w:val="00E7391E"/>
    <w:rsid w:val="00E73F52"/>
    <w:rsid w:val="00E7449E"/>
    <w:rsid w:val="00E74600"/>
    <w:rsid w:val="00E74F7A"/>
    <w:rsid w:val="00E7523A"/>
    <w:rsid w:val="00E756FF"/>
    <w:rsid w:val="00E75DB9"/>
    <w:rsid w:val="00E762C3"/>
    <w:rsid w:val="00E7636C"/>
    <w:rsid w:val="00E76D6E"/>
    <w:rsid w:val="00E76F0B"/>
    <w:rsid w:val="00E7714F"/>
    <w:rsid w:val="00E77382"/>
    <w:rsid w:val="00E777D2"/>
    <w:rsid w:val="00E77921"/>
    <w:rsid w:val="00E77AF4"/>
    <w:rsid w:val="00E77B46"/>
    <w:rsid w:val="00E800F6"/>
    <w:rsid w:val="00E80424"/>
    <w:rsid w:val="00E80BB7"/>
    <w:rsid w:val="00E80E42"/>
    <w:rsid w:val="00E81247"/>
    <w:rsid w:val="00E81564"/>
    <w:rsid w:val="00E81897"/>
    <w:rsid w:val="00E8244B"/>
    <w:rsid w:val="00E82514"/>
    <w:rsid w:val="00E826A8"/>
    <w:rsid w:val="00E8279A"/>
    <w:rsid w:val="00E83416"/>
    <w:rsid w:val="00E83AE2"/>
    <w:rsid w:val="00E83BEE"/>
    <w:rsid w:val="00E83F5F"/>
    <w:rsid w:val="00E841A2"/>
    <w:rsid w:val="00E849E8"/>
    <w:rsid w:val="00E851BA"/>
    <w:rsid w:val="00E85269"/>
    <w:rsid w:val="00E85EB0"/>
    <w:rsid w:val="00E85F73"/>
    <w:rsid w:val="00E8644D"/>
    <w:rsid w:val="00E8652C"/>
    <w:rsid w:val="00E86A64"/>
    <w:rsid w:val="00E86AEC"/>
    <w:rsid w:val="00E86DC1"/>
    <w:rsid w:val="00E86F1E"/>
    <w:rsid w:val="00E87847"/>
    <w:rsid w:val="00E878F6"/>
    <w:rsid w:val="00E87946"/>
    <w:rsid w:val="00E87C45"/>
    <w:rsid w:val="00E900BD"/>
    <w:rsid w:val="00E90787"/>
    <w:rsid w:val="00E9080E"/>
    <w:rsid w:val="00E90D84"/>
    <w:rsid w:val="00E90E3C"/>
    <w:rsid w:val="00E90F21"/>
    <w:rsid w:val="00E9127E"/>
    <w:rsid w:val="00E91627"/>
    <w:rsid w:val="00E91EDE"/>
    <w:rsid w:val="00E92227"/>
    <w:rsid w:val="00E925A5"/>
    <w:rsid w:val="00E92B77"/>
    <w:rsid w:val="00E92E46"/>
    <w:rsid w:val="00E934AF"/>
    <w:rsid w:val="00E93892"/>
    <w:rsid w:val="00E93A38"/>
    <w:rsid w:val="00E94BD8"/>
    <w:rsid w:val="00E95011"/>
    <w:rsid w:val="00E9516F"/>
    <w:rsid w:val="00E95715"/>
    <w:rsid w:val="00E95A0F"/>
    <w:rsid w:val="00E95D43"/>
    <w:rsid w:val="00E96383"/>
    <w:rsid w:val="00E9673B"/>
    <w:rsid w:val="00E96A0C"/>
    <w:rsid w:val="00E96C11"/>
    <w:rsid w:val="00E97034"/>
    <w:rsid w:val="00E97A95"/>
    <w:rsid w:val="00EA003C"/>
    <w:rsid w:val="00EA036E"/>
    <w:rsid w:val="00EA0759"/>
    <w:rsid w:val="00EA0B39"/>
    <w:rsid w:val="00EA0E88"/>
    <w:rsid w:val="00EA0E96"/>
    <w:rsid w:val="00EA12D6"/>
    <w:rsid w:val="00EA1426"/>
    <w:rsid w:val="00EA1479"/>
    <w:rsid w:val="00EA1918"/>
    <w:rsid w:val="00EA1FF3"/>
    <w:rsid w:val="00EA20BF"/>
    <w:rsid w:val="00EA2334"/>
    <w:rsid w:val="00EA27D7"/>
    <w:rsid w:val="00EA290D"/>
    <w:rsid w:val="00EA2BA8"/>
    <w:rsid w:val="00EA2FAD"/>
    <w:rsid w:val="00EA360E"/>
    <w:rsid w:val="00EA399D"/>
    <w:rsid w:val="00EA3AEE"/>
    <w:rsid w:val="00EA3D95"/>
    <w:rsid w:val="00EA404F"/>
    <w:rsid w:val="00EA40CA"/>
    <w:rsid w:val="00EA41AD"/>
    <w:rsid w:val="00EA41E0"/>
    <w:rsid w:val="00EA479F"/>
    <w:rsid w:val="00EA48F4"/>
    <w:rsid w:val="00EA49A7"/>
    <w:rsid w:val="00EA4B7B"/>
    <w:rsid w:val="00EA4C03"/>
    <w:rsid w:val="00EA4C23"/>
    <w:rsid w:val="00EA4D78"/>
    <w:rsid w:val="00EA50A8"/>
    <w:rsid w:val="00EA5194"/>
    <w:rsid w:val="00EA519B"/>
    <w:rsid w:val="00EA5DC2"/>
    <w:rsid w:val="00EA5DE2"/>
    <w:rsid w:val="00EA5E0D"/>
    <w:rsid w:val="00EA637B"/>
    <w:rsid w:val="00EA64BE"/>
    <w:rsid w:val="00EA6592"/>
    <w:rsid w:val="00EA68A6"/>
    <w:rsid w:val="00EA7144"/>
    <w:rsid w:val="00EA77A4"/>
    <w:rsid w:val="00EA7D96"/>
    <w:rsid w:val="00EB00CF"/>
    <w:rsid w:val="00EB0533"/>
    <w:rsid w:val="00EB0648"/>
    <w:rsid w:val="00EB09F4"/>
    <w:rsid w:val="00EB0BB2"/>
    <w:rsid w:val="00EB0FD9"/>
    <w:rsid w:val="00EB1600"/>
    <w:rsid w:val="00EB1764"/>
    <w:rsid w:val="00EB220F"/>
    <w:rsid w:val="00EB257D"/>
    <w:rsid w:val="00EB26E4"/>
    <w:rsid w:val="00EB27A1"/>
    <w:rsid w:val="00EB28CC"/>
    <w:rsid w:val="00EB2953"/>
    <w:rsid w:val="00EB2B69"/>
    <w:rsid w:val="00EB2BB3"/>
    <w:rsid w:val="00EB37E7"/>
    <w:rsid w:val="00EB3B37"/>
    <w:rsid w:val="00EB40A2"/>
    <w:rsid w:val="00EB41D5"/>
    <w:rsid w:val="00EB466A"/>
    <w:rsid w:val="00EB477A"/>
    <w:rsid w:val="00EB4961"/>
    <w:rsid w:val="00EB49A1"/>
    <w:rsid w:val="00EB4E04"/>
    <w:rsid w:val="00EB52AF"/>
    <w:rsid w:val="00EB57FB"/>
    <w:rsid w:val="00EB58C9"/>
    <w:rsid w:val="00EB59A9"/>
    <w:rsid w:val="00EB5CCD"/>
    <w:rsid w:val="00EB634C"/>
    <w:rsid w:val="00EB662E"/>
    <w:rsid w:val="00EB6C9D"/>
    <w:rsid w:val="00EB6CE3"/>
    <w:rsid w:val="00EB6D91"/>
    <w:rsid w:val="00EB746C"/>
    <w:rsid w:val="00EB79DC"/>
    <w:rsid w:val="00EB7F24"/>
    <w:rsid w:val="00EB7FA8"/>
    <w:rsid w:val="00EB7FAE"/>
    <w:rsid w:val="00EC0140"/>
    <w:rsid w:val="00EC0A10"/>
    <w:rsid w:val="00EC0B3C"/>
    <w:rsid w:val="00EC0C6B"/>
    <w:rsid w:val="00EC0C7C"/>
    <w:rsid w:val="00EC0E37"/>
    <w:rsid w:val="00EC0FE7"/>
    <w:rsid w:val="00EC1ACD"/>
    <w:rsid w:val="00EC26FB"/>
    <w:rsid w:val="00EC2B07"/>
    <w:rsid w:val="00EC2EE2"/>
    <w:rsid w:val="00EC3328"/>
    <w:rsid w:val="00EC3578"/>
    <w:rsid w:val="00EC3B35"/>
    <w:rsid w:val="00EC3B6B"/>
    <w:rsid w:val="00EC40FA"/>
    <w:rsid w:val="00EC445C"/>
    <w:rsid w:val="00EC4482"/>
    <w:rsid w:val="00EC4487"/>
    <w:rsid w:val="00EC46C0"/>
    <w:rsid w:val="00EC4C2D"/>
    <w:rsid w:val="00EC4D51"/>
    <w:rsid w:val="00EC51DE"/>
    <w:rsid w:val="00EC5953"/>
    <w:rsid w:val="00EC5E83"/>
    <w:rsid w:val="00EC5F79"/>
    <w:rsid w:val="00EC62F9"/>
    <w:rsid w:val="00EC642D"/>
    <w:rsid w:val="00EC69D5"/>
    <w:rsid w:val="00EC6BC4"/>
    <w:rsid w:val="00EC6BC6"/>
    <w:rsid w:val="00EC724A"/>
    <w:rsid w:val="00EC7721"/>
    <w:rsid w:val="00EC78C8"/>
    <w:rsid w:val="00ED027C"/>
    <w:rsid w:val="00ED0CA1"/>
    <w:rsid w:val="00ED114B"/>
    <w:rsid w:val="00ED14E0"/>
    <w:rsid w:val="00ED1630"/>
    <w:rsid w:val="00ED1E81"/>
    <w:rsid w:val="00ED230A"/>
    <w:rsid w:val="00ED232D"/>
    <w:rsid w:val="00ED27D7"/>
    <w:rsid w:val="00ED308B"/>
    <w:rsid w:val="00ED30D9"/>
    <w:rsid w:val="00ED3219"/>
    <w:rsid w:val="00ED36B1"/>
    <w:rsid w:val="00ED3CC9"/>
    <w:rsid w:val="00ED3DFC"/>
    <w:rsid w:val="00ED3EFD"/>
    <w:rsid w:val="00ED42F4"/>
    <w:rsid w:val="00ED491E"/>
    <w:rsid w:val="00ED4F1F"/>
    <w:rsid w:val="00ED53A7"/>
    <w:rsid w:val="00ED54BE"/>
    <w:rsid w:val="00ED56E1"/>
    <w:rsid w:val="00ED5D30"/>
    <w:rsid w:val="00ED5E2B"/>
    <w:rsid w:val="00ED6007"/>
    <w:rsid w:val="00ED6782"/>
    <w:rsid w:val="00ED6A53"/>
    <w:rsid w:val="00ED6AFF"/>
    <w:rsid w:val="00ED6E8F"/>
    <w:rsid w:val="00ED7551"/>
    <w:rsid w:val="00ED75F1"/>
    <w:rsid w:val="00ED7B49"/>
    <w:rsid w:val="00EE0564"/>
    <w:rsid w:val="00EE0626"/>
    <w:rsid w:val="00EE0632"/>
    <w:rsid w:val="00EE0892"/>
    <w:rsid w:val="00EE0C3F"/>
    <w:rsid w:val="00EE16CD"/>
    <w:rsid w:val="00EE1AA0"/>
    <w:rsid w:val="00EE1C4F"/>
    <w:rsid w:val="00EE1F95"/>
    <w:rsid w:val="00EE22B1"/>
    <w:rsid w:val="00EE2A9B"/>
    <w:rsid w:val="00EE2AF2"/>
    <w:rsid w:val="00EE3102"/>
    <w:rsid w:val="00EE3204"/>
    <w:rsid w:val="00EE3255"/>
    <w:rsid w:val="00EE3703"/>
    <w:rsid w:val="00EE3A8B"/>
    <w:rsid w:val="00EE3DB7"/>
    <w:rsid w:val="00EE4097"/>
    <w:rsid w:val="00EE44D1"/>
    <w:rsid w:val="00EE4666"/>
    <w:rsid w:val="00EE4EEA"/>
    <w:rsid w:val="00EE4FD5"/>
    <w:rsid w:val="00EE5218"/>
    <w:rsid w:val="00EE534F"/>
    <w:rsid w:val="00EE5710"/>
    <w:rsid w:val="00EE5826"/>
    <w:rsid w:val="00EE5CA5"/>
    <w:rsid w:val="00EE6117"/>
    <w:rsid w:val="00EE6185"/>
    <w:rsid w:val="00EE6820"/>
    <w:rsid w:val="00EE686B"/>
    <w:rsid w:val="00EE70BA"/>
    <w:rsid w:val="00EE70D8"/>
    <w:rsid w:val="00EE76A3"/>
    <w:rsid w:val="00EF02BE"/>
    <w:rsid w:val="00EF03FC"/>
    <w:rsid w:val="00EF05E2"/>
    <w:rsid w:val="00EF0A9B"/>
    <w:rsid w:val="00EF1124"/>
    <w:rsid w:val="00EF1172"/>
    <w:rsid w:val="00EF1423"/>
    <w:rsid w:val="00EF1C85"/>
    <w:rsid w:val="00EF1D3A"/>
    <w:rsid w:val="00EF273C"/>
    <w:rsid w:val="00EF2758"/>
    <w:rsid w:val="00EF295B"/>
    <w:rsid w:val="00EF2A83"/>
    <w:rsid w:val="00EF2C51"/>
    <w:rsid w:val="00EF354A"/>
    <w:rsid w:val="00EF381C"/>
    <w:rsid w:val="00EF3A3F"/>
    <w:rsid w:val="00EF3C60"/>
    <w:rsid w:val="00EF3D06"/>
    <w:rsid w:val="00EF3DEE"/>
    <w:rsid w:val="00EF3F59"/>
    <w:rsid w:val="00EF4005"/>
    <w:rsid w:val="00EF43A6"/>
    <w:rsid w:val="00EF4567"/>
    <w:rsid w:val="00EF4929"/>
    <w:rsid w:val="00EF4CDD"/>
    <w:rsid w:val="00EF56A2"/>
    <w:rsid w:val="00EF5AF1"/>
    <w:rsid w:val="00EF5E66"/>
    <w:rsid w:val="00EF60EA"/>
    <w:rsid w:val="00EF6265"/>
    <w:rsid w:val="00EF6558"/>
    <w:rsid w:val="00EF666B"/>
    <w:rsid w:val="00EF6734"/>
    <w:rsid w:val="00EF6F07"/>
    <w:rsid w:val="00EF7276"/>
    <w:rsid w:val="00EF77B2"/>
    <w:rsid w:val="00EF7BD5"/>
    <w:rsid w:val="00EF7C14"/>
    <w:rsid w:val="00EF7C17"/>
    <w:rsid w:val="00EF7C39"/>
    <w:rsid w:val="00EF7EC6"/>
    <w:rsid w:val="00EF923E"/>
    <w:rsid w:val="00F005BD"/>
    <w:rsid w:val="00F008D3"/>
    <w:rsid w:val="00F00D31"/>
    <w:rsid w:val="00F00D41"/>
    <w:rsid w:val="00F015CF"/>
    <w:rsid w:val="00F020EC"/>
    <w:rsid w:val="00F022A0"/>
    <w:rsid w:val="00F0239B"/>
    <w:rsid w:val="00F02540"/>
    <w:rsid w:val="00F025FC"/>
    <w:rsid w:val="00F028C9"/>
    <w:rsid w:val="00F02ACF"/>
    <w:rsid w:val="00F02E9C"/>
    <w:rsid w:val="00F03533"/>
    <w:rsid w:val="00F03658"/>
    <w:rsid w:val="00F03992"/>
    <w:rsid w:val="00F03B89"/>
    <w:rsid w:val="00F044C6"/>
    <w:rsid w:val="00F052A1"/>
    <w:rsid w:val="00F05549"/>
    <w:rsid w:val="00F05819"/>
    <w:rsid w:val="00F05923"/>
    <w:rsid w:val="00F06084"/>
    <w:rsid w:val="00F06481"/>
    <w:rsid w:val="00F069E9"/>
    <w:rsid w:val="00F06CDE"/>
    <w:rsid w:val="00F07140"/>
    <w:rsid w:val="00F071AA"/>
    <w:rsid w:val="00F07E06"/>
    <w:rsid w:val="00F07E82"/>
    <w:rsid w:val="00F07FB0"/>
    <w:rsid w:val="00F10025"/>
    <w:rsid w:val="00F10A99"/>
    <w:rsid w:val="00F10AF0"/>
    <w:rsid w:val="00F10C2F"/>
    <w:rsid w:val="00F10CE7"/>
    <w:rsid w:val="00F10E22"/>
    <w:rsid w:val="00F11A03"/>
    <w:rsid w:val="00F11BB9"/>
    <w:rsid w:val="00F11F48"/>
    <w:rsid w:val="00F1214A"/>
    <w:rsid w:val="00F121AD"/>
    <w:rsid w:val="00F122B2"/>
    <w:rsid w:val="00F124D1"/>
    <w:rsid w:val="00F127DA"/>
    <w:rsid w:val="00F12B13"/>
    <w:rsid w:val="00F12E8C"/>
    <w:rsid w:val="00F12F48"/>
    <w:rsid w:val="00F134A1"/>
    <w:rsid w:val="00F13C0D"/>
    <w:rsid w:val="00F146BC"/>
    <w:rsid w:val="00F14CE6"/>
    <w:rsid w:val="00F151E5"/>
    <w:rsid w:val="00F154CC"/>
    <w:rsid w:val="00F1572B"/>
    <w:rsid w:val="00F15ABD"/>
    <w:rsid w:val="00F161E2"/>
    <w:rsid w:val="00F16320"/>
    <w:rsid w:val="00F1668F"/>
    <w:rsid w:val="00F167A3"/>
    <w:rsid w:val="00F16996"/>
    <w:rsid w:val="00F16A27"/>
    <w:rsid w:val="00F16D2C"/>
    <w:rsid w:val="00F16F6A"/>
    <w:rsid w:val="00F1764C"/>
    <w:rsid w:val="00F1771A"/>
    <w:rsid w:val="00F17769"/>
    <w:rsid w:val="00F17AB7"/>
    <w:rsid w:val="00F17E0F"/>
    <w:rsid w:val="00F208C2"/>
    <w:rsid w:val="00F209D0"/>
    <w:rsid w:val="00F20C23"/>
    <w:rsid w:val="00F21B84"/>
    <w:rsid w:val="00F21F7C"/>
    <w:rsid w:val="00F2205B"/>
    <w:rsid w:val="00F22551"/>
    <w:rsid w:val="00F228C5"/>
    <w:rsid w:val="00F22A9B"/>
    <w:rsid w:val="00F22BA9"/>
    <w:rsid w:val="00F23307"/>
    <w:rsid w:val="00F234E3"/>
    <w:rsid w:val="00F23726"/>
    <w:rsid w:val="00F23A70"/>
    <w:rsid w:val="00F24094"/>
    <w:rsid w:val="00F24522"/>
    <w:rsid w:val="00F24A09"/>
    <w:rsid w:val="00F24F0C"/>
    <w:rsid w:val="00F24FF6"/>
    <w:rsid w:val="00F25664"/>
    <w:rsid w:val="00F257F0"/>
    <w:rsid w:val="00F25A72"/>
    <w:rsid w:val="00F25BA5"/>
    <w:rsid w:val="00F25BFF"/>
    <w:rsid w:val="00F26368"/>
    <w:rsid w:val="00F268F0"/>
    <w:rsid w:val="00F26BE3"/>
    <w:rsid w:val="00F272D4"/>
    <w:rsid w:val="00F273B3"/>
    <w:rsid w:val="00F274D0"/>
    <w:rsid w:val="00F277C2"/>
    <w:rsid w:val="00F2794F"/>
    <w:rsid w:val="00F27B09"/>
    <w:rsid w:val="00F27B4A"/>
    <w:rsid w:val="00F27FAC"/>
    <w:rsid w:val="00F301FD"/>
    <w:rsid w:val="00F3028F"/>
    <w:rsid w:val="00F304B9"/>
    <w:rsid w:val="00F30973"/>
    <w:rsid w:val="00F309E9"/>
    <w:rsid w:val="00F30E1C"/>
    <w:rsid w:val="00F31004"/>
    <w:rsid w:val="00F3111A"/>
    <w:rsid w:val="00F319E0"/>
    <w:rsid w:val="00F31BB7"/>
    <w:rsid w:val="00F3252E"/>
    <w:rsid w:val="00F32722"/>
    <w:rsid w:val="00F3281F"/>
    <w:rsid w:val="00F32D58"/>
    <w:rsid w:val="00F32D8C"/>
    <w:rsid w:val="00F331AC"/>
    <w:rsid w:val="00F337D8"/>
    <w:rsid w:val="00F33968"/>
    <w:rsid w:val="00F33A9D"/>
    <w:rsid w:val="00F33B7B"/>
    <w:rsid w:val="00F33C6D"/>
    <w:rsid w:val="00F33E87"/>
    <w:rsid w:val="00F342CB"/>
    <w:rsid w:val="00F351F7"/>
    <w:rsid w:val="00F354D4"/>
    <w:rsid w:val="00F35579"/>
    <w:rsid w:val="00F35C86"/>
    <w:rsid w:val="00F35FBF"/>
    <w:rsid w:val="00F360BD"/>
    <w:rsid w:val="00F3672A"/>
    <w:rsid w:val="00F36742"/>
    <w:rsid w:val="00F3705B"/>
    <w:rsid w:val="00F3729B"/>
    <w:rsid w:val="00F377DF"/>
    <w:rsid w:val="00F37D8D"/>
    <w:rsid w:val="00F4000F"/>
    <w:rsid w:val="00F40085"/>
    <w:rsid w:val="00F40378"/>
    <w:rsid w:val="00F40854"/>
    <w:rsid w:val="00F40925"/>
    <w:rsid w:val="00F40D7B"/>
    <w:rsid w:val="00F41289"/>
    <w:rsid w:val="00F417B7"/>
    <w:rsid w:val="00F41EE8"/>
    <w:rsid w:val="00F420C1"/>
    <w:rsid w:val="00F42228"/>
    <w:rsid w:val="00F4241A"/>
    <w:rsid w:val="00F42472"/>
    <w:rsid w:val="00F42F83"/>
    <w:rsid w:val="00F4305C"/>
    <w:rsid w:val="00F43639"/>
    <w:rsid w:val="00F437C1"/>
    <w:rsid w:val="00F4412C"/>
    <w:rsid w:val="00F44625"/>
    <w:rsid w:val="00F44775"/>
    <w:rsid w:val="00F45024"/>
    <w:rsid w:val="00F450EC"/>
    <w:rsid w:val="00F45D26"/>
    <w:rsid w:val="00F45E5A"/>
    <w:rsid w:val="00F45EAE"/>
    <w:rsid w:val="00F46086"/>
    <w:rsid w:val="00F4686B"/>
    <w:rsid w:val="00F46D13"/>
    <w:rsid w:val="00F46DEF"/>
    <w:rsid w:val="00F475DF"/>
    <w:rsid w:val="00F4785C"/>
    <w:rsid w:val="00F47DB0"/>
    <w:rsid w:val="00F47ED5"/>
    <w:rsid w:val="00F50D05"/>
    <w:rsid w:val="00F50D40"/>
    <w:rsid w:val="00F510CD"/>
    <w:rsid w:val="00F5126B"/>
    <w:rsid w:val="00F51584"/>
    <w:rsid w:val="00F516E7"/>
    <w:rsid w:val="00F51DEA"/>
    <w:rsid w:val="00F51FCF"/>
    <w:rsid w:val="00F52076"/>
    <w:rsid w:val="00F52E96"/>
    <w:rsid w:val="00F52FAC"/>
    <w:rsid w:val="00F532BA"/>
    <w:rsid w:val="00F53363"/>
    <w:rsid w:val="00F5391B"/>
    <w:rsid w:val="00F53A0D"/>
    <w:rsid w:val="00F54337"/>
    <w:rsid w:val="00F54387"/>
    <w:rsid w:val="00F552DC"/>
    <w:rsid w:val="00F561C1"/>
    <w:rsid w:val="00F568CA"/>
    <w:rsid w:val="00F56E81"/>
    <w:rsid w:val="00F576C9"/>
    <w:rsid w:val="00F57B71"/>
    <w:rsid w:val="00F60279"/>
    <w:rsid w:val="00F602A8"/>
    <w:rsid w:val="00F60679"/>
    <w:rsid w:val="00F60C93"/>
    <w:rsid w:val="00F61C0A"/>
    <w:rsid w:val="00F61C69"/>
    <w:rsid w:val="00F61F6F"/>
    <w:rsid w:val="00F61FD1"/>
    <w:rsid w:val="00F6207C"/>
    <w:rsid w:val="00F62175"/>
    <w:rsid w:val="00F621D4"/>
    <w:rsid w:val="00F6226D"/>
    <w:rsid w:val="00F62DBD"/>
    <w:rsid w:val="00F62FEF"/>
    <w:rsid w:val="00F63427"/>
    <w:rsid w:val="00F635D0"/>
    <w:rsid w:val="00F63B81"/>
    <w:rsid w:val="00F64792"/>
    <w:rsid w:val="00F64A9B"/>
    <w:rsid w:val="00F65193"/>
    <w:rsid w:val="00F65281"/>
    <w:rsid w:val="00F65333"/>
    <w:rsid w:val="00F65896"/>
    <w:rsid w:val="00F660BC"/>
    <w:rsid w:val="00F66AEF"/>
    <w:rsid w:val="00F673D9"/>
    <w:rsid w:val="00F674F4"/>
    <w:rsid w:val="00F675A7"/>
    <w:rsid w:val="00F67644"/>
    <w:rsid w:val="00F678BE"/>
    <w:rsid w:val="00F678BF"/>
    <w:rsid w:val="00F67F2A"/>
    <w:rsid w:val="00F70052"/>
    <w:rsid w:val="00F70086"/>
    <w:rsid w:val="00F70106"/>
    <w:rsid w:val="00F710DD"/>
    <w:rsid w:val="00F715F5"/>
    <w:rsid w:val="00F71740"/>
    <w:rsid w:val="00F71BD4"/>
    <w:rsid w:val="00F7232E"/>
    <w:rsid w:val="00F72D70"/>
    <w:rsid w:val="00F7321E"/>
    <w:rsid w:val="00F73262"/>
    <w:rsid w:val="00F738C2"/>
    <w:rsid w:val="00F740FC"/>
    <w:rsid w:val="00F742B1"/>
    <w:rsid w:val="00F74404"/>
    <w:rsid w:val="00F74BDC"/>
    <w:rsid w:val="00F74C47"/>
    <w:rsid w:val="00F74F5D"/>
    <w:rsid w:val="00F75577"/>
    <w:rsid w:val="00F75744"/>
    <w:rsid w:val="00F766F0"/>
    <w:rsid w:val="00F76A3F"/>
    <w:rsid w:val="00F770B1"/>
    <w:rsid w:val="00F771EC"/>
    <w:rsid w:val="00F774F1"/>
    <w:rsid w:val="00F777CC"/>
    <w:rsid w:val="00F77960"/>
    <w:rsid w:val="00F77B32"/>
    <w:rsid w:val="00F77CCD"/>
    <w:rsid w:val="00F77F90"/>
    <w:rsid w:val="00F800B0"/>
    <w:rsid w:val="00F80993"/>
    <w:rsid w:val="00F80D2A"/>
    <w:rsid w:val="00F80DA9"/>
    <w:rsid w:val="00F81389"/>
    <w:rsid w:val="00F81650"/>
    <w:rsid w:val="00F81761"/>
    <w:rsid w:val="00F81892"/>
    <w:rsid w:val="00F81C46"/>
    <w:rsid w:val="00F823B4"/>
    <w:rsid w:val="00F8245A"/>
    <w:rsid w:val="00F82627"/>
    <w:rsid w:val="00F82A3D"/>
    <w:rsid w:val="00F82B99"/>
    <w:rsid w:val="00F82D71"/>
    <w:rsid w:val="00F833D4"/>
    <w:rsid w:val="00F83423"/>
    <w:rsid w:val="00F835F9"/>
    <w:rsid w:val="00F83905"/>
    <w:rsid w:val="00F83C7E"/>
    <w:rsid w:val="00F83E93"/>
    <w:rsid w:val="00F848A6"/>
    <w:rsid w:val="00F8506F"/>
    <w:rsid w:val="00F85408"/>
    <w:rsid w:val="00F85902"/>
    <w:rsid w:val="00F85CD8"/>
    <w:rsid w:val="00F86212"/>
    <w:rsid w:val="00F86717"/>
    <w:rsid w:val="00F87492"/>
    <w:rsid w:val="00F8769E"/>
    <w:rsid w:val="00F8778F"/>
    <w:rsid w:val="00F8789F"/>
    <w:rsid w:val="00F87A07"/>
    <w:rsid w:val="00F9000D"/>
    <w:rsid w:val="00F907B2"/>
    <w:rsid w:val="00F90D33"/>
    <w:rsid w:val="00F9150A"/>
    <w:rsid w:val="00F9152F"/>
    <w:rsid w:val="00F916D3"/>
    <w:rsid w:val="00F91DEC"/>
    <w:rsid w:val="00F91FDC"/>
    <w:rsid w:val="00F9209F"/>
    <w:rsid w:val="00F9329B"/>
    <w:rsid w:val="00F93588"/>
    <w:rsid w:val="00F93CCE"/>
    <w:rsid w:val="00F93E68"/>
    <w:rsid w:val="00F93EB0"/>
    <w:rsid w:val="00F947E5"/>
    <w:rsid w:val="00F949EB"/>
    <w:rsid w:val="00F95093"/>
    <w:rsid w:val="00F950A1"/>
    <w:rsid w:val="00F9518C"/>
    <w:rsid w:val="00F9530A"/>
    <w:rsid w:val="00F95843"/>
    <w:rsid w:val="00F95989"/>
    <w:rsid w:val="00F959DC"/>
    <w:rsid w:val="00F95AFC"/>
    <w:rsid w:val="00F95B83"/>
    <w:rsid w:val="00F9653B"/>
    <w:rsid w:val="00F966CE"/>
    <w:rsid w:val="00F968B3"/>
    <w:rsid w:val="00F96B68"/>
    <w:rsid w:val="00F96C0C"/>
    <w:rsid w:val="00F96D0C"/>
    <w:rsid w:val="00F97956"/>
    <w:rsid w:val="00FA01F6"/>
    <w:rsid w:val="00FA0216"/>
    <w:rsid w:val="00FA0E7C"/>
    <w:rsid w:val="00FA112F"/>
    <w:rsid w:val="00FA11AA"/>
    <w:rsid w:val="00FA1727"/>
    <w:rsid w:val="00FA1735"/>
    <w:rsid w:val="00FA1AB0"/>
    <w:rsid w:val="00FA1BD3"/>
    <w:rsid w:val="00FA1C66"/>
    <w:rsid w:val="00FA1C85"/>
    <w:rsid w:val="00FA25EA"/>
    <w:rsid w:val="00FA26D7"/>
    <w:rsid w:val="00FA2BEF"/>
    <w:rsid w:val="00FA2D46"/>
    <w:rsid w:val="00FA30DD"/>
    <w:rsid w:val="00FA37ED"/>
    <w:rsid w:val="00FA3C5A"/>
    <w:rsid w:val="00FA3D20"/>
    <w:rsid w:val="00FA42F5"/>
    <w:rsid w:val="00FA441A"/>
    <w:rsid w:val="00FA47F0"/>
    <w:rsid w:val="00FA47FD"/>
    <w:rsid w:val="00FA4852"/>
    <w:rsid w:val="00FA4E6D"/>
    <w:rsid w:val="00FA5388"/>
    <w:rsid w:val="00FA599B"/>
    <w:rsid w:val="00FA635D"/>
    <w:rsid w:val="00FA688D"/>
    <w:rsid w:val="00FA6DDC"/>
    <w:rsid w:val="00FA7421"/>
    <w:rsid w:val="00FA74F0"/>
    <w:rsid w:val="00FA77FF"/>
    <w:rsid w:val="00FA78AF"/>
    <w:rsid w:val="00FB039E"/>
    <w:rsid w:val="00FB0676"/>
    <w:rsid w:val="00FB0E48"/>
    <w:rsid w:val="00FB16AA"/>
    <w:rsid w:val="00FB172C"/>
    <w:rsid w:val="00FB17E8"/>
    <w:rsid w:val="00FB199F"/>
    <w:rsid w:val="00FB1ACE"/>
    <w:rsid w:val="00FB20BF"/>
    <w:rsid w:val="00FB228C"/>
    <w:rsid w:val="00FB24B9"/>
    <w:rsid w:val="00FB26AC"/>
    <w:rsid w:val="00FB2B39"/>
    <w:rsid w:val="00FB2CDC"/>
    <w:rsid w:val="00FB2F57"/>
    <w:rsid w:val="00FB32D3"/>
    <w:rsid w:val="00FB338B"/>
    <w:rsid w:val="00FB362F"/>
    <w:rsid w:val="00FB3D7D"/>
    <w:rsid w:val="00FB41FC"/>
    <w:rsid w:val="00FB49DA"/>
    <w:rsid w:val="00FB4B77"/>
    <w:rsid w:val="00FB52F8"/>
    <w:rsid w:val="00FB55FF"/>
    <w:rsid w:val="00FB6164"/>
    <w:rsid w:val="00FB67EE"/>
    <w:rsid w:val="00FB6A65"/>
    <w:rsid w:val="00FB7259"/>
    <w:rsid w:val="00FB72D2"/>
    <w:rsid w:val="00FB73AE"/>
    <w:rsid w:val="00FB75EF"/>
    <w:rsid w:val="00FB7725"/>
    <w:rsid w:val="00FB7BE2"/>
    <w:rsid w:val="00FC0092"/>
    <w:rsid w:val="00FC1A70"/>
    <w:rsid w:val="00FC1B1A"/>
    <w:rsid w:val="00FC1E48"/>
    <w:rsid w:val="00FC1F3E"/>
    <w:rsid w:val="00FC1F43"/>
    <w:rsid w:val="00FC207A"/>
    <w:rsid w:val="00FC255C"/>
    <w:rsid w:val="00FC3276"/>
    <w:rsid w:val="00FC3416"/>
    <w:rsid w:val="00FC40FD"/>
    <w:rsid w:val="00FC4146"/>
    <w:rsid w:val="00FC4780"/>
    <w:rsid w:val="00FC4B0A"/>
    <w:rsid w:val="00FC4C93"/>
    <w:rsid w:val="00FC5002"/>
    <w:rsid w:val="00FC58CD"/>
    <w:rsid w:val="00FC5906"/>
    <w:rsid w:val="00FC5919"/>
    <w:rsid w:val="00FC5DBA"/>
    <w:rsid w:val="00FC6375"/>
    <w:rsid w:val="00FC659A"/>
    <w:rsid w:val="00FC6635"/>
    <w:rsid w:val="00FC686D"/>
    <w:rsid w:val="00FC6A8C"/>
    <w:rsid w:val="00FC6B38"/>
    <w:rsid w:val="00FC7500"/>
    <w:rsid w:val="00FC76E8"/>
    <w:rsid w:val="00FD0528"/>
    <w:rsid w:val="00FD07F5"/>
    <w:rsid w:val="00FD0A4E"/>
    <w:rsid w:val="00FD0C52"/>
    <w:rsid w:val="00FD1067"/>
    <w:rsid w:val="00FD1554"/>
    <w:rsid w:val="00FD174D"/>
    <w:rsid w:val="00FD1790"/>
    <w:rsid w:val="00FD1A52"/>
    <w:rsid w:val="00FD1B2D"/>
    <w:rsid w:val="00FD2005"/>
    <w:rsid w:val="00FD2481"/>
    <w:rsid w:val="00FD290B"/>
    <w:rsid w:val="00FD35B5"/>
    <w:rsid w:val="00FD3A7C"/>
    <w:rsid w:val="00FD3F82"/>
    <w:rsid w:val="00FD501E"/>
    <w:rsid w:val="00FD53B5"/>
    <w:rsid w:val="00FD567D"/>
    <w:rsid w:val="00FD5798"/>
    <w:rsid w:val="00FD5C7F"/>
    <w:rsid w:val="00FD6326"/>
    <w:rsid w:val="00FD6FE8"/>
    <w:rsid w:val="00FD7399"/>
    <w:rsid w:val="00FD7494"/>
    <w:rsid w:val="00FD7568"/>
    <w:rsid w:val="00FD768C"/>
    <w:rsid w:val="00FD789C"/>
    <w:rsid w:val="00FD7C75"/>
    <w:rsid w:val="00FE06F4"/>
    <w:rsid w:val="00FE09D2"/>
    <w:rsid w:val="00FE09E5"/>
    <w:rsid w:val="00FE09F6"/>
    <w:rsid w:val="00FE0A32"/>
    <w:rsid w:val="00FE0ACF"/>
    <w:rsid w:val="00FE0E21"/>
    <w:rsid w:val="00FE10D5"/>
    <w:rsid w:val="00FE157E"/>
    <w:rsid w:val="00FE23B9"/>
    <w:rsid w:val="00FE2BDB"/>
    <w:rsid w:val="00FE2E3D"/>
    <w:rsid w:val="00FE3416"/>
    <w:rsid w:val="00FE34C1"/>
    <w:rsid w:val="00FE430A"/>
    <w:rsid w:val="00FE45D2"/>
    <w:rsid w:val="00FE4825"/>
    <w:rsid w:val="00FE4917"/>
    <w:rsid w:val="00FE4A1A"/>
    <w:rsid w:val="00FE4AEB"/>
    <w:rsid w:val="00FE4C57"/>
    <w:rsid w:val="00FE52F1"/>
    <w:rsid w:val="00FE542A"/>
    <w:rsid w:val="00FE5FA3"/>
    <w:rsid w:val="00FE6118"/>
    <w:rsid w:val="00FE6425"/>
    <w:rsid w:val="00FE64EE"/>
    <w:rsid w:val="00FE6EFD"/>
    <w:rsid w:val="00FE6F48"/>
    <w:rsid w:val="00FE7388"/>
    <w:rsid w:val="00FE7770"/>
    <w:rsid w:val="00FE7829"/>
    <w:rsid w:val="00FE792F"/>
    <w:rsid w:val="00FE795D"/>
    <w:rsid w:val="00FE7BDC"/>
    <w:rsid w:val="00FE7C4C"/>
    <w:rsid w:val="00FE7D32"/>
    <w:rsid w:val="00FE7FA5"/>
    <w:rsid w:val="00FF0391"/>
    <w:rsid w:val="00FF0967"/>
    <w:rsid w:val="00FF10BB"/>
    <w:rsid w:val="00FF1259"/>
    <w:rsid w:val="00FF14A9"/>
    <w:rsid w:val="00FF19DD"/>
    <w:rsid w:val="00FF2611"/>
    <w:rsid w:val="00FF2759"/>
    <w:rsid w:val="00FF2DD8"/>
    <w:rsid w:val="00FF2EE2"/>
    <w:rsid w:val="00FF3893"/>
    <w:rsid w:val="00FF394A"/>
    <w:rsid w:val="00FF3DE3"/>
    <w:rsid w:val="00FF41B7"/>
    <w:rsid w:val="00FF43FA"/>
    <w:rsid w:val="00FF442E"/>
    <w:rsid w:val="00FF45AB"/>
    <w:rsid w:val="00FF6462"/>
    <w:rsid w:val="00FF67CA"/>
    <w:rsid w:val="00FF687A"/>
    <w:rsid w:val="00FF6932"/>
    <w:rsid w:val="00FF6C0F"/>
    <w:rsid w:val="00FF6CF6"/>
    <w:rsid w:val="00FF6D1D"/>
    <w:rsid w:val="00FF6D49"/>
    <w:rsid w:val="00FF7297"/>
    <w:rsid w:val="00FF764B"/>
    <w:rsid w:val="00FF7BE5"/>
    <w:rsid w:val="00FF7CC0"/>
    <w:rsid w:val="00FF7E28"/>
    <w:rsid w:val="0102EBFB"/>
    <w:rsid w:val="010B761F"/>
    <w:rsid w:val="010E0E18"/>
    <w:rsid w:val="010EE9F8"/>
    <w:rsid w:val="0118D836"/>
    <w:rsid w:val="011D16C2"/>
    <w:rsid w:val="01242D87"/>
    <w:rsid w:val="013058B0"/>
    <w:rsid w:val="0132C3AC"/>
    <w:rsid w:val="0135A655"/>
    <w:rsid w:val="013FB172"/>
    <w:rsid w:val="014DF7D7"/>
    <w:rsid w:val="016265BE"/>
    <w:rsid w:val="01665455"/>
    <w:rsid w:val="0166B258"/>
    <w:rsid w:val="0171121F"/>
    <w:rsid w:val="017420BF"/>
    <w:rsid w:val="017AA5BB"/>
    <w:rsid w:val="017EEBD7"/>
    <w:rsid w:val="0187EEA3"/>
    <w:rsid w:val="018D9C56"/>
    <w:rsid w:val="018EBC47"/>
    <w:rsid w:val="0199C7EC"/>
    <w:rsid w:val="01B65D36"/>
    <w:rsid w:val="01B99D31"/>
    <w:rsid w:val="01BA1C31"/>
    <w:rsid w:val="01CB73F1"/>
    <w:rsid w:val="01D5092D"/>
    <w:rsid w:val="01D6AE56"/>
    <w:rsid w:val="01F482EF"/>
    <w:rsid w:val="01FD073E"/>
    <w:rsid w:val="020ED246"/>
    <w:rsid w:val="0210E9AC"/>
    <w:rsid w:val="021C6631"/>
    <w:rsid w:val="0221C24E"/>
    <w:rsid w:val="02366AC8"/>
    <w:rsid w:val="0238032D"/>
    <w:rsid w:val="023A9F63"/>
    <w:rsid w:val="023C17F9"/>
    <w:rsid w:val="023F9F6F"/>
    <w:rsid w:val="02518991"/>
    <w:rsid w:val="0253F0F4"/>
    <w:rsid w:val="02586F76"/>
    <w:rsid w:val="025D1CDF"/>
    <w:rsid w:val="0263B87F"/>
    <w:rsid w:val="027D4294"/>
    <w:rsid w:val="0283AE14"/>
    <w:rsid w:val="028AAFDC"/>
    <w:rsid w:val="02902199"/>
    <w:rsid w:val="02A68472"/>
    <w:rsid w:val="02B8D817"/>
    <w:rsid w:val="02C1CF55"/>
    <w:rsid w:val="02D42287"/>
    <w:rsid w:val="02E8F87A"/>
    <w:rsid w:val="02EBDFAC"/>
    <w:rsid w:val="02FA0C12"/>
    <w:rsid w:val="0309A71C"/>
    <w:rsid w:val="030E7E66"/>
    <w:rsid w:val="031CCBE8"/>
    <w:rsid w:val="031EBC47"/>
    <w:rsid w:val="0321C320"/>
    <w:rsid w:val="032A8DA0"/>
    <w:rsid w:val="03348CA9"/>
    <w:rsid w:val="0337084B"/>
    <w:rsid w:val="03378866"/>
    <w:rsid w:val="03530BBF"/>
    <w:rsid w:val="035B5CA0"/>
    <w:rsid w:val="03688AE0"/>
    <w:rsid w:val="036B7D33"/>
    <w:rsid w:val="0388CE14"/>
    <w:rsid w:val="038E17FF"/>
    <w:rsid w:val="0397C42B"/>
    <w:rsid w:val="03A509CD"/>
    <w:rsid w:val="03C2EBD2"/>
    <w:rsid w:val="03C4D1F3"/>
    <w:rsid w:val="03C60DB5"/>
    <w:rsid w:val="03C7C69E"/>
    <w:rsid w:val="03D96C6F"/>
    <w:rsid w:val="03E2EE97"/>
    <w:rsid w:val="03EA9FAC"/>
    <w:rsid w:val="03EE4FD2"/>
    <w:rsid w:val="03EF0162"/>
    <w:rsid w:val="03F53236"/>
    <w:rsid w:val="04018217"/>
    <w:rsid w:val="040CF9BD"/>
    <w:rsid w:val="0411C2E0"/>
    <w:rsid w:val="0413A637"/>
    <w:rsid w:val="041CF5F9"/>
    <w:rsid w:val="043149F2"/>
    <w:rsid w:val="043FBB38"/>
    <w:rsid w:val="0441917F"/>
    <w:rsid w:val="04446308"/>
    <w:rsid w:val="04520F81"/>
    <w:rsid w:val="0459D184"/>
    <w:rsid w:val="045D3DB6"/>
    <w:rsid w:val="04625B13"/>
    <w:rsid w:val="04661E52"/>
    <w:rsid w:val="046EF520"/>
    <w:rsid w:val="047E62EF"/>
    <w:rsid w:val="04859D97"/>
    <w:rsid w:val="04933E34"/>
    <w:rsid w:val="04944977"/>
    <w:rsid w:val="049D311C"/>
    <w:rsid w:val="049F0261"/>
    <w:rsid w:val="04B07D81"/>
    <w:rsid w:val="04B3C125"/>
    <w:rsid w:val="04B6647E"/>
    <w:rsid w:val="04BC1700"/>
    <w:rsid w:val="04BCED21"/>
    <w:rsid w:val="04C5FA5B"/>
    <w:rsid w:val="04CE1632"/>
    <w:rsid w:val="04D2BE49"/>
    <w:rsid w:val="04DF51BC"/>
    <w:rsid w:val="04F38B01"/>
    <w:rsid w:val="04F8AC09"/>
    <w:rsid w:val="04FAB048"/>
    <w:rsid w:val="05008B77"/>
    <w:rsid w:val="0500A055"/>
    <w:rsid w:val="0507E3DF"/>
    <w:rsid w:val="051063A0"/>
    <w:rsid w:val="0521DF30"/>
    <w:rsid w:val="0527384D"/>
    <w:rsid w:val="05431A4C"/>
    <w:rsid w:val="05548F50"/>
    <w:rsid w:val="055E4C62"/>
    <w:rsid w:val="05673894"/>
    <w:rsid w:val="05748811"/>
    <w:rsid w:val="0583986D"/>
    <w:rsid w:val="0596E057"/>
    <w:rsid w:val="059737BB"/>
    <w:rsid w:val="0597826B"/>
    <w:rsid w:val="059846A6"/>
    <w:rsid w:val="05A7F75A"/>
    <w:rsid w:val="05ACC9C3"/>
    <w:rsid w:val="05C1C925"/>
    <w:rsid w:val="05C4FC9E"/>
    <w:rsid w:val="05D84307"/>
    <w:rsid w:val="05EA959C"/>
    <w:rsid w:val="05F545D2"/>
    <w:rsid w:val="05F583AA"/>
    <w:rsid w:val="05FB90D1"/>
    <w:rsid w:val="0616E211"/>
    <w:rsid w:val="061D1441"/>
    <w:rsid w:val="0630199B"/>
    <w:rsid w:val="06412938"/>
    <w:rsid w:val="0661205A"/>
    <w:rsid w:val="066DC2FF"/>
    <w:rsid w:val="067F477D"/>
    <w:rsid w:val="0695EBB7"/>
    <w:rsid w:val="06B29E22"/>
    <w:rsid w:val="06B4CCD6"/>
    <w:rsid w:val="06C0A4C8"/>
    <w:rsid w:val="06C2A82C"/>
    <w:rsid w:val="06DD18CB"/>
    <w:rsid w:val="06E5BCE6"/>
    <w:rsid w:val="06E7D8D8"/>
    <w:rsid w:val="06EE4779"/>
    <w:rsid w:val="06F646EB"/>
    <w:rsid w:val="06FF9437"/>
    <w:rsid w:val="070014FC"/>
    <w:rsid w:val="0716BCD0"/>
    <w:rsid w:val="07183390"/>
    <w:rsid w:val="071D8989"/>
    <w:rsid w:val="0723E8ED"/>
    <w:rsid w:val="0726AE46"/>
    <w:rsid w:val="0728D5E5"/>
    <w:rsid w:val="0733CB88"/>
    <w:rsid w:val="073CA7B4"/>
    <w:rsid w:val="0742F5A3"/>
    <w:rsid w:val="0748D386"/>
    <w:rsid w:val="0754490D"/>
    <w:rsid w:val="0756E1A0"/>
    <w:rsid w:val="075D085C"/>
    <w:rsid w:val="0771FEED"/>
    <w:rsid w:val="077CCF5A"/>
    <w:rsid w:val="077D257B"/>
    <w:rsid w:val="078DDC44"/>
    <w:rsid w:val="0796FF32"/>
    <w:rsid w:val="079FF64C"/>
    <w:rsid w:val="07A9EE18"/>
    <w:rsid w:val="07ABAEF7"/>
    <w:rsid w:val="07AECF74"/>
    <w:rsid w:val="07BA3C51"/>
    <w:rsid w:val="07CBF7F7"/>
    <w:rsid w:val="07D490CF"/>
    <w:rsid w:val="07DCC275"/>
    <w:rsid w:val="07E6BC65"/>
    <w:rsid w:val="07F257D4"/>
    <w:rsid w:val="07F83F24"/>
    <w:rsid w:val="07F9C90B"/>
    <w:rsid w:val="08021BE5"/>
    <w:rsid w:val="080B4707"/>
    <w:rsid w:val="0816EE8B"/>
    <w:rsid w:val="081C898C"/>
    <w:rsid w:val="081E06D8"/>
    <w:rsid w:val="082B46EB"/>
    <w:rsid w:val="0830A116"/>
    <w:rsid w:val="08354974"/>
    <w:rsid w:val="08435D15"/>
    <w:rsid w:val="084435E5"/>
    <w:rsid w:val="0857DEC3"/>
    <w:rsid w:val="085FAD37"/>
    <w:rsid w:val="0868002C"/>
    <w:rsid w:val="0869C1D9"/>
    <w:rsid w:val="08767D2E"/>
    <w:rsid w:val="08782033"/>
    <w:rsid w:val="087C29A5"/>
    <w:rsid w:val="088B3411"/>
    <w:rsid w:val="08913B6B"/>
    <w:rsid w:val="08916DAF"/>
    <w:rsid w:val="089336CA"/>
    <w:rsid w:val="089690A0"/>
    <w:rsid w:val="08D716BF"/>
    <w:rsid w:val="08E2EBF9"/>
    <w:rsid w:val="08E9C5D3"/>
    <w:rsid w:val="08EF2CCC"/>
    <w:rsid w:val="08F19FEF"/>
    <w:rsid w:val="08F775A4"/>
    <w:rsid w:val="08F89A55"/>
    <w:rsid w:val="08FE083F"/>
    <w:rsid w:val="090D4F97"/>
    <w:rsid w:val="090E0212"/>
    <w:rsid w:val="090F1903"/>
    <w:rsid w:val="0912AE2F"/>
    <w:rsid w:val="09161248"/>
    <w:rsid w:val="092ABAAB"/>
    <w:rsid w:val="093680CB"/>
    <w:rsid w:val="093DD4C1"/>
    <w:rsid w:val="09485EAD"/>
    <w:rsid w:val="094EAC64"/>
    <w:rsid w:val="0954E6EC"/>
    <w:rsid w:val="09580301"/>
    <w:rsid w:val="0958515E"/>
    <w:rsid w:val="09592F31"/>
    <w:rsid w:val="095F2BA3"/>
    <w:rsid w:val="095FBFD8"/>
    <w:rsid w:val="09610B88"/>
    <w:rsid w:val="09649E2F"/>
    <w:rsid w:val="09680B67"/>
    <w:rsid w:val="096FA35C"/>
    <w:rsid w:val="09781180"/>
    <w:rsid w:val="097C0FDC"/>
    <w:rsid w:val="097DE391"/>
    <w:rsid w:val="097F345C"/>
    <w:rsid w:val="09899243"/>
    <w:rsid w:val="09899688"/>
    <w:rsid w:val="098AD3C7"/>
    <w:rsid w:val="098B1508"/>
    <w:rsid w:val="0995F6EE"/>
    <w:rsid w:val="099A5EF6"/>
    <w:rsid w:val="099B3EEE"/>
    <w:rsid w:val="099F3507"/>
    <w:rsid w:val="099FE794"/>
    <w:rsid w:val="09A0159F"/>
    <w:rsid w:val="09A3ABAD"/>
    <w:rsid w:val="09AC22D6"/>
    <w:rsid w:val="09ACD64C"/>
    <w:rsid w:val="09C03B83"/>
    <w:rsid w:val="09C195D6"/>
    <w:rsid w:val="09C3D11B"/>
    <w:rsid w:val="09C93D1E"/>
    <w:rsid w:val="09DBC38B"/>
    <w:rsid w:val="09E0AFA8"/>
    <w:rsid w:val="09E89E8C"/>
    <w:rsid w:val="09EF35E2"/>
    <w:rsid w:val="09F7918E"/>
    <w:rsid w:val="09F80477"/>
    <w:rsid w:val="09FC3B70"/>
    <w:rsid w:val="09FFFDE9"/>
    <w:rsid w:val="0A08E9B2"/>
    <w:rsid w:val="0A178F4F"/>
    <w:rsid w:val="0A297C5E"/>
    <w:rsid w:val="0A2F122A"/>
    <w:rsid w:val="0A4060CB"/>
    <w:rsid w:val="0A48CABB"/>
    <w:rsid w:val="0A4E0282"/>
    <w:rsid w:val="0A4F0AC0"/>
    <w:rsid w:val="0A76106F"/>
    <w:rsid w:val="0A7CDC56"/>
    <w:rsid w:val="0A816C3C"/>
    <w:rsid w:val="0A85B51A"/>
    <w:rsid w:val="0A8FEA43"/>
    <w:rsid w:val="0A927F47"/>
    <w:rsid w:val="0A9A9117"/>
    <w:rsid w:val="0A9C49ED"/>
    <w:rsid w:val="0AC7BA19"/>
    <w:rsid w:val="0AD28DE1"/>
    <w:rsid w:val="0AD492A2"/>
    <w:rsid w:val="0AD86613"/>
    <w:rsid w:val="0ADA5B35"/>
    <w:rsid w:val="0AE31441"/>
    <w:rsid w:val="0AEC2805"/>
    <w:rsid w:val="0AEE0D84"/>
    <w:rsid w:val="0AF2D3B1"/>
    <w:rsid w:val="0AFB2D89"/>
    <w:rsid w:val="0AFC470B"/>
    <w:rsid w:val="0AFCF0F0"/>
    <w:rsid w:val="0B0229C9"/>
    <w:rsid w:val="0B0CCA07"/>
    <w:rsid w:val="0B1D7273"/>
    <w:rsid w:val="0B2A4F2F"/>
    <w:rsid w:val="0B2F86B0"/>
    <w:rsid w:val="0B30C130"/>
    <w:rsid w:val="0B41C563"/>
    <w:rsid w:val="0B43B4F9"/>
    <w:rsid w:val="0B45FBE5"/>
    <w:rsid w:val="0B4B5F4E"/>
    <w:rsid w:val="0B61AC22"/>
    <w:rsid w:val="0B6873F4"/>
    <w:rsid w:val="0B7169EC"/>
    <w:rsid w:val="0B74CA2B"/>
    <w:rsid w:val="0B787366"/>
    <w:rsid w:val="0B79C768"/>
    <w:rsid w:val="0B89835C"/>
    <w:rsid w:val="0B8B19B0"/>
    <w:rsid w:val="0B959C71"/>
    <w:rsid w:val="0B9A7959"/>
    <w:rsid w:val="0BC165DF"/>
    <w:rsid w:val="0BCFFBB4"/>
    <w:rsid w:val="0BDDA964"/>
    <w:rsid w:val="0BDE3E93"/>
    <w:rsid w:val="0BE2BB93"/>
    <w:rsid w:val="0BEC002C"/>
    <w:rsid w:val="0BEF853F"/>
    <w:rsid w:val="0BF28E9B"/>
    <w:rsid w:val="0BF484A0"/>
    <w:rsid w:val="0BFEC7CE"/>
    <w:rsid w:val="0C059472"/>
    <w:rsid w:val="0C0B4361"/>
    <w:rsid w:val="0C11E4CB"/>
    <w:rsid w:val="0C171BEB"/>
    <w:rsid w:val="0C19C0FD"/>
    <w:rsid w:val="0C1A3E06"/>
    <w:rsid w:val="0C33CD73"/>
    <w:rsid w:val="0C3861E6"/>
    <w:rsid w:val="0C3B72EC"/>
    <w:rsid w:val="0C3D0C3C"/>
    <w:rsid w:val="0C489713"/>
    <w:rsid w:val="0C492A0B"/>
    <w:rsid w:val="0C64CC5E"/>
    <w:rsid w:val="0C652E75"/>
    <w:rsid w:val="0C6E2C8C"/>
    <w:rsid w:val="0C6FC9A8"/>
    <w:rsid w:val="0C741EBE"/>
    <w:rsid w:val="0C7CDBBC"/>
    <w:rsid w:val="0C914D10"/>
    <w:rsid w:val="0C92AB5D"/>
    <w:rsid w:val="0C9F5355"/>
    <w:rsid w:val="0CA0CDF2"/>
    <w:rsid w:val="0CA4CD58"/>
    <w:rsid w:val="0CB69ECA"/>
    <w:rsid w:val="0CB7A330"/>
    <w:rsid w:val="0CC89EA7"/>
    <w:rsid w:val="0CC8E219"/>
    <w:rsid w:val="0CEA510E"/>
    <w:rsid w:val="0CEC2789"/>
    <w:rsid w:val="0CF5113C"/>
    <w:rsid w:val="0CF5B713"/>
    <w:rsid w:val="0CF65529"/>
    <w:rsid w:val="0D021791"/>
    <w:rsid w:val="0D06EAEE"/>
    <w:rsid w:val="0D1082D6"/>
    <w:rsid w:val="0D160BF2"/>
    <w:rsid w:val="0D3C69FF"/>
    <w:rsid w:val="0D3D20CA"/>
    <w:rsid w:val="0D41544E"/>
    <w:rsid w:val="0D44D5B4"/>
    <w:rsid w:val="0D475798"/>
    <w:rsid w:val="0D4E988F"/>
    <w:rsid w:val="0D5C1159"/>
    <w:rsid w:val="0D5E0A37"/>
    <w:rsid w:val="0D646514"/>
    <w:rsid w:val="0D695E72"/>
    <w:rsid w:val="0D7040F3"/>
    <w:rsid w:val="0D70DBFB"/>
    <w:rsid w:val="0D7ADBAF"/>
    <w:rsid w:val="0D8E514F"/>
    <w:rsid w:val="0D990174"/>
    <w:rsid w:val="0DB248E4"/>
    <w:rsid w:val="0DC0A157"/>
    <w:rsid w:val="0DC1D197"/>
    <w:rsid w:val="0DC64898"/>
    <w:rsid w:val="0DC71BC1"/>
    <w:rsid w:val="0DD60AEA"/>
    <w:rsid w:val="0DDD06E9"/>
    <w:rsid w:val="0DEECB0B"/>
    <w:rsid w:val="0E143EBD"/>
    <w:rsid w:val="0E196F2B"/>
    <w:rsid w:val="0E21C3AB"/>
    <w:rsid w:val="0E3A23FE"/>
    <w:rsid w:val="0E4E72FE"/>
    <w:rsid w:val="0E6E8335"/>
    <w:rsid w:val="0E6E9FC8"/>
    <w:rsid w:val="0E6F54F7"/>
    <w:rsid w:val="0E719BC1"/>
    <w:rsid w:val="0E794706"/>
    <w:rsid w:val="0E8ED267"/>
    <w:rsid w:val="0E968D1E"/>
    <w:rsid w:val="0E9AFE89"/>
    <w:rsid w:val="0E9DC21E"/>
    <w:rsid w:val="0EA179EA"/>
    <w:rsid w:val="0EA2C6AD"/>
    <w:rsid w:val="0EBD7E7D"/>
    <w:rsid w:val="0EC40190"/>
    <w:rsid w:val="0ED1A41B"/>
    <w:rsid w:val="0ED3E1DA"/>
    <w:rsid w:val="0ED52E2B"/>
    <w:rsid w:val="0ED61FEC"/>
    <w:rsid w:val="0EDA8833"/>
    <w:rsid w:val="0EDE55BE"/>
    <w:rsid w:val="0EF6A2EA"/>
    <w:rsid w:val="0EF9CAA4"/>
    <w:rsid w:val="0F01B2C7"/>
    <w:rsid w:val="0F031E1A"/>
    <w:rsid w:val="0F0BB061"/>
    <w:rsid w:val="0F0EB91F"/>
    <w:rsid w:val="0F180FE5"/>
    <w:rsid w:val="0F25C970"/>
    <w:rsid w:val="0F27C7BC"/>
    <w:rsid w:val="0F2CCB51"/>
    <w:rsid w:val="0F3BF3F1"/>
    <w:rsid w:val="0F4EA693"/>
    <w:rsid w:val="0F5C6780"/>
    <w:rsid w:val="0F5DD100"/>
    <w:rsid w:val="0F5F06DB"/>
    <w:rsid w:val="0F67B5C1"/>
    <w:rsid w:val="0F6957E8"/>
    <w:rsid w:val="0F6F9A96"/>
    <w:rsid w:val="0F778FD3"/>
    <w:rsid w:val="0F859D3B"/>
    <w:rsid w:val="0F8BD1E8"/>
    <w:rsid w:val="0F93CA49"/>
    <w:rsid w:val="0F97F6D6"/>
    <w:rsid w:val="0F981CBB"/>
    <w:rsid w:val="0FABB9C3"/>
    <w:rsid w:val="0FB44773"/>
    <w:rsid w:val="0FBBA66E"/>
    <w:rsid w:val="0FC7B29F"/>
    <w:rsid w:val="0FD1BE8C"/>
    <w:rsid w:val="0FE01BF0"/>
    <w:rsid w:val="0FE5D6BD"/>
    <w:rsid w:val="0FEC508C"/>
    <w:rsid w:val="0FF428EB"/>
    <w:rsid w:val="0FFCA66D"/>
    <w:rsid w:val="100F59EF"/>
    <w:rsid w:val="100F6E1B"/>
    <w:rsid w:val="101D8211"/>
    <w:rsid w:val="1020E4FE"/>
    <w:rsid w:val="1023BCCE"/>
    <w:rsid w:val="10244F4A"/>
    <w:rsid w:val="1039A4EA"/>
    <w:rsid w:val="104553E5"/>
    <w:rsid w:val="1047F99A"/>
    <w:rsid w:val="104841CE"/>
    <w:rsid w:val="104BC7A2"/>
    <w:rsid w:val="104F356D"/>
    <w:rsid w:val="10543861"/>
    <w:rsid w:val="105D2479"/>
    <w:rsid w:val="10647331"/>
    <w:rsid w:val="1068A583"/>
    <w:rsid w:val="10704EE1"/>
    <w:rsid w:val="107CFDD3"/>
    <w:rsid w:val="1098DB37"/>
    <w:rsid w:val="10A08AD6"/>
    <w:rsid w:val="10AAA36A"/>
    <w:rsid w:val="10B71BB8"/>
    <w:rsid w:val="10B83A1D"/>
    <w:rsid w:val="10BAC154"/>
    <w:rsid w:val="10CE0B82"/>
    <w:rsid w:val="10D58BBC"/>
    <w:rsid w:val="10E878E0"/>
    <w:rsid w:val="10EA5E44"/>
    <w:rsid w:val="10ECE772"/>
    <w:rsid w:val="11015008"/>
    <w:rsid w:val="11023A73"/>
    <w:rsid w:val="110D04DB"/>
    <w:rsid w:val="111FAEA1"/>
    <w:rsid w:val="112F4320"/>
    <w:rsid w:val="1139F9A8"/>
    <w:rsid w:val="113CBCCF"/>
    <w:rsid w:val="113D3DB6"/>
    <w:rsid w:val="1146A6EF"/>
    <w:rsid w:val="1156E04B"/>
    <w:rsid w:val="11624728"/>
    <w:rsid w:val="1163866A"/>
    <w:rsid w:val="11654009"/>
    <w:rsid w:val="116FA031"/>
    <w:rsid w:val="1170B91C"/>
    <w:rsid w:val="11760F70"/>
    <w:rsid w:val="117850C6"/>
    <w:rsid w:val="1184F675"/>
    <w:rsid w:val="11883928"/>
    <w:rsid w:val="118C30B7"/>
    <w:rsid w:val="11933210"/>
    <w:rsid w:val="11996E6B"/>
    <w:rsid w:val="11AB995C"/>
    <w:rsid w:val="11C19E63"/>
    <w:rsid w:val="11C423C5"/>
    <w:rsid w:val="11C572B3"/>
    <w:rsid w:val="11CF14E0"/>
    <w:rsid w:val="11D21966"/>
    <w:rsid w:val="11DD694B"/>
    <w:rsid w:val="11E73314"/>
    <w:rsid w:val="11E73E54"/>
    <w:rsid w:val="11EA9E21"/>
    <w:rsid w:val="11ECBD01"/>
    <w:rsid w:val="11EEC228"/>
    <w:rsid w:val="1216919B"/>
    <w:rsid w:val="1219E2F0"/>
    <w:rsid w:val="121F534F"/>
    <w:rsid w:val="122AACB6"/>
    <w:rsid w:val="122AFA07"/>
    <w:rsid w:val="123CEE41"/>
    <w:rsid w:val="124CCDA9"/>
    <w:rsid w:val="1253DF01"/>
    <w:rsid w:val="1256A1EE"/>
    <w:rsid w:val="125A05C4"/>
    <w:rsid w:val="12607640"/>
    <w:rsid w:val="12627A3E"/>
    <w:rsid w:val="1267D218"/>
    <w:rsid w:val="12755C56"/>
    <w:rsid w:val="127E5781"/>
    <w:rsid w:val="12801598"/>
    <w:rsid w:val="1292EC79"/>
    <w:rsid w:val="12968C16"/>
    <w:rsid w:val="12981C9E"/>
    <w:rsid w:val="129ED27B"/>
    <w:rsid w:val="12A0EF8D"/>
    <w:rsid w:val="12BB5B66"/>
    <w:rsid w:val="12C56682"/>
    <w:rsid w:val="12E963FD"/>
    <w:rsid w:val="12EF3BB5"/>
    <w:rsid w:val="12FCC3C6"/>
    <w:rsid w:val="130C4172"/>
    <w:rsid w:val="130DF60E"/>
    <w:rsid w:val="13185931"/>
    <w:rsid w:val="131BB4E3"/>
    <w:rsid w:val="131EABE0"/>
    <w:rsid w:val="131FCDA5"/>
    <w:rsid w:val="13200E38"/>
    <w:rsid w:val="132047A5"/>
    <w:rsid w:val="1322A657"/>
    <w:rsid w:val="133A5DAE"/>
    <w:rsid w:val="133CB7C8"/>
    <w:rsid w:val="1341C692"/>
    <w:rsid w:val="1355A183"/>
    <w:rsid w:val="135E2FFC"/>
    <w:rsid w:val="1366728C"/>
    <w:rsid w:val="13732A81"/>
    <w:rsid w:val="137961E4"/>
    <w:rsid w:val="139E5125"/>
    <w:rsid w:val="13A14F54"/>
    <w:rsid w:val="13A19CB3"/>
    <w:rsid w:val="13A2F124"/>
    <w:rsid w:val="13A57992"/>
    <w:rsid w:val="13ABB66B"/>
    <w:rsid w:val="13BD3F3C"/>
    <w:rsid w:val="13BEE5F3"/>
    <w:rsid w:val="13CB164A"/>
    <w:rsid w:val="13D09A1E"/>
    <w:rsid w:val="13D0A95C"/>
    <w:rsid w:val="13D279FD"/>
    <w:rsid w:val="13E045B2"/>
    <w:rsid w:val="13EF8B9F"/>
    <w:rsid w:val="13F4AD05"/>
    <w:rsid w:val="13F6C47F"/>
    <w:rsid w:val="13F70D30"/>
    <w:rsid w:val="14012F8D"/>
    <w:rsid w:val="14080367"/>
    <w:rsid w:val="1415C8F4"/>
    <w:rsid w:val="141A0724"/>
    <w:rsid w:val="141F4299"/>
    <w:rsid w:val="143407FB"/>
    <w:rsid w:val="143F5964"/>
    <w:rsid w:val="1445F774"/>
    <w:rsid w:val="144FDE63"/>
    <w:rsid w:val="1457C66F"/>
    <w:rsid w:val="145A9596"/>
    <w:rsid w:val="14630EE7"/>
    <w:rsid w:val="1467F124"/>
    <w:rsid w:val="1468AE97"/>
    <w:rsid w:val="14744E48"/>
    <w:rsid w:val="14798FF4"/>
    <w:rsid w:val="1481D0F7"/>
    <w:rsid w:val="14852D66"/>
    <w:rsid w:val="148E4749"/>
    <w:rsid w:val="14907EF6"/>
    <w:rsid w:val="14922FE3"/>
    <w:rsid w:val="1492C62F"/>
    <w:rsid w:val="14AB6935"/>
    <w:rsid w:val="14B33B8C"/>
    <w:rsid w:val="14B3D53B"/>
    <w:rsid w:val="14B76634"/>
    <w:rsid w:val="14D1688C"/>
    <w:rsid w:val="14D1CC37"/>
    <w:rsid w:val="14D554FD"/>
    <w:rsid w:val="14E6A33C"/>
    <w:rsid w:val="14F72BF2"/>
    <w:rsid w:val="14FB3388"/>
    <w:rsid w:val="1502641E"/>
    <w:rsid w:val="1502D5BF"/>
    <w:rsid w:val="150511E7"/>
    <w:rsid w:val="150A0BA5"/>
    <w:rsid w:val="150C2C4B"/>
    <w:rsid w:val="15168CD8"/>
    <w:rsid w:val="1516EE3D"/>
    <w:rsid w:val="15185D0B"/>
    <w:rsid w:val="1521FBB2"/>
    <w:rsid w:val="152E4AF2"/>
    <w:rsid w:val="1534BE49"/>
    <w:rsid w:val="153A011B"/>
    <w:rsid w:val="153B649B"/>
    <w:rsid w:val="153E47FE"/>
    <w:rsid w:val="154C70FD"/>
    <w:rsid w:val="1550B26D"/>
    <w:rsid w:val="155BD56A"/>
    <w:rsid w:val="155D0D6F"/>
    <w:rsid w:val="157AF77C"/>
    <w:rsid w:val="157F9303"/>
    <w:rsid w:val="157F95B3"/>
    <w:rsid w:val="157FE3E3"/>
    <w:rsid w:val="1586ED31"/>
    <w:rsid w:val="1590BEFB"/>
    <w:rsid w:val="159B0CA3"/>
    <w:rsid w:val="159BCE00"/>
    <w:rsid w:val="15A18EBA"/>
    <w:rsid w:val="15B66EB2"/>
    <w:rsid w:val="15BA1109"/>
    <w:rsid w:val="15CE6B14"/>
    <w:rsid w:val="15DADDAF"/>
    <w:rsid w:val="15E0C5DF"/>
    <w:rsid w:val="15E57B1D"/>
    <w:rsid w:val="15F35D7C"/>
    <w:rsid w:val="160081E9"/>
    <w:rsid w:val="1600C605"/>
    <w:rsid w:val="1614B9FC"/>
    <w:rsid w:val="161FC9C3"/>
    <w:rsid w:val="16202FBF"/>
    <w:rsid w:val="1621A0A6"/>
    <w:rsid w:val="1622063A"/>
    <w:rsid w:val="16584F4B"/>
    <w:rsid w:val="16630CE3"/>
    <w:rsid w:val="1663FD01"/>
    <w:rsid w:val="16647ADD"/>
    <w:rsid w:val="16652848"/>
    <w:rsid w:val="16664C12"/>
    <w:rsid w:val="166CE141"/>
    <w:rsid w:val="1672B563"/>
    <w:rsid w:val="16804072"/>
    <w:rsid w:val="169785F6"/>
    <w:rsid w:val="16A7D24D"/>
    <w:rsid w:val="16B8C8A3"/>
    <w:rsid w:val="16B9F0CB"/>
    <w:rsid w:val="16BBA80A"/>
    <w:rsid w:val="16C20D00"/>
    <w:rsid w:val="16CE55E2"/>
    <w:rsid w:val="16CFBEC7"/>
    <w:rsid w:val="16D7722D"/>
    <w:rsid w:val="16E5D235"/>
    <w:rsid w:val="16E8D878"/>
    <w:rsid w:val="16F6794A"/>
    <w:rsid w:val="16F9BA8E"/>
    <w:rsid w:val="1713750D"/>
    <w:rsid w:val="1714800A"/>
    <w:rsid w:val="1717CD6F"/>
    <w:rsid w:val="171A8343"/>
    <w:rsid w:val="171AE5B5"/>
    <w:rsid w:val="17235B6C"/>
    <w:rsid w:val="172364B1"/>
    <w:rsid w:val="172D96A9"/>
    <w:rsid w:val="1749A941"/>
    <w:rsid w:val="1754FA8B"/>
    <w:rsid w:val="175669D0"/>
    <w:rsid w:val="175BD975"/>
    <w:rsid w:val="1774C1F8"/>
    <w:rsid w:val="1776836B"/>
    <w:rsid w:val="1776F659"/>
    <w:rsid w:val="17788E43"/>
    <w:rsid w:val="177DEF2D"/>
    <w:rsid w:val="17865EF8"/>
    <w:rsid w:val="17925FC8"/>
    <w:rsid w:val="17993707"/>
    <w:rsid w:val="17A24A3E"/>
    <w:rsid w:val="17A90DD4"/>
    <w:rsid w:val="17AF47DB"/>
    <w:rsid w:val="17B60930"/>
    <w:rsid w:val="17B8D6B0"/>
    <w:rsid w:val="17BB1E56"/>
    <w:rsid w:val="17BC77CE"/>
    <w:rsid w:val="17C4BC31"/>
    <w:rsid w:val="17C6CEE2"/>
    <w:rsid w:val="17C89171"/>
    <w:rsid w:val="17D4DA85"/>
    <w:rsid w:val="17D69458"/>
    <w:rsid w:val="17DD385C"/>
    <w:rsid w:val="17E4D57F"/>
    <w:rsid w:val="17EB2A8F"/>
    <w:rsid w:val="1807C09B"/>
    <w:rsid w:val="18092316"/>
    <w:rsid w:val="180A7071"/>
    <w:rsid w:val="18165DB9"/>
    <w:rsid w:val="181EBDF8"/>
    <w:rsid w:val="182DABD9"/>
    <w:rsid w:val="183413A2"/>
    <w:rsid w:val="18398B46"/>
    <w:rsid w:val="1850272B"/>
    <w:rsid w:val="185AE240"/>
    <w:rsid w:val="185C679B"/>
    <w:rsid w:val="18617F41"/>
    <w:rsid w:val="18640B05"/>
    <w:rsid w:val="18682291"/>
    <w:rsid w:val="187AF751"/>
    <w:rsid w:val="187F5627"/>
    <w:rsid w:val="1880F637"/>
    <w:rsid w:val="188304CC"/>
    <w:rsid w:val="189EE722"/>
    <w:rsid w:val="18BC36BC"/>
    <w:rsid w:val="18C19E98"/>
    <w:rsid w:val="18C4131C"/>
    <w:rsid w:val="18CB1F98"/>
    <w:rsid w:val="18D92281"/>
    <w:rsid w:val="18DB6831"/>
    <w:rsid w:val="18EE4340"/>
    <w:rsid w:val="18FE466F"/>
    <w:rsid w:val="1905276F"/>
    <w:rsid w:val="190CF0AC"/>
    <w:rsid w:val="190EDD1B"/>
    <w:rsid w:val="191C233B"/>
    <w:rsid w:val="191E45BB"/>
    <w:rsid w:val="192512F1"/>
    <w:rsid w:val="192855B7"/>
    <w:rsid w:val="1930D484"/>
    <w:rsid w:val="19315EC2"/>
    <w:rsid w:val="1931BF9D"/>
    <w:rsid w:val="193EEE53"/>
    <w:rsid w:val="1946485A"/>
    <w:rsid w:val="194C84D0"/>
    <w:rsid w:val="195E3308"/>
    <w:rsid w:val="19676D22"/>
    <w:rsid w:val="196F768F"/>
    <w:rsid w:val="1984B3C0"/>
    <w:rsid w:val="1992C593"/>
    <w:rsid w:val="199FD612"/>
    <w:rsid w:val="19A29FDF"/>
    <w:rsid w:val="19A65B38"/>
    <w:rsid w:val="19DB3EDB"/>
    <w:rsid w:val="19E75A1F"/>
    <w:rsid w:val="19F0A625"/>
    <w:rsid w:val="19F545E5"/>
    <w:rsid w:val="19F5D23C"/>
    <w:rsid w:val="19FE8339"/>
    <w:rsid w:val="19FF458B"/>
    <w:rsid w:val="1A0E082A"/>
    <w:rsid w:val="1A18ADAD"/>
    <w:rsid w:val="1A1EAFDB"/>
    <w:rsid w:val="1A249602"/>
    <w:rsid w:val="1A2A7B89"/>
    <w:rsid w:val="1A32761B"/>
    <w:rsid w:val="1A36D190"/>
    <w:rsid w:val="1A3E3F5E"/>
    <w:rsid w:val="1A41A9BC"/>
    <w:rsid w:val="1A44326E"/>
    <w:rsid w:val="1A4F307D"/>
    <w:rsid w:val="1A52C68E"/>
    <w:rsid w:val="1A561892"/>
    <w:rsid w:val="1A57A4CC"/>
    <w:rsid w:val="1A58E7B3"/>
    <w:rsid w:val="1A60236B"/>
    <w:rsid w:val="1A604AD5"/>
    <w:rsid w:val="1A6BD412"/>
    <w:rsid w:val="1A79F88F"/>
    <w:rsid w:val="1A8D6163"/>
    <w:rsid w:val="1AAF6E73"/>
    <w:rsid w:val="1ABFD6C6"/>
    <w:rsid w:val="1AD41CB3"/>
    <w:rsid w:val="1AE37073"/>
    <w:rsid w:val="1AE4C9C8"/>
    <w:rsid w:val="1AE6A74E"/>
    <w:rsid w:val="1AFF27D4"/>
    <w:rsid w:val="1B0598DA"/>
    <w:rsid w:val="1B0FBA29"/>
    <w:rsid w:val="1B12C81F"/>
    <w:rsid w:val="1B130C7B"/>
    <w:rsid w:val="1B30DA70"/>
    <w:rsid w:val="1B394796"/>
    <w:rsid w:val="1B3A583D"/>
    <w:rsid w:val="1B3CDEB7"/>
    <w:rsid w:val="1B3D3C8B"/>
    <w:rsid w:val="1B4078F2"/>
    <w:rsid w:val="1B40F01D"/>
    <w:rsid w:val="1B46EDA2"/>
    <w:rsid w:val="1B50E9AA"/>
    <w:rsid w:val="1B52EB01"/>
    <w:rsid w:val="1B5E21F9"/>
    <w:rsid w:val="1B7192EE"/>
    <w:rsid w:val="1B7CDE44"/>
    <w:rsid w:val="1B7DCB22"/>
    <w:rsid w:val="1B809B77"/>
    <w:rsid w:val="1B924B02"/>
    <w:rsid w:val="1B9D0CF8"/>
    <w:rsid w:val="1BA67222"/>
    <w:rsid w:val="1BA74666"/>
    <w:rsid w:val="1BB6170E"/>
    <w:rsid w:val="1BC23690"/>
    <w:rsid w:val="1BD02FA3"/>
    <w:rsid w:val="1BD2FB91"/>
    <w:rsid w:val="1BD5523C"/>
    <w:rsid w:val="1BD7D271"/>
    <w:rsid w:val="1BE2F688"/>
    <w:rsid w:val="1BE51272"/>
    <w:rsid w:val="1BE8C12C"/>
    <w:rsid w:val="1BEC4EAE"/>
    <w:rsid w:val="1BF008EA"/>
    <w:rsid w:val="1C03F75D"/>
    <w:rsid w:val="1C071786"/>
    <w:rsid w:val="1C13B53A"/>
    <w:rsid w:val="1C1697D8"/>
    <w:rsid w:val="1C18397A"/>
    <w:rsid w:val="1C2215D4"/>
    <w:rsid w:val="1C230F50"/>
    <w:rsid w:val="1C2A5F22"/>
    <w:rsid w:val="1C3CE2D0"/>
    <w:rsid w:val="1C42031B"/>
    <w:rsid w:val="1C431ACF"/>
    <w:rsid w:val="1C527477"/>
    <w:rsid w:val="1C591E1B"/>
    <w:rsid w:val="1C5F4E91"/>
    <w:rsid w:val="1C6F28E8"/>
    <w:rsid w:val="1C73E58F"/>
    <w:rsid w:val="1C7A3D26"/>
    <w:rsid w:val="1C7D6634"/>
    <w:rsid w:val="1C7DFF2F"/>
    <w:rsid w:val="1C80E3FB"/>
    <w:rsid w:val="1C84E79E"/>
    <w:rsid w:val="1C95601E"/>
    <w:rsid w:val="1C986D8D"/>
    <w:rsid w:val="1C9928AF"/>
    <w:rsid w:val="1CA987C7"/>
    <w:rsid w:val="1CB2FEEC"/>
    <w:rsid w:val="1CBA0BA4"/>
    <w:rsid w:val="1CC34071"/>
    <w:rsid w:val="1CD2EF67"/>
    <w:rsid w:val="1CD44437"/>
    <w:rsid w:val="1CDDA99A"/>
    <w:rsid w:val="1CDFF4F9"/>
    <w:rsid w:val="1CF1FAFC"/>
    <w:rsid w:val="1CFAE002"/>
    <w:rsid w:val="1D0264EC"/>
    <w:rsid w:val="1D041E22"/>
    <w:rsid w:val="1D0C23F9"/>
    <w:rsid w:val="1D11EBEE"/>
    <w:rsid w:val="1D169C8E"/>
    <w:rsid w:val="1D1C8046"/>
    <w:rsid w:val="1D293AB4"/>
    <w:rsid w:val="1D2DF999"/>
    <w:rsid w:val="1D31B5E7"/>
    <w:rsid w:val="1D352EFF"/>
    <w:rsid w:val="1D389BF3"/>
    <w:rsid w:val="1D3F3E36"/>
    <w:rsid w:val="1D587A0E"/>
    <w:rsid w:val="1D68E0A4"/>
    <w:rsid w:val="1D7055C2"/>
    <w:rsid w:val="1D78BF28"/>
    <w:rsid w:val="1D81EBDB"/>
    <w:rsid w:val="1D8BC0C3"/>
    <w:rsid w:val="1D9A69AB"/>
    <w:rsid w:val="1D9B57A1"/>
    <w:rsid w:val="1DA2C609"/>
    <w:rsid w:val="1DA37600"/>
    <w:rsid w:val="1DA99986"/>
    <w:rsid w:val="1DF40192"/>
    <w:rsid w:val="1DFAEA8B"/>
    <w:rsid w:val="1E0F87F4"/>
    <w:rsid w:val="1E1027B8"/>
    <w:rsid w:val="1E11D8A2"/>
    <w:rsid w:val="1E22FB8C"/>
    <w:rsid w:val="1E2651A2"/>
    <w:rsid w:val="1E2A01D5"/>
    <w:rsid w:val="1E2A5853"/>
    <w:rsid w:val="1E2D3FE8"/>
    <w:rsid w:val="1E3F0806"/>
    <w:rsid w:val="1E404F08"/>
    <w:rsid w:val="1E4173A7"/>
    <w:rsid w:val="1E4204D8"/>
    <w:rsid w:val="1E7846D8"/>
    <w:rsid w:val="1E79B4F9"/>
    <w:rsid w:val="1E8E1B86"/>
    <w:rsid w:val="1E9F1E81"/>
    <w:rsid w:val="1E9FD1F0"/>
    <w:rsid w:val="1EAABE74"/>
    <w:rsid w:val="1EACC237"/>
    <w:rsid w:val="1EAF56FB"/>
    <w:rsid w:val="1ECF9A63"/>
    <w:rsid w:val="1ECFABB0"/>
    <w:rsid w:val="1ED52162"/>
    <w:rsid w:val="1ED54276"/>
    <w:rsid w:val="1EDA92EC"/>
    <w:rsid w:val="1EE19B73"/>
    <w:rsid w:val="1EE963CA"/>
    <w:rsid w:val="1EEDAD1C"/>
    <w:rsid w:val="1EFB6135"/>
    <w:rsid w:val="1EFC19FE"/>
    <w:rsid w:val="1F01F399"/>
    <w:rsid w:val="1F12AEDA"/>
    <w:rsid w:val="1F201AF0"/>
    <w:rsid w:val="1F263EFA"/>
    <w:rsid w:val="1F2DFC48"/>
    <w:rsid w:val="1F38E818"/>
    <w:rsid w:val="1F4D22E4"/>
    <w:rsid w:val="1F543931"/>
    <w:rsid w:val="1F58C5F8"/>
    <w:rsid w:val="1F59087B"/>
    <w:rsid w:val="1F5BD141"/>
    <w:rsid w:val="1F70D918"/>
    <w:rsid w:val="1F7475F0"/>
    <w:rsid w:val="1F8FFFB5"/>
    <w:rsid w:val="1F943A4C"/>
    <w:rsid w:val="1F94869C"/>
    <w:rsid w:val="1F949F5C"/>
    <w:rsid w:val="1F9CB388"/>
    <w:rsid w:val="1F9D3D17"/>
    <w:rsid w:val="1F9E3D8A"/>
    <w:rsid w:val="1FA1E0E5"/>
    <w:rsid w:val="1FA87D1A"/>
    <w:rsid w:val="1FAA9DF0"/>
    <w:rsid w:val="1FBE3175"/>
    <w:rsid w:val="1FBEF22A"/>
    <w:rsid w:val="1FC97EB3"/>
    <w:rsid w:val="1FDC472C"/>
    <w:rsid w:val="1FDD938D"/>
    <w:rsid w:val="1FE29BEC"/>
    <w:rsid w:val="1FF7F71F"/>
    <w:rsid w:val="20066CCD"/>
    <w:rsid w:val="2007B2F3"/>
    <w:rsid w:val="20096472"/>
    <w:rsid w:val="200CF3EA"/>
    <w:rsid w:val="20131258"/>
    <w:rsid w:val="2023B04D"/>
    <w:rsid w:val="202FA845"/>
    <w:rsid w:val="20325A5D"/>
    <w:rsid w:val="203888FD"/>
    <w:rsid w:val="203ADC4E"/>
    <w:rsid w:val="205BE055"/>
    <w:rsid w:val="205F2CFD"/>
    <w:rsid w:val="206412B2"/>
    <w:rsid w:val="2067817B"/>
    <w:rsid w:val="206A90CE"/>
    <w:rsid w:val="206C154B"/>
    <w:rsid w:val="206CE960"/>
    <w:rsid w:val="20748073"/>
    <w:rsid w:val="2081D326"/>
    <w:rsid w:val="208315DF"/>
    <w:rsid w:val="2083ECFE"/>
    <w:rsid w:val="20862754"/>
    <w:rsid w:val="20AB2F76"/>
    <w:rsid w:val="20AE0497"/>
    <w:rsid w:val="20B58870"/>
    <w:rsid w:val="20BC896B"/>
    <w:rsid w:val="20C6BFA8"/>
    <w:rsid w:val="20C8612F"/>
    <w:rsid w:val="20CCE10C"/>
    <w:rsid w:val="20CDB5CE"/>
    <w:rsid w:val="20ED7551"/>
    <w:rsid w:val="20FE1AB8"/>
    <w:rsid w:val="20FE80D3"/>
    <w:rsid w:val="20FEAED9"/>
    <w:rsid w:val="20FF2687"/>
    <w:rsid w:val="2105216D"/>
    <w:rsid w:val="210C7655"/>
    <w:rsid w:val="210DC7FE"/>
    <w:rsid w:val="2111F04A"/>
    <w:rsid w:val="21138834"/>
    <w:rsid w:val="2115A969"/>
    <w:rsid w:val="211BFBE1"/>
    <w:rsid w:val="211FBA0A"/>
    <w:rsid w:val="21215582"/>
    <w:rsid w:val="212DFCDC"/>
    <w:rsid w:val="2134F45E"/>
    <w:rsid w:val="213BB311"/>
    <w:rsid w:val="2140FF73"/>
    <w:rsid w:val="214E64CD"/>
    <w:rsid w:val="21747FFC"/>
    <w:rsid w:val="2195CC82"/>
    <w:rsid w:val="219F0836"/>
    <w:rsid w:val="21A89188"/>
    <w:rsid w:val="21A8D532"/>
    <w:rsid w:val="21AA7F8E"/>
    <w:rsid w:val="21B0DD7A"/>
    <w:rsid w:val="21CCA9AD"/>
    <w:rsid w:val="21CCD68F"/>
    <w:rsid w:val="21D91169"/>
    <w:rsid w:val="21DAFA03"/>
    <w:rsid w:val="21DBEFB1"/>
    <w:rsid w:val="21E3E3F6"/>
    <w:rsid w:val="21E49DAF"/>
    <w:rsid w:val="21EB075E"/>
    <w:rsid w:val="21EFDF57"/>
    <w:rsid w:val="21F28D8F"/>
    <w:rsid w:val="22031D13"/>
    <w:rsid w:val="220B9CD5"/>
    <w:rsid w:val="220EEDBB"/>
    <w:rsid w:val="22111879"/>
    <w:rsid w:val="22134E93"/>
    <w:rsid w:val="221DCF06"/>
    <w:rsid w:val="221EBE8C"/>
    <w:rsid w:val="222B8FEB"/>
    <w:rsid w:val="224EFC4C"/>
    <w:rsid w:val="226248D6"/>
    <w:rsid w:val="227723E9"/>
    <w:rsid w:val="227ABFFE"/>
    <w:rsid w:val="227E5323"/>
    <w:rsid w:val="2299DC64"/>
    <w:rsid w:val="22A6DCF2"/>
    <w:rsid w:val="22AB81B8"/>
    <w:rsid w:val="22AC27F8"/>
    <w:rsid w:val="22B25590"/>
    <w:rsid w:val="22B28102"/>
    <w:rsid w:val="22B6328C"/>
    <w:rsid w:val="22B640FC"/>
    <w:rsid w:val="22C6A3B6"/>
    <w:rsid w:val="22C72526"/>
    <w:rsid w:val="22D05AD7"/>
    <w:rsid w:val="22D9CE93"/>
    <w:rsid w:val="22E98E0C"/>
    <w:rsid w:val="22EE2D23"/>
    <w:rsid w:val="2303096A"/>
    <w:rsid w:val="230445BD"/>
    <w:rsid w:val="230F2953"/>
    <w:rsid w:val="231386B5"/>
    <w:rsid w:val="2316D6EB"/>
    <w:rsid w:val="2317B076"/>
    <w:rsid w:val="231B8755"/>
    <w:rsid w:val="231EA5BA"/>
    <w:rsid w:val="2320C349"/>
    <w:rsid w:val="23268446"/>
    <w:rsid w:val="233096B8"/>
    <w:rsid w:val="2332CB45"/>
    <w:rsid w:val="23369DCC"/>
    <w:rsid w:val="2338690C"/>
    <w:rsid w:val="23492BA8"/>
    <w:rsid w:val="234EE73C"/>
    <w:rsid w:val="2354579A"/>
    <w:rsid w:val="2359FCEA"/>
    <w:rsid w:val="235C0F09"/>
    <w:rsid w:val="2370B686"/>
    <w:rsid w:val="23730EF2"/>
    <w:rsid w:val="23865FF0"/>
    <w:rsid w:val="2389FF4C"/>
    <w:rsid w:val="2390BAC1"/>
    <w:rsid w:val="23B2987D"/>
    <w:rsid w:val="23B8242F"/>
    <w:rsid w:val="23B8C073"/>
    <w:rsid w:val="23E89BB3"/>
    <w:rsid w:val="23F1CFC1"/>
    <w:rsid w:val="23F7D9CC"/>
    <w:rsid w:val="23F8448D"/>
    <w:rsid w:val="24026036"/>
    <w:rsid w:val="240DDF30"/>
    <w:rsid w:val="24124817"/>
    <w:rsid w:val="241E1455"/>
    <w:rsid w:val="242731DD"/>
    <w:rsid w:val="24287714"/>
    <w:rsid w:val="242B9CCC"/>
    <w:rsid w:val="2439ED49"/>
    <w:rsid w:val="244667C5"/>
    <w:rsid w:val="24470312"/>
    <w:rsid w:val="2459C653"/>
    <w:rsid w:val="246C9B7A"/>
    <w:rsid w:val="24720A73"/>
    <w:rsid w:val="2482CFA5"/>
    <w:rsid w:val="2491A902"/>
    <w:rsid w:val="2494C134"/>
    <w:rsid w:val="24A5A403"/>
    <w:rsid w:val="24BB27E1"/>
    <w:rsid w:val="24BE92A8"/>
    <w:rsid w:val="24C8892E"/>
    <w:rsid w:val="24CA7EE1"/>
    <w:rsid w:val="24D44EE6"/>
    <w:rsid w:val="24EEEB56"/>
    <w:rsid w:val="2501723A"/>
    <w:rsid w:val="250F6193"/>
    <w:rsid w:val="2522153F"/>
    <w:rsid w:val="25283C6B"/>
    <w:rsid w:val="2528E958"/>
    <w:rsid w:val="252C19E2"/>
    <w:rsid w:val="25317037"/>
    <w:rsid w:val="2533FE0B"/>
    <w:rsid w:val="25374F20"/>
    <w:rsid w:val="253A97BD"/>
    <w:rsid w:val="25510EFC"/>
    <w:rsid w:val="2554DEA5"/>
    <w:rsid w:val="2557909F"/>
    <w:rsid w:val="255912EF"/>
    <w:rsid w:val="2559FA0E"/>
    <w:rsid w:val="257ABE14"/>
    <w:rsid w:val="257DD72A"/>
    <w:rsid w:val="25A55750"/>
    <w:rsid w:val="25A687B0"/>
    <w:rsid w:val="25A80A14"/>
    <w:rsid w:val="25A96341"/>
    <w:rsid w:val="25BEE635"/>
    <w:rsid w:val="25D71EED"/>
    <w:rsid w:val="25D8AAFC"/>
    <w:rsid w:val="25E26F20"/>
    <w:rsid w:val="25E691A3"/>
    <w:rsid w:val="25EA8EBF"/>
    <w:rsid w:val="26024EF9"/>
    <w:rsid w:val="2604FDB4"/>
    <w:rsid w:val="260ACE3D"/>
    <w:rsid w:val="2611305F"/>
    <w:rsid w:val="2620151E"/>
    <w:rsid w:val="262D75F2"/>
    <w:rsid w:val="2636DB2C"/>
    <w:rsid w:val="263A3B1B"/>
    <w:rsid w:val="263F31B4"/>
    <w:rsid w:val="26440882"/>
    <w:rsid w:val="2644BB29"/>
    <w:rsid w:val="26472750"/>
    <w:rsid w:val="26474B7A"/>
    <w:rsid w:val="264C44D7"/>
    <w:rsid w:val="2657CEA0"/>
    <w:rsid w:val="2670573F"/>
    <w:rsid w:val="2673AAF3"/>
    <w:rsid w:val="2674DEAD"/>
    <w:rsid w:val="26839D67"/>
    <w:rsid w:val="2687383B"/>
    <w:rsid w:val="268D8997"/>
    <w:rsid w:val="2695F947"/>
    <w:rsid w:val="26961920"/>
    <w:rsid w:val="269722E6"/>
    <w:rsid w:val="269F2839"/>
    <w:rsid w:val="26A6E4AE"/>
    <w:rsid w:val="26A71FB9"/>
    <w:rsid w:val="26B9C271"/>
    <w:rsid w:val="26C1252A"/>
    <w:rsid w:val="26C12972"/>
    <w:rsid w:val="26C2D7A6"/>
    <w:rsid w:val="26C861E9"/>
    <w:rsid w:val="26D71F96"/>
    <w:rsid w:val="26DF6A82"/>
    <w:rsid w:val="26F7F082"/>
    <w:rsid w:val="27012758"/>
    <w:rsid w:val="2702A5CA"/>
    <w:rsid w:val="2707CB49"/>
    <w:rsid w:val="270FB9E4"/>
    <w:rsid w:val="27101095"/>
    <w:rsid w:val="271F8199"/>
    <w:rsid w:val="2723C7D3"/>
    <w:rsid w:val="2732DD17"/>
    <w:rsid w:val="27381FF9"/>
    <w:rsid w:val="273FF803"/>
    <w:rsid w:val="274A5003"/>
    <w:rsid w:val="274A7852"/>
    <w:rsid w:val="274A9F7C"/>
    <w:rsid w:val="27567AA1"/>
    <w:rsid w:val="27636957"/>
    <w:rsid w:val="276C29E9"/>
    <w:rsid w:val="2770002C"/>
    <w:rsid w:val="27708964"/>
    <w:rsid w:val="2771DDB5"/>
    <w:rsid w:val="277CDE06"/>
    <w:rsid w:val="278209E2"/>
    <w:rsid w:val="278401F4"/>
    <w:rsid w:val="2786A9D2"/>
    <w:rsid w:val="2787A3A4"/>
    <w:rsid w:val="278F2330"/>
    <w:rsid w:val="278F5C5F"/>
    <w:rsid w:val="2796AEAC"/>
    <w:rsid w:val="27A0CA07"/>
    <w:rsid w:val="27A13885"/>
    <w:rsid w:val="27A2908F"/>
    <w:rsid w:val="27A29478"/>
    <w:rsid w:val="27A8220E"/>
    <w:rsid w:val="27B2F264"/>
    <w:rsid w:val="27CD8864"/>
    <w:rsid w:val="27D13121"/>
    <w:rsid w:val="27D230F2"/>
    <w:rsid w:val="27E20E25"/>
    <w:rsid w:val="27E39869"/>
    <w:rsid w:val="27EDF656"/>
    <w:rsid w:val="2804AF73"/>
    <w:rsid w:val="2817EFD3"/>
    <w:rsid w:val="281807E4"/>
    <w:rsid w:val="281D43C0"/>
    <w:rsid w:val="28294C5B"/>
    <w:rsid w:val="282D1DEC"/>
    <w:rsid w:val="2831B9AC"/>
    <w:rsid w:val="28332529"/>
    <w:rsid w:val="2835F4B1"/>
    <w:rsid w:val="283B03BA"/>
    <w:rsid w:val="283F85E8"/>
    <w:rsid w:val="2843575C"/>
    <w:rsid w:val="2852228E"/>
    <w:rsid w:val="2855273B"/>
    <w:rsid w:val="285A30FC"/>
    <w:rsid w:val="2863787A"/>
    <w:rsid w:val="286650C9"/>
    <w:rsid w:val="286AC224"/>
    <w:rsid w:val="28720E9D"/>
    <w:rsid w:val="287382E1"/>
    <w:rsid w:val="28755EF0"/>
    <w:rsid w:val="2880E640"/>
    <w:rsid w:val="28825F54"/>
    <w:rsid w:val="2884A369"/>
    <w:rsid w:val="28860593"/>
    <w:rsid w:val="28860F41"/>
    <w:rsid w:val="28917FA8"/>
    <w:rsid w:val="289AF374"/>
    <w:rsid w:val="28A8E98D"/>
    <w:rsid w:val="28AE8DE2"/>
    <w:rsid w:val="28AF4551"/>
    <w:rsid w:val="28BF7311"/>
    <w:rsid w:val="28C10D95"/>
    <w:rsid w:val="28CFD3A7"/>
    <w:rsid w:val="28D5E65E"/>
    <w:rsid w:val="28E25412"/>
    <w:rsid w:val="28E349A3"/>
    <w:rsid w:val="28E5AC8A"/>
    <w:rsid w:val="28E7107B"/>
    <w:rsid w:val="28EA11F1"/>
    <w:rsid w:val="28F41BCC"/>
    <w:rsid w:val="28F45F5C"/>
    <w:rsid w:val="28FB9954"/>
    <w:rsid w:val="28FE2191"/>
    <w:rsid w:val="290C4F53"/>
    <w:rsid w:val="2917ACEF"/>
    <w:rsid w:val="291809F7"/>
    <w:rsid w:val="29220A71"/>
    <w:rsid w:val="2922AA30"/>
    <w:rsid w:val="2927BDF9"/>
    <w:rsid w:val="292FC481"/>
    <w:rsid w:val="2934BD14"/>
    <w:rsid w:val="29481219"/>
    <w:rsid w:val="295CC1A1"/>
    <w:rsid w:val="29603EA8"/>
    <w:rsid w:val="2976BE0E"/>
    <w:rsid w:val="298C3A5E"/>
    <w:rsid w:val="298CF6BE"/>
    <w:rsid w:val="2996C820"/>
    <w:rsid w:val="29AA6FC3"/>
    <w:rsid w:val="29B07023"/>
    <w:rsid w:val="29B0AB44"/>
    <w:rsid w:val="29B17594"/>
    <w:rsid w:val="29B8A10C"/>
    <w:rsid w:val="29CC5854"/>
    <w:rsid w:val="29D616A1"/>
    <w:rsid w:val="29EBBF96"/>
    <w:rsid w:val="29EC2657"/>
    <w:rsid w:val="29F579CB"/>
    <w:rsid w:val="29FC0E6C"/>
    <w:rsid w:val="29FFF980"/>
    <w:rsid w:val="2A14C1CE"/>
    <w:rsid w:val="2A186F26"/>
    <w:rsid w:val="2A2BE3CC"/>
    <w:rsid w:val="2A335797"/>
    <w:rsid w:val="2A3CEBD7"/>
    <w:rsid w:val="2A3E291B"/>
    <w:rsid w:val="2A442098"/>
    <w:rsid w:val="2A458C35"/>
    <w:rsid w:val="2A488436"/>
    <w:rsid w:val="2A49977F"/>
    <w:rsid w:val="2A56C0E4"/>
    <w:rsid w:val="2A5C6A0F"/>
    <w:rsid w:val="2A60A8DE"/>
    <w:rsid w:val="2A6399B8"/>
    <w:rsid w:val="2A669398"/>
    <w:rsid w:val="2A68346E"/>
    <w:rsid w:val="2A6FAB8B"/>
    <w:rsid w:val="2A82DCF5"/>
    <w:rsid w:val="2A8360A9"/>
    <w:rsid w:val="2A8453CD"/>
    <w:rsid w:val="2A882A8D"/>
    <w:rsid w:val="2A97A692"/>
    <w:rsid w:val="2AA4135E"/>
    <w:rsid w:val="2AA5F6B8"/>
    <w:rsid w:val="2AA9715F"/>
    <w:rsid w:val="2ABEC528"/>
    <w:rsid w:val="2ACB4493"/>
    <w:rsid w:val="2AD240D4"/>
    <w:rsid w:val="2ADA3F91"/>
    <w:rsid w:val="2AEA3A84"/>
    <w:rsid w:val="2AEBE978"/>
    <w:rsid w:val="2AF49CAE"/>
    <w:rsid w:val="2AFB4636"/>
    <w:rsid w:val="2AFFD605"/>
    <w:rsid w:val="2B02A510"/>
    <w:rsid w:val="2B0BE624"/>
    <w:rsid w:val="2B13632F"/>
    <w:rsid w:val="2B14CFEF"/>
    <w:rsid w:val="2B19FDA9"/>
    <w:rsid w:val="2B1AEE3E"/>
    <w:rsid w:val="2B30A2DA"/>
    <w:rsid w:val="2B328A3E"/>
    <w:rsid w:val="2B507DB4"/>
    <w:rsid w:val="2B5228E4"/>
    <w:rsid w:val="2B57279D"/>
    <w:rsid w:val="2B62F353"/>
    <w:rsid w:val="2B667EE1"/>
    <w:rsid w:val="2B720CD4"/>
    <w:rsid w:val="2B8176D1"/>
    <w:rsid w:val="2B8AEFE7"/>
    <w:rsid w:val="2B966633"/>
    <w:rsid w:val="2BA538AA"/>
    <w:rsid w:val="2BA773C3"/>
    <w:rsid w:val="2BB7D4A6"/>
    <w:rsid w:val="2BC2C7D9"/>
    <w:rsid w:val="2BD6B1C8"/>
    <w:rsid w:val="2BE676A2"/>
    <w:rsid w:val="2BEBEFFD"/>
    <w:rsid w:val="2BFFB646"/>
    <w:rsid w:val="2C080C2B"/>
    <w:rsid w:val="2C123954"/>
    <w:rsid w:val="2C16E02F"/>
    <w:rsid w:val="2C183637"/>
    <w:rsid w:val="2C1DB301"/>
    <w:rsid w:val="2C29AA6E"/>
    <w:rsid w:val="2C2A9BEC"/>
    <w:rsid w:val="2C3F18BE"/>
    <w:rsid w:val="2C53118F"/>
    <w:rsid w:val="2C584DF0"/>
    <w:rsid w:val="2C5AAEC1"/>
    <w:rsid w:val="2C5B1137"/>
    <w:rsid w:val="2C5DE8B1"/>
    <w:rsid w:val="2C67E5C0"/>
    <w:rsid w:val="2C704163"/>
    <w:rsid w:val="2C72F516"/>
    <w:rsid w:val="2C8083A1"/>
    <w:rsid w:val="2C82BA42"/>
    <w:rsid w:val="2C8766BF"/>
    <w:rsid w:val="2C8D2B76"/>
    <w:rsid w:val="2C90CD93"/>
    <w:rsid w:val="2CA258AB"/>
    <w:rsid w:val="2CA52CA4"/>
    <w:rsid w:val="2CA56F5C"/>
    <w:rsid w:val="2CC0B152"/>
    <w:rsid w:val="2CC1994E"/>
    <w:rsid w:val="2CC25FB4"/>
    <w:rsid w:val="2CE43D8B"/>
    <w:rsid w:val="2CE8E42D"/>
    <w:rsid w:val="2CF192EA"/>
    <w:rsid w:val="2CF6AD59"/>
    <w:rsid w:val="2D0D46D3"/>
    <w:rsid w:val="2D1C0E5E"/>
    <w:rsid w:val="2D1D5481"/>
    <w:rsid w:val="2D1D9D44"/>
    <w:rsid w:val="2D2345E8"/>
    <w:rsid w:val="2D25B99D"/>
    <w:rsid w:val="2D2C2207"/>
    <w:rsid w:val="2D39734C"/>
    <w:rsid w:val="2D48E32C"/>
    <w:rsid w:val="2D5140C3"/>
    <w:rsid w:val="2D58BA08"/>
    <w:rsid w:val="2D5C4878"/>
    <w:rsid w:val="2D604F93"/>
    <w:rsid w:val="2D662D62"/>
    <w:rsid w:val="2D6C91EB"/>
    <w:rsid w:val="2D903C5F"/>
    <w:rsid w:val="2D94A92E"/>
    <w:rsid w:val="2D9AB36E"/>
    <w:rsid w:val="2D9BB810"/>
    <w:rsid w:val="2DA57675"/>
    <w:rsid w:val="2DAB9153"/>
    <w:rsid w:val="2DAD715A"/>
    <w:rsid w:val="2DB2F7C6"/>
    <w:rsid w:val="2DB8B19B"/>
    <w:rsid w:val="2DC7C57B"/>
    <w:rsid w:val="2DC9E9DA"/>
    <w:rsid w:val="2DCF5C48"/>
    <w:rsid w:val="2DDC5384"/>
    <w:rsid w:val="2DE1B12D"/>
    <w:rsid w:val="2DE2AE26"/>
    <w:rsid w:val="2DE3ED20"/>
    <w:rsid w:val="2DF180E9"/>
    <w:rsid w:val="2DF404FB"/>
    <w:rsid w:val="2DFE3450"/>
    <w:rsid w:val="2E1330A4"/>
    <w:rsid w:val="2E16E84E"/>
    <w:rsid w:val="2E2188F6"/>
    <w:rsid w:val="2E291679"/>
    <w:rsid w:val="2E31B8D0"/>
    <w:rsid w:val="2E4A2C40"/>
    <w:rsid w:val="2E579D6F"/>
    <w:rsid w:val="2E5C430C"/>
    <w:rsid w:val="2E724C8F"/>
    <w:rsid w:val="2E732DDF"/>
    <w:rsid w:val="2E805F53"/>
    <w:rsid w:val="2E8E5B75"/>
    <w:rsid w:val="2E9695F7"/>
    <w:rsid w:val="2EB5D9CC"/>
    <w:rsid w:val="2EC5A564"/>
    <w:rsid w:val="2ECA2B9F"/>
    <w:rsid w:val="2ECA37CF"/>
    <w:rsid w:val="2EDF3493"/>
    <w:rsid w:val="2EE4FBDC"/>
    <w:rsid w:val="2EE63731"/>
    <w:rsid w:val="2EF57984"/>
    <w:rsid w:val="2EFA06E1"/>
    <w:rsid w:val="2EFBA509"/>
    <w:rsid w:val="2F0156D4"/>
    <w:rsid w:val="2F13990F"/>
    <w:rsid w:val="2F21FCAC"/>
    <w:rsid w:val="2F304793"/>
    <w:rsid w:val="2F3F3360"/>
    <w:rsid w:val="2F48FF90"/>
    <w:rsid w:val="2F499656"/>
    <w:rsid w:val="2F574373"/>
    <w:rsid w:val="2F57704B"/>
    <w:rsid w:val="2F57DA45"/>
    <w:rsid w:val="2F5815EB"/>
    <w:rsid w:val="2F587C6B"/>
    <w:rsid w:val="2F6A439D"/>
    <w:rsid w:val="2F70EF1B"/>
    <w:rsid w:val="2F749A1B"/>
    <w:rsid w:val="2F750993"/>
    <w:rsid w:val="2F777974"/>
    <w:rsid w:val="2F7846E7"/>
    <w:rsid w:val="2F7EE832"/>
    <w:rsid w:val="2F8101BC"/>
    <w:rsid w:val="2F858F82"/>
    <w:rsid w:val="2FA15F33"/>
    <w:rsid w:val="2FA4BB7D"/>
    <w:rsid w:val="2FA58AEF"/>
    <w:rsid w:val="2FA73267"/>
    <w:rsid w:val="2FAD29FD"/>
    <w:rsid w:val="2FBCD40D"/>
    <w:rsid w:val="2FD3A5A5"/>
    <w:rsid w:val="2FD61482"/>
    <w:rsid w:val="2FDBACF0"/>
    <w:rsid w:val="2FE4072A"/>
    <w:rsid w:val="2FE9D01D"/>
    <w:rsid w:val="2FEB68C1"/>
    <w:rsid w:val="2FED749A"/>
    <w:rsid w:val="2FED92AD"/>
    <w:rsid w:val="30017C99"/>
    <w:rsid w:val="301948D6"/>
    <w:rsid w:val="30216021"/>
    <w:rsid w:val="302ADB8E"/>
    <w:rsid w:val="302C125A"/>
    <w:rsid w:val="3035F22E"/>
    <w:rsid w:val="3038251E"/>
    <w:rsid w:val="304D167F"/>
    <w:rsid w:val="30501B73"/>
    <w:rsid w:val="305101AF"/>
    <w:rsid w:val="3051A6F6"/>
    <w:rsid w:val="3054338C"/>
    <w:rsid w:val="306C3125"/>
    <w:rsid w:val="3071D055"/>
    <w:rsid w:val="307B8FB3"/>
    <w:rsid w:val="307E96EC"/>
    <w:rsid w:val="3086F38C"/>
    <w:rsid w:val="308FE5EE"/>
    <w:rsid w:val="30A24BF6"/>
    <w:rsid w:val="30B8E727"/>
    <w:rsid w:val="30C10774"/>
    <w:rsid w:val="30C3A00C"/>
    <w:rsid w:val="30CAE93C"/>
    <w:rsid w:val="30DCD978"/>
    <w:rsid w:val="30E05BD9"/>
    <w:rsid w:val="30E4FF41"/>
    <w:rsid w:val="30F34969"/>
    <w:rsid w:val="30F495C6"/>
    <w:rsid w:val="30FE2C7A"/>
    <w:rsid w:val="310CF9EC"/>
    <w:rsid w:val="310D6003"/>
    <w:rsid w:val="311264DE"/>
    <w:rsid w:val="311D897B"/>
    <w:rsid w:val="3121FCED"/>
    <w:rsid w:val="31288F20"/>
    <w:rsid w:val="31325496"/>
    <w:rsid w:val="314A2C1D"/>
    <w:rsid w:val="315EC121"/>
    <w:rsid w:val="316530FD"/>
    <w:rsid w:val="3166EA7D"/>
    <w:rsid w:val="3174824C"/>
    <w:rsid w:val="31748F29"/>
    <w:rsid w:val="317614EF"/>
    <w:rsid w:val="3184FF94"/>
    <w:rsid w:val="318EB808"/>
    <w:rsid w:val="31953338"/>
    <w:rsid w:val="31A47FA0"/>
    <w:rsid w:val="31A69C9B"/>
    <w:rsid w:val="31B07FFC"/>
    <w:rsid w:val="31B5B2A0"/>
    <w:rsid w:val="31B99820"/>
    <w:rsid w:val="31BE25FC"/>
    <w:rsid w:val="31BFB404"/>
    <w:rsid w:val="31EACAC7"/>
    <w:rsid w:val="3214F9AD"/>
    <w:rsid w:val="3217539A"/>
    <w:rsid w:val="321FE697"/>
    <w:rsid w:val="3220765E"/>
    <w:rsid w:val="322B7405"/>
    <w:rsid w:val="322C8E7F"/>
    <w:rsid w:val="324BF280"/>
    <w:rsid w:val="325A0CF8"/>
    <w:rsid w:val="32649B36"/>
    <w:rsid w:val="32678347"/>
    <w:rsid w:val="326AE113"/>
    <w:rsid w:val="326C60D2"/>
    <w:rsid w:val="326FC011"/>
    <w:rsid w:val="3279DA15"/>
    <w:rsid w:val="327EEC48"/>
    <w:rsid w:val="3284B400"/>
    <w:rsid w:val="328A187F"/>
    <w:rsid w:val="328EFCEB"/>
    <w:rsid w:val="32928E09"/>
    <w:rsid w:val="329CE554"/>
    <w:rsid w:val="32BED207"/>
    <w:rsid w:val="32C1AA02"/>
    <w:rsid w:val="32D9C44D"/>
    <w:rsid w:val="32E66A3F"/>
    <w:rsid w:val="32E9E368"/>
    <w:rsid w:val="32EC1150"/>
    <w:rsid w:val="32F8DD74"/>
    <w:rsid w:val="33220D90"/>
    <w:rsid w:val="33252114"/>
    <w:rsid w:val="332C3F89"/>
    <w:rsid w:val="333DC624"/>
    <w:rsid w:val="333F2159"/>
    <w:rsid w:val="33432040"/>
    <w:rsid w:val="335B5074"/>
    <w:rsid w:val="335D987B"/>
    <w:rsid w:val="336B469A"/>
    <w:rsid w:val="336BE007"/>
    <w:rsid w:val="3373C25A"/>
    <w:rsid w:val="3382EFD8"/>
    <w:rsid w:val="3388B643"/>
    <w:rsid w:val="33995DCC"/>
    <w:rsid w:val="33A07ED9"/>
    <w:rsid w:val="33A65D16"/>
    <w:rsid w:val="33A8C7D7"/>
    <w:rsid w:val="33A92EBC"/>
    <w:rsid w:val="33B14E63"/>
    <w:rsid w:val="33B35DB3"/>
    <w:rsid w:val="33BF38C0"/>
    <w:rsid w:val="33D1A28F"/>
    <w:rsid w:val="33D6C208"/>
    <w:rsid w:val="33DFF414"/>
    <w:rsid w:val="33E192E5"/>
    <w:rsid w:val="33E64AC2"/>
    <w:rsid w:val="33E7F071"/>
    <w:rsid w:val="33F49BC2"/>
    <w:rsid w:val="33F4F33D"/>
    <w:rsid w:val="33F87008"/>
    <w:rsid w:val="33F93484"/>
    <w:rsid w:val="340A67AE"/>
    <w:rsid w:val="341025B9"/>
    <w:rsid w:val="34115BB3"/>
    <w:rsid w:val="34138B1B"/>
    <w:rsid w:val="341594D9"/>
    <w:rsid w:val="3417EBE4"/>
    <w:rsid w:val="3418C210"/>
    <w:rsid w:val="3423C15F"/>
    <w:rsid w:val="34383209"/>
    <w:rsid w:val="34420339"/>
    <w:rsid w:val="3443AFAE"/>
    <w:rsid w:val="3446C779"/>
    <w:rsid w:val="344AF071"/>
    <w:rsid w:val="344C68E5"/>
    <w:rsid w:val="344D7204"/>
    <w:rsid w:val="347F909D"/>
    <w:rsid w:val="348AA039"/>
    <w:rsid w:val="348E7A9A"/>
    <w:rsid w:val="348F5A1C"/>
    <w:rsid w:val="34A0CC93"/>
    <w:rsid w:val="34B53FEA"/>
    <w:rsid w:val="34B62880"/>
    <w:rsid w:val="34C0AA99"/>
    <w:rsid w:val="34C380ED"/>
    <w:rsid w:val="34CDD968"/>
    <w:rsid w:val="34D0CE07"/>
    <w:rsid w:val="34D44FC7"/>
    <w:rsid w:val="34E6333B"/>
    <w:rsid w:val="34E99DFC"/>
    <w:rsid w:val="34F385C7"/>
    <w:rsid w:val="34F3CE29"/>
    <w:rsid w:val="34F42983"/>
    <w:rsid w:val="34F83779"/>
    <w:rsid w:val="3502205B"/>
    <w:rsid w:val="35139B9A"/>
    <w:rsid w:val="351775D7"/>
    <w:rsid w:val="35215930"/>
    <w:rsid w:val="352610B3"/>
    <w:rsid w:val="353F0AE2"/>
    <w:rsid w:val="3541BCE6"/>
    <w:rsid w:val="3544C7E8"/>
    <w:rsid w:val="354632EF"/>
    <w:rsid w:val="35532830"/>
    <w:rsid w:val="355467C8"/>
    <w:rsid w:val="355705EC"/>
    <w:rsid w:val="35586C69"/>
    <w:rsid w:val="355AB048"/>
    <w:rsid w:val="35615D0E"/>
    <w:rsid w:val="3563D6CB"/>
    <w:rsid w:val="35669515"/>
    <w:rsid w:val="3569D9A0"/>
    <w:rsid w:val="356ACC25"/>
    <w:rsid w:val="357C070D"/>
    <w:rsid w:val="357E801F"/>
    <w:rsid w:val="358457D0"/>
    <w:rsid w:val="358565A2"/>
    <w:rsid w:val="358CC990"/>
    <w:rsid w:val="3595162D"/>
    <w:rsid w:val="35952C3B"/>
    <w:rsid w:val="359693D4"/>
    <w:rsid w:val="35A2AB7A"/>
    <w:rsid w:val="35A776E2"/>
    <w:rsid w:val="35B06216"/>
    <w:rsid w:val="35B73D2F"/>
    <w:rsid w:val="35C65C6A"/>
    <w:rsid w:val="35C77093"/>
    <w:rsid w:val="35C95836"/>
    <w:rsid w:val="35CBFAA3"/>
    <w:rsid w:val="35D76128"/>
    <w:rsid w:val="35E45DF9"/>
    <w:rsid w:val="35E9E4F5"/>
    <w:rsid w:val="35F26985"/>
    <w:rsid w:val="35FD8E63"/>
    <w:rsid w:val="35FDB930"/>
    <w:rsid w:val="3607401E"/>
    <w:rsid w:val="360F4034"/>
    <w:rsid w:val="361274A4"/>
    <w:rsid w:val="361EB1C2"/>
    <w:rsid w:val="3622566A"/>
    <w:rsid w:val="3628740C"/>
    <w:rsid w:val="3654046D"/>
    <w:rsid w:val="36545C3F"/>
    <w:rsid w:val="3657E5B2"/>
    <w:rsid w:val="365A0861"/>
    <w:rsid w:val="365A10B1"/>
    <w:rsid w:val="36600958"/>
    <w:rsid w:val="366B5299"/>
    <w:rsid w:val="36755B2E"/>
    <w:rsid w:val="3676FE7F"/>
    <w:rsid w:val="368FC5F1"/>
    <w:rsid w:val="36904D1C"/>
    <w:rsid w:val="369219C9"/>
    <w:rsid w:val="36A71AAA"/>
    <w:rsid w:val="36ABE5D7"/>
    <w:rsid w:val="36C439CC"/>
    <w:rsid w:val="36CAB174"/>
    <w:rsid w:val="36D17A03"/>
    <w:rsid w:val="36D29B24"/>
    <w:rsid w:val="36D9FA0E"/>
    <w:rsid w:val="36DC1CF7"/>
    <w:rsid w:val="36E9625C"/>
    <w:rsid w:val="36EC991F"/>
    <w:rsid w:val="36EFECE9"/>
    <w:rsid w:val="36FEE777"/>
    <w:rsid w:val="3713E5A2"/>
    <w:rsid w:val="37174006"/>
    <w:rsid w:val="37178586"/>
    <w:rsid w:val="37392E14"/>
    <w:rsid w:val="3763B863"/>
    <w:rsid w:val="3764C09F"/>
    <w:rsid w:val="37748DBA"/>
    <w:rsid w:val="37850DC2"/>
    <w:rsid w:val="378AC546"/>
    <w:rsid w:val="379C1AEB"/>
    <w:rsid w:val="37AE8563"/>
    <w:rsid w:val="37B91838"/>
    <w:rsid w:val="37BC9E24"/>
    <w:rsid w:val="37CA8594"/>
    <w:rsid w:val="37DEC154"/>
    <w:rsid w:val="37E8399E"/>
    <w:rsid w:val="37E91B20"/>
    <w:rsid w:val="37E960ED"/>
    <w:rsid w:val="37FAD924"/>
    <w:rsid w:val="381F2102"/>
    <w:rsid w:val="3830756D"/>
    <w:rsid w:val="38381D9B"/>
    <w:rsid w:val="3838E9F4"/>
    <w:rsid w:val="383A96D8"/>
    <w:rsid w:val="384271F0"/>
    <w:rsid w:val="38470FC7"/>
    <w:rsid w:val="38496052"/>
    <w:rsid w:val="384E0868"/>
    <w:rsid w:val="385AF0E9"/>
    <w:rsid w:val="385AFE84"/>
    <w:rsid w:val="385FAA00"/>
    <w:rsid w:val="386B7B77"/>
    <w:rsid w:val="3886C415"/>
    <w:rsid w:val="38876092"/>
    <w:rsid w:val="389083CF"/>
    <w:rsid w:val="38942D2D"/>
    <w:rsid w:val="3897718E"/>
    <w:rsid w:val="38D124DB"/>
    <w:rsid w:val="38D4D73C"/>
    <w:rsid w:val="38D6A6F7"/>
    <w:rsid w:val="38D70826"/>
    <w:rsid w:val="38D7112A"/>
    <w:rsid w:val="38D8426A"/>
    <w:rsid w:val="38DD4DF6"/>
    <w:rsid w:val="38ED49D6"/>
    <w:rsid w:val="38EF3A10"/>
    <w:rsid w:val="38F19D0D"/>
    <w:rsid w:val="38F3D427"/>
    <w:rsid w:val="38F53576"/>
    <w:rsid w:val="3904C7A0"/>
    <w:rsid w:val="390B80F3"/>
    <w:rsid w:val="391603B5"/>
    <w:rsid w:val="391DE440"/>
    <w:rsid w:val="3934BC4A"/>
    <w:rsid w:val="393EF435"/>
    <w:rsid w:val="394700C3"/>
    <w:rsid w:val="39556D1E"/>
    <w:rsid w:val="395B13A6"/>
    <w:rsid w:val="395D13B5"/>
    <w:rsid w:val="3963BFF4"/>
    <w:rsid w:val="39640296"/>
    <w:rsid w:val="39673EDA"/>
    <w:rsid w:val="3967A5E1"/>
    <w:rsid w:val="396A6601"/>
    <w:rsid w:val="3970706A"/>
    <w:rsid w:val="39948557"/>
    <w:rsid w:val="39A5810E"/>
    <w:rsid w:val="39A74374"/>
    <w:rsid w:val="39A998E8"/>
    <w:rsid w:val="39AA0982"/>
    <w:rsid w:val="39BDED07"/>
    <w:rsid w:val="39C15DD8"/>
    <w:rsid w:val="39C24C0A"/>
    <w:rsid w:val="39C48F4B"/>
    <w:rsid w:val="39C831CB"/>
    <w:rsid w:val="39D51A32"/>
    <w:rsid w:val="39DFE6A7"/>
    <w:rsid w:val="39E6913F"/>
    <w:rsid w:val="39EFB1CE"/>
    <w:rsid w:val="39FDD6AA"/>
    <w:rsid w:val="39FE4FE1"/>
    <w:rsid w:val="3A033005"/>
    <w:rsid w:val="3A051195"/>
    <w:rsid w:val="3A226D04"/>
    <w:rsid w:val="3A357BE6"/>
    <w:rsid w:val="3A36D10A"/>
    <w:rsid w:val="3A3CB626"/>
    <w:rsid w:val="3A424AEE"/>
    <w:rsid w:val="3A44E172"/>
    <w:rsid w:val="3A54DBEA"/>
    <w:rsid w:val="3A5ADF0A"/>
    <w:rsid w:val="3A7684F5"/>
    <w:rsid w:val="3A7CE730"/>
    <w:rsid w:val="3A813EA3"/>
    <w:rsid w:val="3A893C9A"/>
    <w:rsid w:val="3A8D9E41"/>
    <w:rsid w:val="3A8FDCC6"/>
    <w:rsid w:val="3A91B419"/>
    <w:rsid w:val="3A9B7F92"/>
    <w:rsid w:val="3AAA8469"/>
    <w:rsid w:val="3AAEEAFD"/>
    <w:rsid w:val="3ABE6DE3"/>
    <w:rsid w:val="3AC6DFBD"/>
    <w:rsid w:val="3AE1C7FF"/>
    <w:rsid w:val="3AE885B7"/>
    <w:rsid w:val="3AFDD5A8"/>
    <w:rsid w:val="3AFDEEC1"/>
    <w:rsid w:val="3AFE03A4"/>
    <w:rsid w:val="3B062397"/>
    <w:rsid w:val="3B077B14"/>
    <w:rsid w:val="3B0DD14F"/>
    <w:rsid w:val="3B1A0E57"/>
    <w:rsid w:val="3B3B9E68"/>
    <w:rsid w:val="3B3FCF21"/>
    <w:rsid w:val="3B5677D7"/>
    <w:rsid w:val="3B678FAA"/>
    <w:rsid w:val="3B6877D2"/>
    <w:rsid w:val="3B771BF0"/>
    <w:rsid w:val="3B8BF0C8"/>
    <w:rsid w:val="3B9B602C"/>
    <w:rsid w:val="3BA25AA5"/>
    <w:rsid w:val="3BAD89BB"/>
    <w:rsid w:val="3BADA277"/>
    <w:rsid w:val="3BBB187F"/>
    <w:rsid w:val="3BC2B51D"/>
    <w:rsid w:val="3BC82F3A"/>
    <w:rsid w:val="3BD302D2"/>
    <w:rsid w:val="3BE8FADB"/>
    <w:rsid w:val="3BE9031C"/>
    <w:rsid w:val="3BF50DC6"/>
    <w:rsid w:val="3BF53AB8"/>
    <w:rsid w:val="3BFEE918"/>
    <w:rsid w:val="3BFFB312"/>
    <w:rsid w:val="3C004AC1"/>
    <w:rsid w:val="3C10B54D"/>
    <w:rsid w:val="3C116677"/>
    <w:rsid w:val="3C2F0066"/>
    <w:rsid w:val="3C373D14"/>
    <w:rsid w:val="3C395093"/>
    <w:rsid w:val="3C3C6234"/>
    <w:rsid w:val="3C3C9631"/>
    <w:rsid w:val="3C5A3665"/>
    <w:rsid w:val="3C5DAF24"/>
    <w:rsid w:val="3C628C98"/>
    <w:rsid w:val="3C790DBC"/>
    <w:rsid w:val="3C7E5458"/>
    <w:rsid w:val="3C8E7CD7"/>
    <w:rsid w:val="3C8F15F2"/>
    <w:rsid w:val="3C93715E"/>
    <w:rsid w:val="3C9D8930"/>
    <w:rsid w:val="3CA170C9"/>
    <w:rsid w:val="3CA44A90"/>
    <w:rsid w:val="3CA4680E"/>
    <w:rsid w:val="3CD1DA78"/>
    <w:rsid w:val="3CD43429"/>
    <w:rsid w:val="3CD8D775"/>
    <w:rsid w:val="3CE60283"/>
    <w:rsid w:val="3CEEEF5F"/>
    <w:rsid w:val="3CF1221A"/>
    <w:rsid w:val="3CFABF05"/>
    <w:rsid w:val="3D01F8AA"/>
    <w:rsid w:val="3D07612A"/>
    <w:rsid w:val="3D08D0A1"/>
    <w:rsid w:val="3D12F408"/>
    <w:rsid w:val="3D1BC166"/>
    <w:rsid w:val="3D2A65CE"/>
    <w:rsid w:val="3D2AC68A"/>
    <w:rsid w:val="3D2C6DC8"/>
    <w:rsid w:val="3D4480A1"/>
    <w:rsid w:val="3D61315C"/>
    <w:rsid w:val="3D746109"/>
    <w:rsid w:val="3D7F38DC"/>
    <w:rsid w:val="3D86627D"/>
    <w:rsid w:val="3D8B6C5C"/>
    <w:rsid w:val="3D8C134A"/>
    <w:rsid w:val="3D95EB27"/>
    <w:rsid w:val="3D9B3A4A"/>
    <w:rsid w:val="3DA2F62B"/>
    <w:rsid w:val="3DB6D36A"/>
    <w:rsid w:val="3DC04953"/>
    <w:rsid w:val="3DC6F9AA"/>
    <w:rsid w:val="3DC75C35"/>
    <w:rsid w:val="3DC9FF28"/>
    <w:rsid w:val="3DCAED73"/>
    <w:rsid w:val="3DCE402F"/>
    <w:rsid w:val="3DE0EFF0"/>
    <w:rsid w:val="3DE1544E"/>
    <w:rsid w:val="3DEB078A"/>
    <w:rsid w:val="3DF0BA73"/>
    <w:rsid w:val="3DFDBB73"/>
    <w:rsid w:val="3E0247BA"/>
    <w:rsid w:val="3E04B5E4"/>
    <w:rsid w:val="3E081C8B"/>
    <w:rsid w:val="3E21687A"/>
    <w:rsid w:val="3E3662F9"/>
    <w:rsid w:val="3E39A458"/>
    <w:rsid w:val="3E3B0D51"/>
    <w:rsid w:val="3E412B6E"/>
    <w:rsid w:val="3E413770"/>
    <w:rsid w:val="3E51914B"/>
    <w:rsid w:val="3E6A5E7D"/>
    <w:rsid w:val="3E6AC80E"/>
    <w:rsid w:val="3E750D87"/>
    <w:rsid w:val="3E9130A3"/>
    <w:rsid w:val="3E94246C"/>
    <w:rsid w:val="3EA13EDF"/>
    <w:rsid w:val="3EB28491"/>
    <w:rsid w:val="3EB6CA4A"/>
    <w:rsid w:val="3EBCE178"/>
    <w:rsid w:val="3EBEE27F"/>
    <w:rsid w:val="3ECC0573"/>
    <w:rsid w:val="3ED1A736"/>
    <w:rsid w:val="3ED4EB23"/>
    <w:rsid w:val="3EDD4F78"/>
    <w:rsid w:val="3EED58C3"/>
    <w:rsid w:val="3F052BAE"/>
    <w:rsid w:val="3F08E470"/>
    <w:rsid w:val="3F0A0EAD"/>
    <w:rsid w:val="3F1456EA"/>
    <w:rsid w:val="3F173045"/>
    <w:rsid w:val="3F243692"/>
    <w:rsid w:val="3F26F086"/>
    <w:rsid w:val="3F292F8E"/>
    <w:rsid w:val="3F2D8BBE"/>
    <w:rsid w:val="3F39E676"/>
    <w:rsid w:val="3F463256"/>
    <w:rsid w:val="3F474434"/>
    <w:rsid w:val="3F480B15"/>
    <w:rsid w:val="3F51832A"/>
    <w:rsid w:val="3F538CD3"/>
    <w:rsid w:val="3F57B6E8"/>
    <w:rsid w:val="3F57F5B3"/>
    <w:rsid w:val="3F6C15F7"/>
    <w:rsid w:val="3F6CB533"/>
    <w:rsid w:val="3F6EB61A"/>
    <w:rsid w:val="3F6EBAC8"/>
    <w:rsid w:val="3F767E13"/>
    <w:rsid w:val="3F7F7FFD"/>
    <w:rsid w:val="3F8C9707"/>
    <w:rsid w:val="3F8E3D40"/>
    <w:rsid w:val="3F9FD544"/>
    <w:rsid w:val="3FA0D8F7"/>
    <w:rsid w:val="3FB27389"/>
    <w:rsid w:val="3FBED3B9"/>
    <w:rsid w:val="3FCF1484"/>
    <w:rsid w:val="3FDA6BDC"/>
    <w:rsid w:val="3FDAC52D"/>
    <w:rsid w:val="3FDC0C27"/>
    <w:rsid w:val="3FF623E0"/>
    <w:rsid w:val="3FF7925A"/>
    <w:rsid w:val="3FF89700"/>
    <w:rsid w:val="3FF9131D"/>
    <w:rsid w:val="400B85F6"/>
    <w:rsid w:val="400CCC68"/>
    <w:rsid w:val="401159F6"/>
    <w:rsid w:val="4012E1AC"/>
    <w:rsid w:val="40282CF6"/>
    <w:rsid w:val="4030E2D4"/>
    <w:rsid w:val="403C14D2"/>
    <w:rsid w:val="40426B24"/>
    <w:rsid w:val="404DE9F0"/>
    <w:rsid w:val="40641C76"/>
    <w:rsid w:val="406E13FB"/>
    <w:rsid w:val="4078D597"/>
    <w:rsid w:val="4085D9AA"/>
    <w:rsid w:val="409A08A1"/>
    <w:rsid w:val="409E89D9"/>
    <w:rsid w:val="40A7227C"/>
    <w:rsid w:val="40AB29E2"/>
    <w:rsid w:val="40AB75ED"/>
    <w:rsid w:val="40AF0DDA"/>
    <w:rsid w:val="40AFD826"/>
    <w:rsid w:val="40BB8319"/>
    <w:rsid w:val="40C35584"/>
    <w:rsid w:val="40CA5390"/>
    <w:rsid w:val="40CD493E"/>
    <w:rsid w:val="40D13DC8"/>
    <w:rsid w:val="40D788AB"/>
    <w:rsid w:val="40F10A07"/>
    <w:rsid w:val="410663F7"/>
    <w:rsid w:val="411226B6"/>
    <w:rsid w:val="411A8378"/>
    <w:rsid w:val="41283A8C"/>
    <w:rsid w:val="41300A0B"/>
    <w:rsid w:val="413136DB"/>
    <w:rsid w:val="41579697"/>
    <w:rsid w:val="4158D96A"/>
    <w:rsid w:val="415D9B87"/>
    <w:rsid w:val="415DCB21"/>
    <w:rsid w:val="4165CD65"/>
    <w:rsid w:val="41693EF9"/>
    <w:rsid w:val="417A0280"/>
    <w:rsid w:val="417DCF4B"/>
    <w:rsid w:val="41814A68"/>
    <w:rsid w:val="41A0C25B"/>
    <w:rsid w:val="41B2B8F2"/>
    <w:rsid w:val="41BC31F7"/>
    <w:rsid w:val="41BFF1A8"/>
    <w:rsid w:val="41CE6A4F"/>
    <w:rsid w:val="41D0B0CD"/>
    <w:rsid w:val="41DBC07A"/>
    <w:rsid w:val="41DDF635"/>
    <w:rsid w:val="41E39A8D"/>
    <w:rsid w:val="41F5A06E"/>
    <w:rsid w:val="41F6EF29"/>
    <w:rsid w:val="41FA33C9"/>
    <w:rsid w:val="420E8612"/>
    <w:rsid w:val="420E872F"/>
    <w:rsid w:val="421BD19D"/>
    <w:rsid w:val="42293E68"/>
    <w:rsid w:val="4233CE13"/>
    <w:rsid w:val="4233E44B"/>
    <w:rsid w:val="42354A3C"/>
    <w:rsid w:val="4238024C"/>
    <w:rsid w:val="42557268"/>
    <w:rsid w:val="42685ADB"/>
    <w:rsid w:val="4278B772"/>
    <w:rsid w:val="4278CF3A"/>
    <w:rsid w:val="427D5F85"/>
    <w:rsid w:val="427E58E2"/>
    <w:rsid w:val="428018F1"/>
    <w:rsid w:val="4282CB14"/>
    <w:rsid w:val="428D3D5A"/>
    <w:rsid w:val="4295D2B9"/>
    <w:rsid w:val="429C3023"/>
    <w:rsid w:val="429CF35E"/>
    <w:rsid w:val="429CFB8C"/>
    <w:rsid w:val="42BDA38B"/>
    <w:rsid w:val="42D33860"/>
    <w:rsid w:val="42D5393F"/>
    <w:rsid w:val="42D7BC0F"/>
    <w:rsid w:val="42DC202C"/>
    <w:rsid w:val="42F0151F"/>
    <w:rsid w:val="42F182C9"/>
    <w:rsid w:val="4304363E"/>
    <w:rsid w:val="430A8426"/>
    <w:rsid w:val="430E1A3F"/>
    <w:rsid w:val="431E115B"/>
    <w:rsid w:val="4323AF69"/>
    <w:rsid w:val="4325F333"/>
    <w:rsid w:val="433AE5B3"/>
    <w:rsid w:val="433CCA1E"/>
    <w:rsid w:val="43412AD8"/>
    <w:rsid w:val="434D6263"/>
    <w:rsid w:val="435422FF"/>
    <w:rsid w:val="4374DBC0"/>
    <w:rsid w:val="4377BF74"/>
    <w:rsid w:val="43783120"/>
    <w:rsid w:val="437C97C6"/>
    <w:rsid w:val="43810F07"/>
    <w:rsid w:val="43900124"/>
    <w:rsid w:val="439026E1"/>
    <w:rsid w:val="43923E2A"/>
    <w:rsid w:val="4396C8F7"/>
    <w:rsid w:val="439BA8E9"/>
    <w:rsid w:val="43A2F3A3"/>
    <w:rsid w:val="43A529BD"/>
    <w:rsid w:val="43A561A0"/>
    <w:rsid w:val="43B68A85"/>
    <w:rsid w:val="43C1E15B"/>
    <w:rsid w:val="43CBCE9D"/>
    <w:rsid w:val="43CE52F7"/>
    <w:rsid w:val="43CF990E"/>
    <w:rsid w:val="43D2391F"/>
    <w:rsid w:val="43DBF7E0"/>
    <w:rsid w:val="43DC0ECD"/>
    <w:rsid w:val="43E10962"/>
    <w:rsid w:val="4404C69B"/>
    <w:rsid w:val="440E9567"/>
    <w:rsid w:val="440F231E"/>
    <w:rsid w:val="44137961"/>
    <w:rsid w:val="44319660"/>
    <w:rsid w:val="4443C86F"/>
    <w:rsid w:val="444A6AF6"/>
    <w:rsid w:val="444D4B8A"/>
    <w:rsid w:val="4455E850"/>
    <w:rsid w:val="4455E938"/>
    <w:rsid w:val="446AA5BF"/>
    <w:rsid w:val="44829022"/>
    <w:rsid w:val="44845924"/>
    <w:rsid w:val="4486641C"/>
    <w:rsid w:val="4489D66D"/>
    <w:rsid w:val="4492E605"/>
    <w:rsid w:val="44B1FA0C"/>
    <w:rsid w:val="44B5CEF5"/>
    <w:rsid w:val="44C54E4B"/>
    <w:rsid w:val="44D3B077"/>
    <w:rsid w:val="44F2682E"/>
    <w:rsid w:val="44FBE2DD"/>
    <w:rsid w:val="451B4170"/>
    <w:rsid w:val="4521D222"/>
    <w:rsid w:val="452AFA25"/>
    <w:rsid w:val="4530A755"/>
    <w:rsid w:val="454A3C3E"/>
    <w:rsid w:val="454B21F8"/>
    <w:rsid w:val="4558A361"/>
    <w:rsid w:val="456E1DB2"/>
    <w:rsid w:val="459341CF"/>
    <w:rsid w:val="45934665"/>
    <w:rsid w:val="45935974"/>
    <w:rsid w:val="45948E1F"/>
    <w:rsid w:val="459B002E"/>
    <w:rsid w:val="45AC8A55"/>
    <w:rsid w:val="45B583F7"/>
    <w:rsid w:val="45BB2985"/>
    <w:rsid w:val="45BE0B24"/>
    <w:rsid w:val="45C969C1"/>
    <w:rsid w:val="45D87865"/>
    <w:rsid w:val="45DD96D7"/>
    <w:rsid w:val="45E2A21F"/>
    <w:rsid w:val="45F4673C"/>
    <w:rsid w:val="45FBBA3D"/>
    <w:rsid w:val="45FFF863"/>
    <w:rsid w:val="4600ABE4"/>
    <w:rsid w:val="46024599"/>
    <w:rsid w:val="4603DE1B"/>
    <w:rsid w:val="460D4666"/>
    <w:rsid w:val="460F8FA1"/>
    <w:rsid w:val="4628E996"/>
    <w:rsid w:val="462CADFD"/>
    <w:rsid w:val="463577CC"/>
    <w:rsid w:val="4639B27E"/>
    <w:rsid w:val="4643B80E"/>
    <w:rsid w:val="464F805C"/>
    <w:rsid w:val="46509B97"/>
    <w:rsid w:val="465F39D5"/>
    <w:rsid w:val="46768412"/>
    <w:rsid w:val="467C38E1"/>
    <w:rsid w:val="468FBB17"/>
    <w:rsid w:val="46977DD3"/>
    <w:rsid w:val="46A638E1"/>
    <w:rsid w:val="46BBF544"/>
    <w:rsid w:val="46BF5B33"/>
    <w:rsid w:val="46C174B8"/>
    <w:rsid w:val="46D17028"/>
    <w:rsid w:val="46D6ADDC"/>
    <w:rsid w:val="46D959C4"/>
    <w:rsid w:val="46D9BF35"/>
    <w:rsid w:val="46E3DA1C"/>
    <w:rsid w:val="46E4FA1F"/>
    <w:rsid w:val="46F49666"/>
    <w:rsid w:val="470AD340"/>
    <w:rsid w:val="4712B22E"/>
    <w:rsid w:val="47180161"/>
    <w:rsid w:val="4728EC01"/>
    <w:rsid w:val="47319B12"/>
    <w:rsid w:val="47355493"/>
    <w:rsid w:val="473C30B1"/>
    <w:rsid w:val="474AF61A"/>
    <w:rsid w:val="475223C5"/>
    <w:rsid w:val="47584A83"/>
    <w:rsid w:val="475B50B5"/>
    <w:rsid w:val="476644CC"/>
    <w:rsid w:val="4772D55C"/>
    <w:rsid w:val="477B1795"/>
    <w:rsid w:val="47871A50"/>
    <w:rsid w:val="4792E439"/>
    <w:rsid w:val="4795AC81"/>
    <w:rsid w:val="4798CDB5"/>
    <w:rsid w:val="479FB3C7"/>
    <w:rsid w:val="47B1CA24"/>
    <w:rsid w:val="47B62D97"/>
    <w:rsid w:val="47C02CEC"/>
    <w:rsid w:val="47C6B0FB"/>
    <w:rsid w:val="47CF93AC"/>
    <w:rsid w:val="47D0AD24"/>
    <w:rsid w:val="47D78E93"/>
    <w:rsid w:val="47DCAB28"/>
    <w:rsid w:val="47E1D930"/>
    <w:rsid w:val="47E2E52B"/>
    <w:rsid w:val="47E4590B"/>
    <w:rsid w:val="47E87DD2"/>
    <w:rsid w:val="47E8F019"/>
    <w:rsid w:val="47EA79B1"/>
    <w:rsid w:val="47EABC0C"/>
    <w:rsid w:val="47ED2781"/>
    <w:rsid w:val="47F01DC5"/>
    <w:rsid w:val="47FF9400"/>
    <w:rsid w:val="480A5E26"/>
    <w:rsid w:val="484E774D"/>
    <w:rsid w:val="484F459C"/>
    <w:rsid w:val="485434CD"/>
    <w:rsid w:val="485A47C5"/>
    <w:rsid w:val="4863D203"/>
    <w:rsid w:val="48704570"/>
    <w:rsid w:val="4872EA65"/>
    <w:rsid w:val="487AA9C4"/>
    <w:rsid w:val="4887C65D"/>
    <w:rsid w:val="488B96A7"/>
    <w:rsid w:val="488F3DA6"/>
    <w:rsid w:val="4891B7B6"/>
    <w:rsid w:val="4892F58D"/>
    <w:rsid w:val="489C8202"/>
    <w:rsid w:val="48A203A5"/>
    <w:rsid w:val="48AAACB8"/>
    <w:rsid w:val="48D3FB35"/>
    <w:rsid w:val="48D4AF7A"/>
    <w:rsid w:val="48D928C2"/>
    <w:rsid w:val="48DF0D19"/>
    <w:rsid w:val="48E01557"/>
    <w:rsid w:val="48E27AB5"/>
    <w:rsid w:val="48E78424"/>
    <w:rsid w:val="48E877A2"/>
    <w:rsid w:val="48E9819A"/>
    <w:rsid w:val="48EC8BBA"/>
    <w:rsid w:val="48ECB0D0"/>
    <w:rsid w:val="48EFFC0E"/>
    <w:rsid w:val="48F1165F"/>
    <w:rsid w:val="48F5B675"/>
    <w:rsid w:val="48FEBF42"/>
    <w:rsid w:val="49069F45"/>
    <w:rsid w:val="4916196F"/>
    <w:rsid w:val="491AAA95"/>
    <w:rsid w:val="491D8469"/>
    <w:rsid w:val="4924F588"/>
    <w:rsid w:val="492AA01A"/>
    <w:rsid w:val="492EE3DC"/>
    <w:rsid w:val="49351AF2"/>
    <w:rsid w:val="4942083F"/>
    <w:rsid w:val="494DEF95"/>
    <w:rsid w:val="494E56B7"/>
    <w:rsid w:val="49556DBD"/>
    <w:rsid w:val="496AC778"/>
    <w:rsid w:val="496DC91A"/>
    <w:rsid w:val="49726D27"/>
    <w:rsid w:val="4977E583"/>
    <w:rsid w:val="4979C422"/>
    <w:rsid w:val="4979D8A3"/>
    <w:rsid w:val="49826B3D"/>
    <w:rsid w:val="498647EC"/>
    <w:rsid w:val="49903826"/>
    <w:rsid w:val="49ACD07D"/>
    <w:rsid w:val="49C1DF70"/>
    <w:rsid w:val="49C5C304"/>
    <w:rsid w:val="49DAD68A"/>
    <w:rsid w:val="49EA0BBF"/>
    <w:rsid w:val="49F1EA59"/>
    <w:rsid w:val="49F5B9CB"/>
    <w:rsid w:val="4A03EB1A"/>
    <w:rsid w:val="4A16BA9C"/>
    <w:rsid w:val="4A17DFC4"/>
    <w:rsid w:val="4A17FCC0"/>
    <w:rsid w:val="4A184020"/>
    <w:rsid w:val="4A2047A4"/>
    <w:rsid w:val="4A379C31"/>
    <w:rsid w:val="4A60131F"/>
    <w:rsid w:val="4A611355"/>
    <w:rsid w:val="4A68D19B"/>
    <w:rsid w:val="4A76528A"/>
    <w:rsid w:val="4A7D620E"/>
    <w:rsid w:val="4A804A98"/>
    <w:rsid w:val="4A8A714B"/>
    <w:rsid w:val="4A8B85FF"/>
    <w:rsid w:val="4A96D4B1"/>
    <w:rsid w:val="4A9B013D"/>
    <w:rsid w:val="4A9F0B44"/>
    <w:rsid w:val="4AABE4EB"/>
    <w:rsid w:val="4ABC2FA8"/>
    <w:rsid w:val="4ACAF84E"/>
    <w:rsid w:val="4AD76E57"/>
    <w:rsid w:val="4ADFEAF8"/>
    <w:rsid w:val="4AE21963"/>
    <w:rsid w:val="4AE392A3"/>
    <w:rsid w:val="4B00360C"/>
    <w:rsid w:val="4B1726EA"/>
    <w:rsid w:val="4B1A4695"/>
    <w:rsid w:val="4B2187C5"/>
    <w:rsid w:val="4B3CFCEA"/>
    <w:rsid w:val="4B443740"/>
    <w:rsid w:val="4B5180DD"/>
    <w:rsid w:val="4B5FA4E7"/>
    <w:rsid w:val="4B631EE3"/>
    <w:rsid w:val="4B6364BC"/>
    <w:rsid w:val="4B6AF27B"/>
    <w:rsid w:val="4B6FC10E"/>
    <w:rsid w:val="4B99C946"/>
    <w:rsid w:val="4B9A4121"/>
    <w:rsid w:val="4BB0576E"/>
    <w:rsid w:val="4BB898FE"/>
    <w:rsid w:val="4BC27E95"/>
    <w:rsid w:val="4BC9C65C"/>
    <w:rsid w:val="4BECD167"/>
    <w:rsid w:val="4BFA0DAC"/>
    <w:rsid w:val="4BFF5745"/>
    <w:rsid w:val="4C0016FB"/>
    <w:rsid w:val="4C0924B0"/>
    <w:rsid w:val="4C20B829"/>
    <w:rsid w:val="4C2DBC25"/>
    <w:rsid w:val="4C31C882"/>
    <w:rsid w:val="4C4092C9"/>
    <w:rsid w:val="4C56E4E8"/>
    <w:rsid w:val="4C66FC75"/>
    <w:rsid w:val="4C69D350"/>
    <w:rsid w:val="4C75A368"/>
    <w:rsid w:val="4C77D876"/>
    <w:rsid w:val="4C7EBF54"/>
    <w:rsid w:val="4C8A1511"/>
    <w:rsid w:val="4C901E0C"/>
    <w:rsid w:val="4C935FFC"/>
    <w:rsid w:val="4C9C26B1"/>
    <w:rsid w:val="4C9F65F2"/>
    <w:rsid w:val="4CA0A003"/>
    <w:rsid w:val="4CA2C63B"/>
    <w:rsid w:val="4CA8F740"/>
    <w:rsid w:val="4CB0A286"/>
    <w:rsid w:val="4CB0F81E"/>
    <w:rsid w:val="4CBA234D"/>
    <w:rsid w:val="4CC226E4"/>
    <w:rsid w:val="4CD87650"/>
    <w:rsid w:val="4CF41F66"/>
    <w:rsid w:val="4D045D8D"/>
    <w:rsid w:val="4D069CC0"/>
    <w:rsid w:val="4D14A1BF"/>
    <w:rsid w:val="4D176C2D"/>
    <w:rsid w:val="4D1E8D6D"/>
    <w:rsid w:val="4D3010B9"/>
    <w:rsid w:val="4D37BC31"/>
    <w:rsid w:val="4D381D58"/>
    <w:rsid w:val="4D3CD457"/>
    <w:rsid w:val="4D4C75E9"/>
    <w:rsid w:val="4D50B278"/>
    <w:rsid w:val="4D54EEF7"/>
    <w:rsid w:val="4D5D1640"/>
    <w:rsid w:val="4D63984B"/>
    <w:rsid w:val="4D65FC1F"/>
    <w:rsid w:val="4D71A718"/>
    <w:rsid w:val="4D83BA83"/>
    <w:rsid w:val="4D89D74D"/>
    <w:rsid w:val="4D8CAB0E"/>
    <w:rsid w:val="4D919EE3"/>
    <w:rsid w:val="4D983775"/>
    <w:rsid w:val="4DAD8F6D"/>
    <w:rsid w:val="4DB29C1A"/>
    <w:rsid w:val="4DC3F8CB"/>
    <w:rsid w:val="4DC5FCCD"/>
    <w:rsid w:val="4DC96342"/>
    <w:rsid w:val="4DD27E46"/>
    <w:rsid w:val="4DD6CE82"/>
    <w:rsid w:val="4DD8A33F"/>
    <w:rsid w:val="4DDF604C"/>
    <w:rsid w:val="4DE54F1D"/>
    <w:rsid w:val="4DF5BF36"/>
    <w:rsid w:val="4DF738B6"/>
    <w:rsid w:val="4DF8F091"/>
    <w:rsid w:val="4DFB63E0"/>
    <w:rsid w:val="4E08C838"/>
    <w:rsid w:val="4E09944A"/>
    <w:rsid w:val="4E0A2007"/>
    <w:rsid w:val="4E0EB193"/>
    <w:rsid w:val="4E10D5DE"/>
    <w:rsid w:val="4E1AE02A"/>
    <w:rsid w:val="4E244EBC"/>
    <w:rsid w:val="4E255D3D"/>
    <w:rsid w:val="4E289EF2"/>
    <w:rsid w:val="4E30AB22"/>
    <w:rsid w:val="4E483565"/>
    <w:rsid w:val="4E50076E"/>
    <w:rsid w:val="4E53F480"/>
    <w:rsid w:val="4E54D375"/>
    <w:rsid w:val="4E59ED70"/>
    <w:rsid w:val="4E5A81E9"/>
    <w:rsid w:val="4E5B2383"/>
    <w:rsid w:val="4E612B2E"/>
    <w:rsid w:val="4E69DC17"/>
    <w:rsid w:val="4E6A3BF5"/>
    <w:rsid w:val="4E6B6955"/>
    <w:rsid w:val="4EAB847D"/>
    <w:rsid w:val="4EAF07E1"/>
    <w:rsid w:val="4EB9D8D2"/>
    <w:rsid w:val="4EBA8575"/>
    <w:rsid w:val="4EC2AC0E"/>
    <w:rsid w:val="4ECE299F"/>
    <w:rsid w:val="4ED1A0AC"/>
    <w:rsid w:val="4ED81C52"/>
    <w:rsid w:val="4EDFFB1E"/>
    <w:rsid w:val="4EE1CBE2"/>
    <w:rsid w:val="4EEB6B6D"/>
    <w:rsid w:val="4EEB8647"/>
    <w:rsid w:val="4EF10400"/>
    <w:rsid w:val="4EF743C5"/>
    <w:rsid w:val="4EF9286B"/>
    <w:rsid w:val="4EF98E52"/>
    <w:rsid w:val="4F0038F1"/>
    <w:rsid w:val="4F054786"/>
    <w:rsid w:val="4F10D61F"/>
    <w:rsid w:val="4F16EB66"/>
    <w:rsid w:val="4F23EFED"/>
    <w:rsid w:val="4F252046"/>
    <w:rsid w:val="4F25A4E7"/>
    <w:rsid w:val="4F2ECED2"/>
    <w:rsid w:val="4F4041B6"/>
    <w:rsid w:val="4F50A4EE"/>
    <w:rsid w:val="4F533277"/>
    <w:rsid w:val="4F547A31"/>
    <w:rsid w:val="4F5B85A2"/>
    <w:rsid w:val="4F5C244D"/>
    <w:rsid w:val="4F644A12"/>
    <w:rsid w:val="4F6D27AD"/>
    <w:rsid w:val="4F6DE02D"/>
    <w:rsid w:val="4F6E9A2E"/>
    <w:rsid w:val="4F71AC52"/>
    <w:rsid w:val="4F7E1004"/>
    <w:rsid w:val="4F86144A"/>
    <w:rsid w:val="4F8D7A0B"/>
    <w:rsid w:val="4F9D0D8B"/>
    <w:rsid w:val="4F9E47C3"/>
    <w:rsid w:val="4F9FF8F9"/>
    <w:rsid w:val="4FA690FF"/>
    <w:rsid w:val="4FAA90FF"/>
    <w:rsid w:val="4FB744DC"/>
    <w:rsid w:val="4FC17834"/>
    <w:rsid w:val="4FC3E6F5"/>
    <w:rsid w:val="4FCF4F4E"/>
    <w:rsid w:val="4FD0652B"/>
    <w:rsid w:val="4FD0BBCC"/>
    <w:rsid w:val="4FD2D002"/>
    <w:rsid w:val="4FD757BA"/>
    <w:rsid w:val="4FD781F2"/>
    <w:rsid w:val="4FE1620C"/>
    <w:rsid w:val="4FFB88EB"/>
    <w:rsid w:val="4FFBA4EA"/>
    <w:rsid w:val="4FFE855B"/>
    <w:rsid w:val="4FFF3103"/>
    <w:rsid w:val="500AF21D"/>
    <w:rsid w:val="500FED91"/>
    <w:rsid w:val="501A714C"/>
    <w:rsid w:val="502F2EE3"/>
    <w:rsid w:val="502FC3A1"/>
    <w:rsid w:val="503E7A8B"/>
    <w:rsid w:val="505588A1"/>
    <w:rsid w:val="5059F69A"/>
    <w:rsid w:val="505B58E8"/>
    <w:rsid w:val="50734069"/>
    <w:rsid w:val="507F6D91"/>
    <w:rsid w:val="508F6686"/>
    <w:rsid w:val="50955615"/>
    <w:rsid w:val="509BEE24"/>
    <w:rsid w:val="50B97AF7"/>
    <w:rsid w:val="50C06001"/>
    <w:rsid w:val="50CFCA04"/>
    <w:rsid w:val="50EDC539"/>
    <w:rsid w:val="50F447D5"/>
    <w:rsid w:val="50FA86A7"/>
    <w:rsid w:val="5101C80D"/>
    <w:rsid w:val="51021707"/>
    <w:rsid w:val="5107A3D7"/>
    <w:rsid w:val="510D9613"/>
    <w:rsid w:val="511DD257"/>
    <w:rsid w:val="512977F2"/>
    <w:rsid w:val="515CC108"/>
    <w:rsid w:val="5167A48E"/>
    <w:rsid w:val="516F531A"/>
    <w:rsid w:val="51787235"/>
    <w:rsid w:val="517D84AD"/>
    <w:rsid w:val="5184D284"/>
    <w:rsid w:val="5187DB12"/>
    <w:rsid w:val="51896F1D"/>
    <w:rsid w:val="518DF30C"/>
    <w:rsid w:val="51A5404B"/>
    <w:rsid w:val="51AC6F66"/>
    <w:rsid w:val="51ADD9F9"/>
    <w:rsid w:val="51AE6D72"/>
    <w:rsid w:val="51AF974A"/>
    <w:rsid w:val="51B09AFA"/>
    <w:rsid w:val="51B3D817"/>
    <w:rsid w:val="51B6FE9D"/>
    <w:rsid w:val="51C08234"/>
    <w:rsid w:val="51D514F6"/>
    <w:rsid w:val="51D71D37"/>
    <w:rsid w:val="51DC4749"/>
    <w:rsid w:val="51E914FB"/>
    <w:rsid w:val="51EF8FFC"/>
    <w:rsid w:val="51F7DB6B"/>
    <w:rsid w:val="51F8AC79"/>
    <w:rsid w:val="51FD7E4F"/>
    <w:rsid w:val="5204D2C7"/>
    <w:rsid w:val="521A0D4E"/>
    <w:rsid w:val="522C0EF2"/>
    <w:rsid w:val="522CA43A"/>
    <w:rsid w:val="52320647"/>
    <w:rsid w:val="523B27AA"/>
    <w:rsid w:val="523DE19D"/>
    <w:rsid w:val="523E9B18"/>
    <w:rsid w:val="52413F68"/>
    <w:rsid w:val="5243B52D"/>
    <w:rsid w:val="524C5A9E"/>
    <w:rsid w:val="5268C2B5"/>
    <w:rsid w:val="526CD075"/>
    <w:rsid w:val="526F1002"/>
    <w:rsid w:val="5270CBAC"/>
    <w:rsid w:val="527DAFE3"/>
    <w:rsid w:val="528DAD77"/>
    <w:rsid w:val="52A24114"/>
    <w:rsid w:val="52A5DD49"/>
    <w:rsid w:val="52AA0D7B"/>
    <w:rsid w:val="52AE5BA9"/>
    <w:rsid w:val="52AEE543"/>
    <w:rsid w:val="52B162D2"/>
    <w:rsid w:val="52CD622E"/>
    <w:rsid w:val="52CFE4B0"/>
    <w:rsid w:val="52E4D66F"/>
    <w:rsid w:val="52E5C673"/>
    <w:rsid w:val="52E6D4CB"/>
    <w:rsid w:val="52F04CB0"/>
    <w:rsid w:val="52F5D27A"/>
    <w:rsid w:val="52F9634E"/>
    <w:rsid w:val="52FDFAE8"/>
    <w:rsid w:val="5311AE82"/>
    <w:rsid w:val="53206492"/>
    <w:rsid w:val="532669CA"/>
    <w:rsid w:val="5338A781"/>
    <w:rsid w:val="53479ECB"/>
    <w:rsid w:val="534A8F2A"/>
    <w:rsid w:val="5353C1C6"/>
    <w:rsid w:val="535743AA"/>
    <w:rsid w:val="53666ABD"/>
    <w:rsid w:val="536E2E2E"/>
    <w:rsid w:val="5373B42C"/>
    <w:rsid w:val="5386B921"/>
    <w:rsid w:val="539966D9"/>
    <w:rsid w:val="53BA16CA"/>
    <w:rsid w:val="53BD4C52"/>
    <w:rsid w:val="53C6D834"/>
    <w:rsid w:val="53D0ED51"/>
    <w:rsid w:val="53D10988"/>
    <w:rsid w:val="53D9D623"/>
    <w:rsid w:val="53E1D46A"/>
    <w:rsid w:val="53E4CFD6"/>
    <w:rsid w:val="53F8E348"/>
    <w:rsid w:val="5407D8E0"/>
    <w:rsid w:val="540B8BB1"/>
    <w:rsid w:val="5423D17A"/>
    <w:rsid w:val="542BC814"/>
    <w:rsid w:val="54317802"/>
    <w:rsid w:val="543372D9"/>
    <w:rsid w:val="5435C944"/>
    <w:rsid w:val="54365B9F"/>
    <w:rsid w:val="543E4B9C"/>
    <w:rsid w:val="5459E5A5"/>
    <w:rsid w:val="545A9964"/>
    <w:rsid w:val="5475DCF2"/>
    <w:rsid w:val="547F57B2"/>
    <w:rsid w:val="548EEC53"/>
    <w:rsid w:val="548F1261"/>
    <w:rsid w:val="5491C952"/>
    <w:rsid w:val="54935C9B"/>
    <w:rsid w:val="54970AAA"/>
    <w:rsid w:val="54998DC8"/>
    <w:rsid w:val="549AFD40"/>
    <w:rsid w:val="549E4DE5"/>
    <w:rsid w:val="549E52C2"/>
    <w:rsid w:val="549EBF95"/>
    <w:rsid w:val="54B03B38"/>
    <w:rsid w:val="54B4F6E8"/>
    <w:rsid w:val="54BB4A9C"/>
    <w:rsid w:val="54C38443"/>
    <w:rsid w:val="54C3DE1A"/>
    <w:rsid w:val="54C87366"/>
    <w:rsid w:val="54CA1423"/>
    <w:rsid w:val="54D6AECB"/>
    <w:rsid w:val="54E079DE"/>
    <w:rsid w:val="54EA4733"/>
    <w:rsid w:val="54F2205D"/>
    <w:rsid w:val="54F42460"/>
    <w:rsid w:val="54F7D05B"/>
    <w:rsid w:val="54F8AB43"/>
    <w:rsid w:val="550AC04E"/>
    <w:rsid w:val="5516129D"/>
    <w:rsid w:val="551F79CB"/>
    <w:rsid w:val="552723AD"/>
    <w:rsid w:val="5529017A"/>
    <w:rsid w:val="554AB72A"/>
    <w:rsid w:val="554DFA8A"/>
    <w:rsid w:val="5555FC2E"/>
    <w:rsid w:val="5572BF80"/>
    <w:rsid w:val="5576AAD2"/>
    <w:rsid w:val="5588032A"/>
    <w:rsid w:val="55933816"/>
    <w:rsid w:val="559A66BE"/>
    <w:rsid w:val="55A04AA7"/>
    <w:rsid w:val="55A29FE0"/>
    <w:rsid w:val="55A7D56E"/>
    <w:rsid w:val="55A913C6"/>
    <w:rsid w:val="55B07772"/>
    <w:rsid w:val="55B1E78F"/>
    <w:rsid w:val="55BB1C35"/>
    <w:rsid w:val="55BBDD04"/>
    <w:rsid w:val="55BFD142"/>
    <w:rsid w:val="55C71270"/>
    <w:rsid w:val="55DAABD1"/>
    <w:rsid w:val="560733CE"/>
    <w:rsid w:val="560B0B2F"/>
    <w:rsid w:val="561F22FA"/>
    <w:rsid w:val="5620C588"/>
    <w:rsid w:val="562622F2"/>
    <w:rsid w:val="56265060"/>
    <w:rsid w:val="5633EECB"/>
    <w:rsid w:val="5636A78B"/>
    <w:rsid w:val="564833AE"/>
    <w:rsid w:val="56555EA6"/>
    <w:rsid w:val="5656C7EE"/>
    <w:rsid w:val="5659A59D"/>
    <w:rsid w:val="565CBAC4"/>
    <w:rsid w:val="565F49B8"/>
    <w:rsid w:val="5676D215"/>
    <w:rsid w:val="568AD30E"/>
    <w:rsid w:val="56991735"/>
    <w:rsid w:val="56A27D77"/>
    <w:rsid w:val="56A7987B"/>
    <w:rsid w:val="56CA4BC4"/>
    <w:rsid w:val="56EDF565"/>
    <w:rsid w:val="56EF2FAA"/>
    <w:rsid w:val="56FD1AA9"/>
    <w:rsid w:val="570A56A7"/>
    <w:rsid w:val="570BED3E"/>
    <w:rsid w:val="57103F27"/>
    <w:rsid w:val="57174C9B"/>
    <w:rsid w:val="57200138"/>
    <w:rsid w:val="572EE231"/>
    <w:rsid w:val="5730737E"/>
    <w:rsid w:val="5730FEBE"/>
    <w:rsid w:val="57318523"/>
    <w:rsid w:val="5737F176"/>
    <w:rsid w:val="5742A2F1"/>
    <w:rsid w:val="57504B8F"/>
    <w:rsid w:val="57608AB8"/>
    <w:rsid w:val="57632E6F"/>
    <w:rsid w:val="5764625C"/>
    <w:rsid w:val="576479AD"/>
    <w:rsid w:val="57823FC4"/>
    <w:rsid w:val="578B7DAB"/>
    <w:rsid w:val="579440CE"/>
    <w:rsid w:val="579AD321"/>
    <w:rsid w:val="57A5BD15"/>
    <w:rsid w:val="57AA19EA"/>
    <w:rsid w:val="57B09026"/>
    <w:rsid w:val="57C0C579"/>
    <w:rsid w:val="57C70DF5"/>
    <w:rsid w:val="57CFE799"/>
    <w:rsid w:val="57D4E9EF"/>
    <w:rsid w:val="57D55D84"/>
    <w:rsid w:val="57D6CF7B"/>
    <w:rsid w:val="57E11444"/>
    <w:rsid w:val="57FE7FD2"/>
    <w:rsid w:val="580736A9"/>
    <w:rsid w:val="580EDF7F"/>
    <w:rsid w:val="581305A2"/>
    <w:rsid w:val="58243C6B"/>
    <w:rsid w:val="582F58CD"/>
    <w:rsid w:val="5835B7B3"/>
    <w:rsid w:val="58396FD4"/>
    <w:rsid w:val="5846B120"/>
    <w:rsid w:val="584E763A"/>
    <w:rsid w:val="584EA508"/>
    <w:rsid w:val="5858B0FF"/>
    <w:rsid w:val="586245FB"/>
    <w:rsid w:val="5863A422"/>
    <w:rsid w:val="5865272E"/>
    <w:rsid w:val="58739462"/>
    <w:rsid w:val="5873E0A8"/>
    <w:rsid w:val="58774DFA"/>
    <w:rsid w:val="58794EDB"/>
    <w:rsid w:val="5889AB8E"/>
    <w:rsid w:val="588FD4D6"/>
    <w:rsid w:val="58901D3A"/>
    <w:rsid w:val="5894355A"/>
    <w:rsid w:val="58975F73"/>
    <w:rsid w:val="58981478"/>
    <w:rsid w:val="5899D631"/>
    <w:rsid w:val="58ADB120"/>
    <w:rsid w:val="58BEE6CE"/>
    <w:rsid w:val="58BF3070"/>
    <w:rsid w:val="58CA033E"/>
    <w:rsid w:val="58CF5D4B"/>
    <w:rsid w:val="58D80B68"/>
    <w:rsid w:val="58F85C10"/>
    <w:rsid w:val="58FE1C53"/>
    <w:rsid w:val="5907550F"/>
    <w:rsid w:val="5908B661"/>
    <w:rsid w:val="5909B2A4"/>
    <w:rsid w:val="590B149A"/>
    <w:rsid w:val="590F9845"/>
    <w:rsid w:val="5913688E"/>
    <w:rsid w:val="591C279D"/>
    <w:rsid w:val="592B4A96"/>
    <w:rsid w:val="592E5CFD"/>
    <w:rsid w:val="59355B5E"/>
    <w:rsid w:val="59405848"/>
    <w:rsid w:val="5944F5C9"/>
    <w:rsid w:val="594569BB"/>
    <w:rsid w:val="5946D0F5"/>
    <w:rsid w:val="5953B732"/>
    <w:rsid w:val="5955E125"/>
    <w:rsid w:val="595ED06D"/>
    <w:rsid w:val="5962DDF3"/>
    <w:rsid w:val="59690679"/>
    <w:rsid w:val="596CB010"/>
    <w:rsid w:val="5970DB77"/>
    <w:rsid w:val="5979B8A0"/>
    <w:rsid w:val="597D4C06"/>
    <w:rsid w:val="597FF138"/>
    <w:rsid w:val="598C0BCC"/>
    <w:rsid w:val="598E0B43"/>
    <w:rsid w:val="5991B48A"/>
    <w:rsid w:val="59964969"/>
    <w:rsid w:val="59A4DD38"/>
    <w:rsid w:val="59A54BD6"/>
    <w:rsid w:val="59B751E9"/>
    <w:rsid w:val="59D59790"/>
    <w:rsid w:val="59D6CCDA"/>
    <w:rsid w:val="59F5AD84"/>
    <w:rsid w:val="59F90872"/>
    <w:rsid w:val="59FE1CA0"/>
    <w:rsid w:val="59FF2632"/>
    <w:rsid w:val="5A04A052"/>
    <w:rsid w:val="5A060A96"/>
    <w:rsid w:val="5A1343FA"/>
    <w:rsid w:val="5A214A47"/>
    <w:rsid w:val="5A271520"/>
    <w:rsid w:val="5A2F94DC"/>
    <w:rsid w:val="5A45A967"/>
    <w:rsid w:val="5A4AB943"/>
    <w:rsid w:val="5A59E2B2"/>
    <w:rsid w:val="5A77E77F"/>
    <w:rsid w:val="5A79C23D"/>
    <w:rsid w:val="5A7CD1EF"/>
    <w:rsid w:val="5A802E61"/>
    <w:rsid w:val="5A818451"/>
    <w:rsid w:val="5A82E7F9"/>
    <w:rsid w:val="5A8D9739"/>
    <w:rsid w:val="5A97646D"/>
    <w:rsid w:val="5AA0FDA1"/>
    <w:rsid w:val="5AA56824"/>
    <w:rsid w:val="5AA851C7"/>
    <w:rsid w:val="5AB55FEC"/>
    <w:rsid w:val="5AB6FCF9"/>
    <w:rsid w:val="5ABE5289"/>
    <w:rsid w:val="5ACCC9E9"/>
    <w:rsid w:val="5AD26B34"/>
    <w:rsid w:val="5AD2D2FE"/>
    <w:rsid w:val="5AD3EB7E"/>
    <w:rsid w:val="5AE1D245"/>
    <w:rsid w:val="5AF16A10"/>
    <w:rsid w:val="5AFC72EE"/>
    <w:rsid w:val="5B038F63"/>
    <w:rsid w:val="5B0B4DC5"/>
    <w:rsid w:val="5B0CD237"/>
    <w:rsid w:val="5B107FCC"/>
    <w:rsid w:val="5B10E645"/>
    <w:rsid w:val="5B13D477"/>
    <w:rsid w:val="5B176A2C"/>
    <w:rsid w:val="5B1CB8EC"/>
    <w:rsid w:val="5B21E3B9"/>
    <w:rsid w:val="5B224E02"/>
    <w:rsid w:val="5B2F4C7F"/>
    <w:rsid w:val="5B32BEA3"/>
    <w:rsid w:val="5B346BB5"/>
    <w:rsid w:val="5B3B852B"/>
    <w:rsid w:val="5B524C41"/>
    <w:rsid w:val="5B575BCB"/>
    <w:rsid w:val="5B65A6A5"/>
    <w:rsid w:val="5B6C6F3B"/>
    <w:rsid w:val="5B6DF2B2"/>
    <w:rsid w:val="5B77AC3F"/>
    <w:rsid w:val="5B8E3B81"/>
    <w:rsid w:val="5B94F55B"/>
    <w:rsid w:val="5BB2A4F3"/>
    <w:rsid w:val="5BC2BD0C"/>
    <w:rsid w:val="5BC2F029"/>
    <w:rsid w:val="5BCA7160"/>
    <w:rsid w:val="5BCB2607"/>
    <w:rsid w:val="5BCBC958"/>
    <w:rsid w:val="5BD18005"/>
    <w:rsid w:val="5BE87497"/>
    <w:rsid w:val="5BFA521C"/>
    <w:rsid w:val="5BFD4319"/>
    <w:rsid w:val="5BFD5132"/>
    <w:rsid w:val="5C0C5CA8"/>
    <w:rsid w:val="5C10D56F"/>
    <w:rsid w:val="5C11D95D"/>
    <w:rsid w:val="5C16070E"/>
    <w:rsid w:val="5C1A6D57"/>
    <w:rsid w:val="5C3958F2"/>
    <w:rsid w:val="5C3A0FF3"/>
    <w:rsid w:val="5C46C726"/>
    <w:rsid w:val="5C4856A3"/>
    <w:rsid w:val="5C49673A"/>
    <w:rsid w:val="5C4A4085"/>
    <w:rsid w:val="5C57ECCB"/>
    <w:rsid w:val="5C6392A0"/>
    <w:rsid w:val="5C6B1FDD"/>
    <w:rsid w:val="5C72C418"/>
    <w:rsid w:val="5C74D570"/>
    <w:rsid w:val="5C7BC023"/>
    <w:rsid w:val="5C88993B"/>
    <w:rsid w:val="5C8A8AA6"/>
    <w:rsid w:val="5C914653"/>
    <w:rsid w:val="5C926BD7"/>
    <w:rsid w:val="5CA0EDC5"/>
    <w:rsid w:val="5CA54E6C"/>
    <w:rsid w:val="5CA948D0"/>
    <w:rsid w:val="5CB02CE6"/>
    <w:rsid w:val="5CB14A16"/>
    <w:rsid w:val="5CC2BF56"/>
    <w:rsid w:val="5CC3CDD8"/>
    <w:rsid w:val="5CDC72C8"/>
    <w:rsid w:val="5CDEC9D9"/>
    <w:rsid w:val="5CE01B2C"/>
    <w:rsid w:val="5CE6FA37"/>
    <w:rsid w:val="5CEE75E3"/>
    <w:rsid w:val="5CF250A2"/>
    <w:rsid w:val="5CF67FA0"/>
    <w:rsid w:val="5CF71634"/>
    <w:rsid w:val="5D1A94C8"/>
    <w:rsid w:val="5D1CEE8B"/>
    <w:rsid w:val="5D2032F5"/>
    <w:rsid w:val="5D26C79B"/>
    <w:rsid w:val="5D2D0F6A"/>
    <w:rsid w:val="5D35E666"/>
    <w:rsid w:val="5D3CCEDE"/>
    <w:rsid w:val="5D52D4E5"/>
    <w:rsid w:val="5D5D9672"/>
    <w:rsid w:val="5D606C8E"/>
    <w:rsid w:val="5D64AA29"/>
    <w:rsid w:val="5D681FF2"/>
    <w:rsid w:val="5D70F712"/>
    <w:rsid w:val="5D73721B"/>
    <w:rsid w:val="5D7BEA5E"/>
    <w:rsid w:val="5D7F1CB8"/>
    <w:rsid w:val="5D8D8C36"/>
    <w:rsid w:val="5D8E653D"/>
    <w:rsid w:val="5D9B0214"/>
    <w:rsid w:val="5DA04782"/>
    <w:rsid w:val="5DA573BB"/>
    <w:rsid w:val="5DABF2B4"/>
    <w:rsid w:val="5DAC01AE"/>
    <w:rsid w:val="5DC46808"/>
    <w:rsid w:val="5DC5DD5A"/>
    <w:rsid w:val="5DCF59EA"/>
    <w:rsid w:val="5DD23E50"/>
    <w:rsid w:val="5DD99795"/>
    <w:rsid w:val="5DF43525"/>
    <w:rsid w:val="5E0E9D10"/>
    <w:rsid w:val="5E109F51"/>
    <w:rsid w:val="5E13468D"/>
    <w:rsid w:val="5E14D7CA"/>
    <w:rsid w:val="5E19BF44"/>
    <w:rsid w:val="5E1B0C1B"/>
    <w:rsid w:val="5E21D11C"/>
    <w:rsid w:val="5E2F0568"/>
    <w:rsid w:val="5E348290"/>
    <w:rsid w:val="5E34D5A5"/>
    <w:rsid w:val="5E55F455"/>
    <w:rsid w:val="5E570048"/>
    <w:rsid w:val="5E5CDA05"/>
    <w:rsid w:val="5E61A977"/>
    <w:rsid w:val="5E6603B3"/>
    <w:rsid w:val="5E702A8B"/>
    <w:rsid w:val="5E70BD98"/>
    <w:rsid w:val="5E76570E"/>
    <w:rsid w:val="5E878B5D"/>
    <w:rsid w:val="5E8C7292"/>
    <w:rsid w:val="5E8E1132"/>
    <w:rsid w:val="5E909BC5"/>
    <w:rsid w:val="5EA390D1"/>
    <w:rsid w:val="5EACBB5C"/>
    <w:rsid w:val="5EBA33F4"/>
    <w:rsid w:val="5EBC8E37"/>
    <w:rsid w:val="5EBF155D"/>
    <w:rsid w:val="5ECD2FA4"/>
    <w:rsid w:val="5ECF47B2"/>
    <w:rsid w:val="5ECF538F"/>
    <w:rsid w:val="5ED1C5C0"/>
    <w:rsid w:val="5ED74EA0"/>
    <w:rsid w:val="5EDBE1B9"/>
    <w:rsid w:val="5EDE1CA8"/>
    <w:rsid w:val="5EDE8442"/>
    <w:rsid w:val="5EE2CD8E"/>
    <w:rsid w:val="5EEBB838"/>
    <w:rsid w:val="5EF3D30F"/>
    <w:rsid w:val="5EF6F738"/>
    <w:rsid w:val="5EF8731B"/>
    <w:rsid w:val="5F08D122"/>
    <w:rsid w:val="5F0CAD39"/>
    <w:rsid w:val="5F15EB3E"/>
    <w:rsid w:val="5F163E04"/>
    <w:rsid w:val="5F1A9EE2"/>
    <w:rsid w:val="5F1D03FC"/>
    <w:rsid w:val="5F21D93D"/>
    <w:rsid w:val="5F2AD383"/>
    <w:rsid w:val="5F2D52C6"/>
    <w:rsid w:val="5F35D478"/>
    <w:rsid w:val="5F363F06"/>
    <w:rsid w:val="5F411523"/>
    <w:rsid w:val="5F467141"/>
    <w:rsid w:val="5F469F06"/>
    <w:rsid w:val="5F51D7D1"/>
    <w:rsid w:val="5F616351"/>
    <w:rsid w:val="5F6AD9A0"/>
    <w:rsid w:val="5F6B8EF1"/>
    <w:rsid w:val="5F70FC7C"/>
    <w:rsid w:val="5F72277D"/>
    <w:rsid w:val="5F73C7BD"/>
    <w:rsid w:val="5F7CCE88"/>
    <w:rsid w:val="5F83F2F1"/>
    <w:rsid w:val="5F88C81B"/>
    <w:rsid w:val="5F90E004"/>
    <w:rsid w:val="5F92596F"/>
    <w:rsid w:val="5F9D62C3"/>
    <w:rsid w:val="5F9DDD1C"/>
    <w:rsid w:val="5FA36A80"/>
    <w:rsid w:val="5FB39852"/>
    <w:rsid w:val="5FBEB3E6"/>
    <w:rsid w:val="5FC153DB"/>
    <w:rsid w:val="5FC567DB"/>
    <w:rsid w:val="5FCED511"/>
    <w:rsid w:val="5FE161FC"/>
    <w:rsid w:val="5FE78E8B"/>
    <w:rsid w:val="5FE83004"/>
    <w:rsid w:val="5FE90B36"/>
    <w:rsid w:val="5FEB2908"/>
    <w:rsid w:val="5FEFB9A3"/>
    <w:rsid w:val="5FF04676"/>
    <w:rsid w:val="6003CD4A"/>
    <w:rsid w:val="6011AC2D"/>
    <w:rsid w:val="60205485"/>
    <w:rsid w:val="602D2A58"/>
    <w:rsid w:val="602E27EE"/>
    <w:rsid w:val="60486D08"/>
    <w:rsid w:val="605A94B6"/>
    <w:rsid w:val="605D5D61"/>
    <w:rsid w:val="606100F5"/>
    <w:rsid w:val="606DB507"/>
    <w:rsid w:val="606E2826"/>
    <w:rsid w:val="60726531"/>
    <w:rsid w:val="607A7BAA"/>
    <w:rsid w:val="6087492F"/>
    <w:rsid w:val="609F00D2"/>
    <w:rsid w:val="60A28D52"/>
    <w:rsid w:val="60A48213"/>
    <w:rsid w:val="60AD39C5"/>
    <w:rsid w:val="60AEFC23"/>
    <w:rsid w:val="60B0D655"/>
    <w:rsid w:val="60B6C32F"/>
    <w:rsid w:val="60BCF50F"/>
    <w:rsid w:val="60C0DC3D"/>
    <w:rsid w:val="60D3EA2B"/>
    <w:rsid w:val="60DAB555"/>
    <w:rsid w:val="60F28628"/>
    <w:rsid w:val="60FD4E9C"/>
    <w:rsid w:val="61023394"/>
    <w:rsid w:val="6107DF25"/>
    <w:rsid w:val="611D003B"/>
    <w:rsid w:val="6120883E"/>
    <w:rsid w:val="6126C71A"/>
    <w:rsid w:val="6128E180"/>
    <w:rsid w:val="613BF9AC"/>
    <w:rsid w:val="613E21D9"/>
    <w:rsid w:val="613E84C0"/>
    <w:rsid w:val="6164AC13"/>
    <w:rsid w:val="616C4FEE"/>
    <w:rsid w:val="61733264"/>
    <w:rsid w:val="61797C25"/>
    <w:rsid w:val="617B870A"/>
    <w:rsid w:val="6187F7D8"/>
    <w:rsid w:val="618EACDF"/>
    <w:rsid w:val="61965049"/>
    <w:rsid w:val="61A881B3"/>
    <w:rsid w:val="61AA5A6F"/>
    <w:rsid w:val="61B3AB91"/>
    <w:rsid w:val="61B4F262"/>
    <w:rsid w:val="61B6D3A7"/>
    <w:rsid w:val="61BB49B4"/>
    <w:rsid w:val="61BCB3A1"/>
    <w:rsid w:val="61C46014"/>
    <w:rsid w:val="61CA9E57"/>
    <w:rsid w:val="61D45CC7"/>
    <w:rsid w:val="61DFF847"/>
    <w:rsid w:val="61E1E0A6"/>
    <w:rsid w:val="61E41529"/>
    <w:rsid w:val="62025CCD"/>
    <w:rsid w:val="6207F9FC"/>
    <w:rsid w:val="620ECF34"/>
    <w:rsid w:val="6211D9B4"/>
    <w:rsid w:val="6223FCC8"/>
    <w:rsid w:val="623378AD"/>
    <w:rsid w:val="6235F960"/>
    <w:rsid w:val="6236335B"/>
    <w:rsid w:val="6238238C"/>
    <w:rsid w:val="624772DA"/>
    <w:rsid w:val="625059B8"/>
    <w:rsid w:val="62539290"/>
    <w:rsid w:val="62542E6F"/>
    <w:rsid w:val="6259038D"/>
    <w:rsid w:val="626602E9"/>
    <w:rsid w:val="626D20FD"/>
    <w:rsid w:val="627BBD3D"/>
    <w:rsid w:val="627D0304"/>
    <w:rsid w:val="627EF95B"/>
    <w:rsid w:val="6288BF09"/>
    <w:rsid w:val="628C88A4"/>
    <w:rsid w:val="62923CEA"/>
    <w:rsid w:val="6297A77E"/>
    <w:rsid w:val="629B5BAB"/>
    <w:rsid w:val="62A83DC2"/>
    <w:rsid w:val="62AA179A"/>
    <w:rsid w:val="62B56FD7"/>
    <w:rsid w:val="62B73A6A"/>
    <w:rsid w:val="62BBABF3"/>
    <w:rsid w:val="62BF5930"/>
    <w:rsid w:val="62CBB662"/>
    <w:rsid w:val="62D87BF0"/>
    <w:rsid w:val="62DC96F1"/>
    <w:rsid w:val="62DE4DAF"/>
    <w:rsid w:val="62E3BFEC"/>
    <w:rsid w:val="62E82A34"/>
    <w:rsid w:val="62EB4E4B"/>
    <w:rsid w:val="62F3AAA7"/>
    <w:rsid w:val="62F6C368"/>
    <w:rsid w:val="62FA643A"/>
    <w:rsid w:val="62FF6C14"/>
    <w:rsid w:val="63003C06"/>
    <w:rsid w:val="63007D8B"/>
    <w:rsid w:val="63085ED6"/>
    <w:rsid w:val="6313DCE6"/>
    <w:rsid w:val="6313F828"/>
    <w:rsid w:val="631B7149"/>
    <w:rsid w:val="63330009"/>
    <w:rsid w:val="63348421"/>
    <w:rsid w:val="633C3227"/>
    <w:rsid w:val="634C1B88"/>
    <w:rsid w:val="6352D313"/>
    <w:rsid w:val="6372E7E9"/>
    <w:rsid w:val="63757ED1"/>
    <w:rsid w:val="63774E67"/>
    <w:rsid w:val="63841E9B"/>
    <w:rsid w:val="6384EE19"/>
    <w:rsid w:val="639DDE1A"/>
    <w:rsid w:val="63A047F9"/>
    <w:rsid w:val="63A62B94"/>
    <w:rsid w:val="63B0975B"/>
    <w:rsid w:val="63B25E31"/>
    <w:rsid w:val="63C039A5"/>
    <w:rsid w:val="63C9A5EB"/>
    <w:rsid w:val="63D881F1"/>
    <w:rsid w:val="63DE70F6"/>
    <w:rsid w:val="63DF3CE8"/>
    <w:rsid w:val="63EDE207"/>
    <w:rsid w:val="63EEFEBC"/>
    <w:rsid w:val="63F7C96D"/>
    <w:rsid w:val="6408751A"/>
    <w:rsid w:val="64087E40"/>
    <w:rsid w:val="64109E02"/>
    <w:rsid w:val="642F67AB"/>
    <w:rsid w:val="643013D3"/>
    <w:rsid w:val="6445F1B3"/>
    <w:rsid w:val="646102CF"/>
    <w:rsid w:val="6466D176"/>
    <w:rsid w:val="6466EF82"/>
    <w:rsid w:val="64686630"/>
    <w:rsid w:val="647096BA"/>
    <w:rsid w:val="648775CB"/>
    <w:rsid w:val="6493967F"/>
    <w:rsid w:val="649D3B8E"/>
    <w:rsid w:val="64A6C276"/>
    <w:rsid w:val="64AE8805"/>
    <w:rsid w:val="64BC24DC"/>
    <w:rsid w:val="64C933D1"/>
    <w:rsid w:val="64CAC561"/>
    <w:rsid w:val="64CF8A45"/>
    <w:rsid w:val="64D0CE25"/>
    <w:rsid w:val="64D12094"/>
    <w:rsid w:val="64DA9BEA"/>
    <w:rsid w:val="64E113C6"/>
    <w:rsid w:val="64E8A585"/>
    <w:rsid w:val="64EC7E17"/>
    <w:rsid w:val="64F6737B"/>
    <w:rsid w:val="64F9334E"/>
    <w:rsid w:val="65005FF9"/>
    <w:rsid w:val="650B69EA"/>
    <w:rsid w:val="6510163E"/>
    <w:rsid w:val="6523B9EA"/>
    <w:rsid w:val="6526D9BF"/>
    <w:rsid w:val="65318A4F"/>
    <w:rsid w:val="654276BA"/>
    <w:rsid w:val="6547B6D2"/>
    <w:rsid w:val="6547C13A"/>
    <w:rsid w:val="6552CD59"/>
    <w:rsid w:val="6562D914"/>
    <w:rsid w:val="6563AFE9"/>
    <w:rsid w:val="6563C20F"/>
    <w:rsid w:val="6564CA86"/>
    <w:rsid w:val="6578D8EE"/>
    <w:rsid w:val="65849C81"/>
    <w:rsid w:val="65866B34"/>
    <w:rsid w:val="6589038C"/>
    <w:rsid w:val="658A7FC3"/>
    <w:rsid w:val="658AC302"/>
    <w:rsid w:val="658D6066"/>
    <w:rsid w:val="65A7AF7B"/>
    <w:rsid w:val="65AB96EB"/>
    <w:rsid w:val="65AE5BE1"/>
    <w:rsid w:val="65AF94EB"/>
    <w:rsid w:val="65C55E07"/>
    <w:rsid w:val="65C89FFB"/>
    <w:rsid w:val="65C8D006"/>
    <w:rsid w:val="65D5489C"/>
    <w:rsid w:val="65D94DE6"/>
    <w:rsid w:val="65DF531B"/>
    <w:rsid w:val="65E30120"/>
    <w:rsid w:val="65F14B80"/>
    <w:rsid w:val="65F26775"/>
    <w:rsid w:val="65F608F4"/>
    <w:rsid w:val="65F6A119"/>
    <w:rsid w:val="65FB608C"/>
    <w:rsid w:val="65FCAE8F"/>
    <w:rsid w:val="6601A08B"/>
    <w:rsid w:val="6610B1E3"/>
    <w:rsid w:val="661406AA"/>
    <w:rsid w:val="66146EFC"/>
    <w:rsid w:val="661AF45B"/>
    <w:rsid w:val="661BC2C8"/>
    <w:rsid w:val="6635E8BD"/>
    <w:rsid w:val="663A483E"/>
    <w:rsid w:val="663B7D7A"/>
    <w:rsid w:val="6648D866"/>
    <w:rsid w:val="6651AB60"/>
    <w:rsid w:val="6657E55E"/>
    <w:rsid w:val="6663B2A0"/>
    <w:rsid w:val="6670B2D8"/>
    <w:rsid w:val="6678DF31"/>
    <w:rsid w:val="667A9DB0"/>
    <w:rsid w:val="667DEDFA"/>
    <w:rsid w:val="667E94FB"/>
    <w:rsid w:val="668A3723"/>
    <w:rsid w:val="668ECE4F"/>
    <w:rsid w:val="66904804"/>
    <w:rsid w:val="6691501A"/>
    <w:rsid w:val="66936C0F"/>
    <w:rsid w:val="6698D586"/>
    <w:rsid w:val="66B54F69"/>
    <w:rsid w:val="66D39A40"/>
    <w:rsid w:val="66DB3B3E"/>
    <w:rsid w:val="66DDF076"/>
    <w:rsid w:val="66DF53C4"/>
    <w:rsid w:val="66E264F3"/>
    <w:rsid w:val="66E2B68C"/>
    <w:rsid w:val="66E340BE"/>
    <w:rsid w:val="66ECEBE4"/>
    <w:rsid w:val="66F0A463"/>
    <w:rsid w:val="66F56372"/>
    <w:rsid w:val="670111AC"/>
    <w:rsid w:val="670B0300"/>
    <w:rsid w:val="6714E430"/>
    <w:rsid w:val="67216957"/>
    <w:rsid w:val="672748AF"/>
    <w:rsid w:val="67297AC2"/>
    <w:rsid w:val="6732CF64"/>
    <w:rsid w:val="673E6CCA"/>
    <w:rsid w:val="6743FD9A"/>
    <w:rsid w:val="674E2340"/>
    <w:rsid w:val="6751ADD8"/>
    <w:rsid w:val="675AE014"/>
    <w:rsid w:val="676419DB"/>
    <w:rsid w:val="67650DB1"/>
    <w:rsid w:val="67705227"/>
    <w:rsid w:val="67799B89"/>
    <w:rsid w:val="677A6840"/>
    <w:rsid w:val="677C00D1"/>
    <w:rsid w:val="678AE5E0"/>
    <w:rsid w:val="6797358B"/>
    <w:rsid w:val="679768EA"/>
    <w:rsid w:val="6798533C"/>
    <w:rsid w:val="67992599"/>
    <w:rsid w:val="67A0D914"/>
    <w:rsid w:val="67A4D48E"/>
    <w:rsid w:val="67A8E4E7"/>
    <w:rsid w:val="67BB7790"/>
    <w:rsid w:val="67DD680B"/>
    <w:rsid w:val="67E50269"/>
    <w:rsid w:val="67EFC16A"/>
    <w:rsid w:val="67F77903"/>
    <w:rsid w:val="67FC3BB4"/>
    <w:rsid w:val="67FE0936"/>
    <w:rsid w:val="68076A23"/>
    <w:rsid w:val="6807BD40"/>
    <w:rsid w:val="6828ACA5"/>
    <w:rsid w:val="6835CC62"/>
    <w:rsid w:val="683D9AA4"/>
    <w:rsid w:val="68401E81"/>
    <w:rsid w:val="684D8A4E"/>
    <w:rsid w:val="68543F1C"/>
    <w:rsid w:val="6862C206"/>
    <w:rsid w:val="68677229"/>
    <w:rsid w:val="686C1CBB"/>
    <w:rsid w:val="689099AC"/>
    <w:rsid w:val="6893B6FE"/>
    <w:rsid w:val="6898F6F1"/>
    <w:rsid w:val="68B3817B"/>
    <w:rsid w:val="68B68BB4"/>
    <w:rsid w:val="68BBDEB5"/>
    <w:rsid w:val="68BC5F99"/>
    <w:rsid w:val="68C0873B"/>
    <w:rsid w:val="68C355EF"/>
    <w:rsid w:val="68C56ADA"/>
    <w:rsid w:val="68C8F17D"/>
    <w:rsid w:val="68D89BD6"/>
    <w:rsid w:val="68DC424B"/>
    <w:rsid w:val="68F03FDB"/>
    <w:rsid w:val="690E69A1"/>
    <w:rsid w:val="692F7AEF"/>
    <w:rsid w:val="693096B0"/>
    <w:rsid w:val="6936BBC7"/>
    <w:rsid w:val="693A76C6"/>
    <w:rsid w:val="693EABEF"/>
    <w:rsid w:val="69452CB6"/>
    <w:rsid w:val="6946678C"/>
    <w:rsid w:val="694AD69D"/>
    <w:rsid w:val="694CDFA1"/>
    <w:rsid w:val="695DFE15"/>
    <w:rsid w:val="695F3CFF"/>
    <w:rsid w:val="69600608"/>
    <w:rsid w:val="696B66AB"/>
    <w:rsid w:val="696EC21B"/>
    <w:rsid w:val="69760BD4"/>
    <w:rsid w:val="697D05ED"/>
    <w:rsid w:val="69903111"/>
    <w:rsid w:val="69937ADA"/>
    <w:rsid w:val="69AB1811"/>
    <w:rsid w:val="69B7EB9A"/>
    <w:rsid w:val="69BBDF4D"/>
    <w:rsid w:val="69C46933"/>
    <w:rsid w:val="69C911CF"/>
    <w:rsid w:val="69CFA262"/>
    <w:rsid w:val="69D06353"/>
    <w:rsid w:val="69D6E261"/>
    <w:rsid w:val="69E1497C"/>
    <w:rsid w:val="69EBDBB4"/>
    <w:rsid w:val="69EE9C09"/>
    <w:rsid w:val="69F00C86"/>
    <w:rsid w:val="69F1535B"/>
    <w:rsid w:val="69F47D66"/>
    <w:rsid w:val="6A04300E"/>
    <w:rsid w:val="6A0D85DF"/>
    <w:rsid w:val="6A1D0368"/>
    <w:rsid w:val="6A1F2046"/>
    <w:rsid w:val="6A252339"/>
    <w:rsid w:val="6A288BD2"/>
    <w:rsid w:val="6A2BBF01"/>
    <w:rsid w:val="6A35802C"/>
    <w:rsid w:val="6A3D92E8"/>
    <w:rsid w:val="6A42F437"/>
    <w:rsid w:val="6A45DF6B"/>
    <w:rsid w:val="6A523128"/>
    <w:rsid w:val="6A562D8E"/>
    <w:rsid w:val="6A6514D4"/>
    <w:rsid w:val="6A6BFBE8"/>
    <w:rsid w:val="6A71D5DA"/>
    <w:rsid w:val="6A759B8F"/>
    <w:rsid w:val="6A77B9DB"/>
    <w:rsid w:val="6A7FF3E2"/>
    <w:rsid w:val="6A8F71C5"/>
    <w:rsid w:val="6A93244D"/>
    <w:rsid w:val="6A95BCCB"/>
    <w:rsid w:val="6A9AFDCF"/>
    <w:rsid w:val="6A9D2C58"/>
    <w:rsid w:val="6AA0E8E3"/>
    <w:rsid w:val="6AC9A056"/>
    <w:rsid w:val="6AD774CC"/>
    <w:rsid w:val="6AD89C50"/>
    <w:rsid w:val="6AE661F5"/>
    <w:rsid w:val="6AE7B365"/>
    <w:rsid w:val="6AEA51D0"/>
    <w:rsid w:val="6AF128B0"/>
    <w:rsid w:val="6AF88B83"/>
    <w:rsid w:val="6AFA0C83"/>
    <w:rsid w:val="6AFB5EE9"/>
    <w:rsid w:val="6B013667"/>
    <w:rsid w:val="6B020E01"/>
    <w:rsid w:val="6B075BF5"/>
    <w:rsid w:val="6B0A2F8D"/>
    <w:rsid w:val="6B1C80C8"/>
    <w:rsid w:val="6B2081AC"/>
    <w:rsid w:val="6B2B6FCD"/>
    <w:rsid w:val="6B38921A"/>
    <w:rsid w:val="6B3CE2EC"/>
    <w:rsid w:val="6B42134A"/>
    <w:rsid w:val="6B47DF7B"/>
    <w:rsid w:val="6B4C4505"/>
    <w:rsid w:val="6B4FCD2C"/>
    <w:rsid w:val="6B5AEF2F"/>
    <w:rsid w:val="6B6256D1"/>
    <w:rsid w:val="6B627E21"/>
    <w:rsid w:val="6B74DAD4"/>
    <w:rsid w:val="6B76EB14"/>
    <w:rsid w:val="6B8491F3"/>
    <w:rsid w:val="6B86B0DE"/>
    <w:rsid w:val="6B93DFB7"/>
    <w:rsid w:val="6B9B3066"/>
    <w:rsid w:val="6BA15C30"/>
    <w:rsid w:val="6BA9919A"/>
    <w:rsid w:val="6BB02932"/>
    <w:rsid w:val="6BBB71D2"/>
    <w:rsid w:val="6BBDB8EA"/>
    <w:rsid w:val="6BDBDAA5"/>
    <w:rsid w:val="6BEB2D2C"/>
    <w:rsid w:val="6BEBCD08"/>
    <w:rsid w:val="6BF54AB5"/>
    <w:rsid w:val="6BF7B60A"/>
    <w:rsid w:val="6BF84BF6"/>
    <w:rsid w:val="6BFCE751"/>
    <w:rsid w:val="6C0E6A63"/>
    <w:rsid w:val="6C1148A4"/>
    <w:rsid w:val="6C18EF66"/>
    <w:rsid w:val="6C1E00E5"/>
    <w:rsid w:val="6C4C99D1"/>
    <w:rsid w:val="6C52FF1A"/>
    <w:rsid w:val="6C8148B8"/>
    <w:rsid w:val="6C8B8753"/>
    <w:rsid w:val="6C90A79C"/>
    <w:rsid w:val="6C9AAED8"/>
    <w:rsid w:val="6C9B0FDE"/>
    <w:rsid w:val="6C9EFF57"/>
    <w:rsid w:val="6CA71D2B"/>
    <w:rsid w:val="6CB1B1C0"/>
    <w:rsid w:val="6CB31B49"/>
    <w:rsid w:val="6CD3621E"/>
    <w:rsid w:val="6CD3A9F0"/>
    <w:rsid w:val="6CDADF92"/>
    <w:rsid w:val="6CDF6301"/>
    <w:rsid w:val="6CE774B1"/>
    <w:rsid w:val="6CF78C1D"/>
    <w:rsid w:val="6CFB0FBC"/>
    <w:rsid w:val="6CFF71E9"/>
    <w:rsid w:val="6D0FB15C"/>
    <w:rsid w:val="6D105F94"/>
    <w:rsid w:val="6D15DC76"/>
    <w:rsid w:val="6D288642"/>
    <w:rsid w:val="6D307105"/>
    <w:rsid w:val="6D47EEDE"/>
    <w:rsid w:val="6D4D3091"/>
    <w:rsid w:val="6D4F5E3B"/>
    <w:rsid w:val="6D540AAC"/>
    <w:rsid w:val="6D5D93F8"/>
    <w:rsid w:val="6D621994"/>
    <w:rsid w:val="6D716691"/>
    <w:rsid w:val="6D72DD86"/>
    <w:rsid w:val="6D77014C"/>
    <w:rsid w:val="6D791BD9"/>
    <w:rsid w:val="6D929C59"/>
    <w:rsid w:val="6D97B54D"/>
    <w:rsid w:val="6D97D4E5"/>
    <w:rsid w:val="6D985B69"/>
    <w:rsid w:val="6D9C1847"/>
    <w:rsid w:val="6D9FDFA5"/>
    <w:rsid w:val="6DA56339"/>
    <w:rsid w:val="6DC7EA0F"/>
    <w:rsid w:val="6DCA9B3A"/>
    <w:rsid w:val="6DD2F4EE"/>
    <w:rsid w:val="6DE1616F"/>
    <w:rsid w:val="6DE44C49"/>
    <w:rsid w:val="6DFE7E9C"/>
    <w:rsid w:val="6E0297E6"/>
    <w:rsid w:val="6E0BE71A"/>
    <w:rsid w:val="6E117208"/>
    <w:rsid w:val="6E230E65"/>
    <w:rsid w:val="6E275D5A"/>
    <w:rsid w:val="6E2D3AA8"/>
    <w:rsid w:val="6E4D1788"/>
    <w:rsid w:val="6E5BCA5E"/>
    <w:rsid w:val="6E608B34"/>
    <w:rsid w:val="6E61D2C1"/>
    <w:rsid w:val="6E64D98D"/>
    <w:rsid w:val="6E67097C"/>
    <w:rsid w:val="6E825210"/>
    <w:rsid w:val="6E92720E"/>
    <w:rsid w:val="6E968AB0"/>
    <w:rsid w:val="6EA0F254"/>
    <w:rsid w:val="6EA1E0A5"/>
    <w:rsid w:val="6EA2C5D0"/>
    <w:rsid w:val="6EC73BFF"/>
    <w:rsid w:val="6EC9BBE7"/>
    <w:rsid w:val="6ECDCCE8"/>
    <w:rsid w:val="6ED969C5"/>
    <w:rsid w:val="6EE6FE25"/>
    <w:rsid w:val="6EEC405B"/>
    <w:rsid w:val="6F04307A"/>
    <w:rsid w:val="6F1F0610"/>
    <w:rsid w:val="6F205BEB"/>
    <w:rsid w:val="6F21B629"/>
    <w:rsid w:val="6F22845B"/>
    <w:rsid w:val="6F423984"/>
    <w:rsid w:val="6F43A277"/>
    <w:rsid w:val="6F4BEEEC"/>
    <w:rsid w:val="6F6052F8"/>
    <w:rsid w:val="6F7DD8E3"/>
    <w:rsid w:val="6F8E0B49"/>
    <w:rsid w:val="6F8EDEA1"/>
    <w:rsid w:val="6FADAB3D"/>
    <w:rsid w:val="6FBB5CA8"/>
    <w:rsid w:val="6FC047AF"/>
    <w:rsid w:val="6FD4A9D7"/>
    <w:rsid w:val="6FDC7EDB"/>
    <w:rsid w:val="6FF947E6"/>
    <w:rsid w:val="7004508A"/>
    <w:rsid w:val="7007F905"/>
    <w:rsid w:val="70099EA7"/>
    <w:rsid w:val="7010B735"/>
    <w:rsid w:val="70176F86"/>
    <w:rsid w:val="701CB339"/>
    <w:rsid w:val="70228468"/>
    <w:rsid w:val="7034443B"/>
    <w:rsid w:val="704B492A"/>
    <w:rsid w:val="7050D8AC"/>
    <w:rsid w:val="70511190"/>
    <w:rsid w:val="7057BE01"/>
    <w:rsid w:val="705F058C"/>
    <w:rsid w:val="7065DC41"/>
    <w:rsid w:val="7070427A"/>
    <w:rsid w:val="707D07F4"/>
    <w:rsid w:val="70852F79"/>
    <w:rsid w:val="708D24A0"/>
    <w:rsid w:val="70967A7C"/>
    <w:rsid w:val="7098E95A"/>
    <w:rsid w:val="709F2B60"/>
    <w:rsid w:val="70A56BC6"/>
    <w:rsid w:val="70B172B1"/>
    <w:rsid w:val="70B5FA42"/>
    <w:rsid w:val="70BA7338"/>
    <w:rsid w:val="70C0E90F"/>
    <w:rsid w:val="70C39D4A"/>
    <w:rsid w:val="70C4B8BF"/>
    <w:rsid w:val="70CE48AD"/>
    <w:rsid w:val="70D28047"/>
    <w:rsid w:val="70D840E3"/>
    <w:rsid w:val="70D9C52B"/>
    <w:rsid w:val="70E66258"/>
    <w:rsid w:val="70F12B86"/>
    <w:rsid w:val="70F210A0"/>
    <w:rsid w:val="70F243E1"/>
    <w:rsid w:val="710BCA50"/>
    <w:rsid w:val="7111D655"/>
    <w:rsid w:val="7115E3A4"/>
    <w:rsid w:val="7122F1DF"/>
    <w:rsid w:val="7126F0BD"/>
    <w:rsid w:val="712795EA"/>
    <w:rsid w:val="71291B3F"/>
    <w:rsid w:val="712AD662"/>
    <w:rsid w:val="7134BAB7"/>
    <w:rsid w:val="7134DC43"/>
    <w:rsid w:val="71455EC4"/>
    <w:rsid w:val="7148E887"/>
    <w:rsid w:val="715863C6"/>
    <w:rsid w:val="71609108"/>
    <w:rsid w:val="71644EF5"/>
    <w:rsid w:val="717371B5"/>
    <w:rsid w:val="71745C8F"/>
    <w:rsid w:val="717D29C5"/>
    <w:rsid w:val="718F8AD9"/>
    <w:rsid w:val="71A9C2D7"/>
    <w:rsid w:val="71AD69C9"/>
    <w:rsid w:val="71B018AD"/>
    <w:rsid w:val="71BB5A05"/>
    <w:rsid w:val="71C51175"/>
    <w:rsid w:val="71C63314"/>
    <w:rsid w:val="71CA24E7"/>
    <w:rsid w:val="71DB4A6C"/>
    <w:rsid w:val="71DC3F02"/>
    <w:rsid w:val="71DF802E"/>
    <w:rsid w:val="71E42903"/>
    <w:rsid w:val="71F53180"/>
    <w:rsid w:val="71FB434C"/>
    <w:rsid w:val="71FD03EA"/>
    <w:rsid w:val="720042B8"/>
    <w:rsid w:val="7204875B"/>
    <w:rsid w:val="720521E4"/>
    <w:rsid w:val="720FCFA9"/>
    <w:rsid w:val="72112350"/>
    <w:rsid w:val="7215F97C"/>
    <w:rsid w:val="721EA73F"/>
    <w:rsid w:val="722295BC"/>
    <w:rsid w:val="722C8E83"/>
    <w:rsid w:val="72318919"/>
    <w:rsid w:val="723C769F"/>
    <w:rsid w:val="723FE2AE"/>
    <w:rsid w:val="72440C51"/>
    <w:rsid w:val="7245EE48"/>
    <w:rsid w:val="7247F676"/>
    <w:rsid w:val="72502CB9"/>
    <w:rsid w:val="72528290"/>
    <w:rsid w:val="7253FA32"/>
    <w:rsid w:val="7256FE01"/>
    <w:rsid w:val="726366A2"/>
    <w:rsid w:val="7285E2C7"/>
    <w:rsid w:val="728E27AA"/>
    <w:rsid w:val="72932C1F"/>
    <w:rsid w:val="72B10CA2"/>
    <w:rsid w:val="72D6B0FB"/>
    <w:rsid w:val="72DD9D44"/>
    <w:rsid w:val="72F17FE5"/>
    <w:rsid w:val="72F23A5B"/>
    <w:rsid w:val="72F9AF94"/>
    <w:rsid w:val="7302C8BF"/>
    <w:rsid w:val="73093082"/>
    <w:rsid w:val="730ACDD0"/>
    <w:rsid w:val="7318686C"/>
    <w:rsid w:val="7336FF54"/>
    <w:rsid w:val="7338AEAC"/>
    <w:rsid w:val="733FA974"/>
    <w:rsid w:val="7341CC11"/>
    <w:rsid w:val="73502BE2"/>
    <w:rsid w:val="736263DB"/>
    <w:rsid w:val="737900E5"/>
    <w:rsid w:val="737ABB6A"/>
    <w:rsid w:val="737DD3E3"/>
    <w:rsid w:val="7381189A"/>
    <w:rsid w:val="7384BE11"/>
    <w:rsid w:val="73865BF0"/>
    <w:rsid w:val="738B71C4"/>
    <w:rsid w:val="739AC85A"/>
    <w:rsid w:val="739BF932"/>
    <w:rsid w:val="73C41079"/>
    <w:rsid w:val="73CB54F3"/>
    <w:rsid w:val="73CBBF1C"/>
    <w:rsid w:val="73D7FC87"/>
    <w:rsid w:val="73E57D7A"/>
    <w:rsid w:val="73F76EFF"/>
    <w:rsid w:val="74060DAB"/>
    <w:rsid w:val="7409E923"/>
    <w:rsid w:val="741BEA26"/>
    <w:rsid w:val="742B33A4"/>
    <w:rsid w:val="742C9672"/>
    <w:rsid w:val="743705D7"/>
    <w:rsid w:val="743EAAF0"/>
    <w:rsid w:val="743F87FD"/>
    <w:rsid w:val="7450C59B"/>
    <w:rsid w:val="74568081"/>
    <w:rsid w:val="746666EB"/>
    <w:rsid w:val="746ABFF7"/>
    <w:rsid w:val="746D8C69"/>
    <w:rsid w:val="748486F2"/>
    <w:rsid w:val="7489F47C"/>
    <w:rsid w:val="7494046E"/>
    <w:rsid w:val="7496046E"/>
    <w:rsid w:val="749A0F59"/>
    <w:rsid w:val="749D85B1"/>
    <w:rsid w:val="74A119BC"/>
    <w:rsid w:val="74A42D33"/>
    <w:rsid w:val="74A56810"/>
    <w:rsid w:val="74AE10F2"/>
    <w:rsid w:val="74BD5F83"/>
    <w:rsid w:val="74C9CEA9"/>
    <w:rsid w:val="74D33A96"/>
    <w:rsid w:val="74DB2C6B"/>
    <w:rsid w:val="74E10E4F"/>
    <w:rsid w:val="74F0D393"/>
    <w:rsid w:val="74FD024B"/>
    <w:rsid w:val="750609D0"/>
    <w:rsid w:val="75065C8D"/>
    <w:rsid w:val="75238D91"/>
    <w:rsid w:val="752DF943"/>
    <w:rsid w:val="753050C9"/>
    <w:rsid w:val="75427E10"/>
    <w:rsid w:val="75447BBA"/>
    <w:rsid w:val="7544BE0F"/>
    <w:rsid w:val="75504665"/>
    <w:rsid w:val="7554C7AD"/>
    <w:rsid w:val="755586E5"/>
    <w:rsid w:val="7558A7B1"/>
    <w:rsid w:val="75606A28"/>
    <w:rsid w:val="757E2514"/>
    <w:rsid w:val="757EDF6E"/>
    <w:rsid w:val="757F3FDF"/>
    <w:rsid w:val="757F8F54"/>
    <w:rsid w:val="7586393C"/>
    <w:rsid w:val="7587BD01"/>
    <w:rsid w:val="758A1B30"/>
    <w:rsid w:val="759B42E8"/>
    <w:rsid w:val="759C2A60"/>
    <w:rsid w:val="759D5D93"/>
    <w:rsid w:val="75A9F595"/>
    <w:rsid w:val="75AC8919"/>
    <w:rsid w:val="75ADA0B8"/>
    <w:rsid w:val="75B2007C"/>
    <w:rsid w:val="75C3DABA"/>
    <w:rsid w:val="75D58EE9"/>
    <w:rsid w:val="75D75BBC"/>
    <w:rsid w:val="75DC8DF9"/>
    <w:rsid w:val="75DD043F"/>
    <w:rsid w:val="75EEAC73"/>
    <w:rsid w:val="75F62ACF"/>
    <w:rsid w:val="75FFE814"/>
    <w:rsid w:val="760414F6"/>
    <w:rsid w:val="7607C8C6"/>
    <w:rsid w:val="760998F4"/>
    <w:rsid w:val="7618EC3C"/>
    <w:rsid w:val="761C033A"/>
    <w:rsid w:val="763104F8"/>
    <w:rsid w:val="763B7308"/>
    <w:rsid w:val="763CB32C"/>
    <w:rsid w:val="76431986"/>
    <w:rsid w:val="76467F06"/>
    <w:rsid w:val="764D7A15"/>
    <w:rsid w:val="76524D25"/>
    <w:rsid w:val="7662FD88"/>
    <w:rsid w:val="7672E6EC"/>
    <w:rsid w:val="7675C89D"/>
    <w:rsid w:val="76839ED2"/>
    <w:rsid w:val="768F8FA3"/>
    <w:rsid w:val="7698693B"/>
    <w:rsid w:val="76A34015"/>
    <w:rsid w:val="76AA6BB5"/>
    <w:rsid w:val="76C8A53E"/>
    <w:rsid w:val="76DF223F"/>
    <w:rsid w:val="76E2DADF"/>
    <w:rsid w:val="76E3E1D2"/>
    <w:rsid w:val="76E82CEE"/>
    <w:rsid w:val="76EB427A"/>
    <w:rsid w:val="76FE78D6"/>
    <w:rsid w:val="7706F528"/>
    <w:rsid w:val="7730E287"/>
    <w:rsid w:val="77316EE2"/>
    <w:rsid w:val="77370F77"/>
    <w:rsid w:val="7737AF74"/>
    <w:rsid w:val="774267EF"/>
    <w:rsid w:val="7742C511"/>
    <w:rsid w:val="7746A4A9"/>
    <w:rsid w:val="7748D759"/>
    <w:rsid w:val="774D5A81"/>
    <w:rsid w:val="7750884F"/>
    <w:rsid w:val="7753B58B"/>
    <w:rsid w:val="77549AF1"/>
    <w:rsid w:val="7763BE05"/>
    <w:rsid w:val="7770D173"/>
    <w:rsid w:val="77838DD0"/>
    <w:rsid w:val="77870FF6"/>
    <w:rsid w:val="77A0A53E"/>
    <w:rsid w:val="77A67CF2"/>
    <w:rsid w:val="77A7D06C"/>
    <w:rsid w:val="77AE812E"/>
    <w:rsid w:val="77B6EB5A"/>
    <w:rsid w:val="77B7375A"/>
    <w:rsid w:val="77BCA5DA"/>
    <w:rsid w:val="77BEF094"/>
    <w:rsid w:val="77C204CB"/>
    <w:rsid w:val="77C46920"/>
    <w:rsid w:val="77EC9886"/>
    <w:rsid w:val="77F481E9"/>
    <w:rsid w:val="77F9680C"/>
    <w:rsid w:val="77FB3D56"/>
    <w:rsid w:val="77FC1A02"/>
    <w:rsid w:val="77FE87F5"/>
    <w:rsid w:val="780E648C"/>
    <w:rsid w:val="782C7AC8"/>
    <w:rsid w:val="782F52D7"/>
    <w:rsid w:val="7831E1DD"/>
    <w:rsid w:val="7849094A"/>
    <w:rsid w:val="784C33EA"/>
    <w:rsid w:val="785F0CC3"/>
    <w:rsid w:val="78644261"/>
    <w:rsid w:val="786542CA"/>
    <w:rsid w:val="78742017"/>
    <w:rsid w:val="78852A36"/>
    <w:rsid w:val="788D104F"/>
    <w:rsid w:val="789AFF66"/>
    <w:rsid w:val="789FE16D"/>
    <w:rsid w:val="78A1AB7C"/>
    <w:rsid w:val="78AEDE03"/>
    <w:rsid w:val="78D093E1"/>
    <w:rsid w:val="791BAE0E"/>
    <w:rsid w:val="791CD665"/>
    <w:rsid w:val="791D631F"/>
    <w:rsid w:val="791F45B7"/>
    <w:rsid w:val="791F5E78"/>
    <w:rsid w:val="79230CB1"/>
    <w:rsid w:val="79333703"/>
    <w:rsid w:val="793D8E8A"/>
    <w:rsid w:val="7946AE8A"/>
    <w:rsid w:val="794A6CFA"/>
    <w:rsid w:val="795C601A"/>
    <w:rsid w:val="795D6676"/>
    <w:rsid w:val="795F3940"/>
    <w:rsid w:val="796693CF"/>
    <w:rsid w:val="797FF0DF"/>
    <w:rsid w:val="7985A3B7"/>
    <w:rsid w:val="798C4CC1"/>
    <w:rsid w:val="7990C1D2"/>
    <w:rsid w:val="79910D35"/>
    <w:rsid w:val="79957358"/>
    <w:rsid w:val="799D4285"/>
    <w:rsid w:val="79A7DEE7"/>
    <w:rsid w:val="79AAD3C1"/>
    <w:rsid w:val="79AFFDD1"/>
    <w:rsid w:val="79B32D98"/>
    <w:rsid w:val="79C276CD"/>
    <w:rsid w:val="79C43D9F"/>
    <w:rsid w:val="79D995AE"/>
    <w:rsid w:val="79E65966"/>
    <w:rsid w:val="79E8EB51"/>
    <w:rsid w:val="79F3B4A8"/>
    <w:rsid w:val="79F829F2"/>
    <w:rsid w:val="79F85A9C"/>
    <w:rsid w:val="7A017538"/>
    <w:rsid w:val="7A05BDEB"/>
    <w:rsid w:val="7A1D835B"/>
    <w:rsid w:val="7A27864F"/>
    <w:rsid w:val="7A2EF35D"/>
    <w:rsid w:val="7A42569D"/>
    <w:rsid w:val="7A574E44"/>
    <w:rsid w:val="7A6C4AF3"/>
    <w:rsid w:val="7A7562E2"/>
    <w:rsid w:val="7A7E6DFE"/>
    <w:rsid w:val="7A804127"/>
    <w:rsid w:val="7A964EF5"/>
    <w:rsid w:val="7A97811A"/>
    <w:rsid w:val="7A9C0074"/>
    <w:rsid w:val="7AA29CBD"/>
    <w:rsid w:val="7AB387BC"/>
    <w:rsid w:val="7ABAB823"/>
    <w:rsid w:val="7AC41DDA"/>
    <w:rsid w:val="7ACB87E0"/>
    <w:rsid w:val="7ACC9B8C"/>
    <w:rsid w:val="7ACDC6BC"/>
    <w:rsid w:val="7AE242CF"/>
    <w:rsid w:val="7AE9EDBF"/>
    <w:rsid w:val="7AF44A06"/>
    <w:rsid w:val="7B00586B"/>
    <w:rsid w:val="7B0BD6D1"/>
    <w:rsid w:val="7B1272FB"/>
    <w:rsid w:val="7B224225"/>
    <w:rsid w:val="7B2BD147"/>
    <w:rsid w:val="7B34E7DD"/>
    <w:rsid w:val="7B45DD9F"/>
    <w:rsid w:val="7B506472"/>
    <w:rsid w:val="7B59D60F"/>
    <w:rsid w:val="7B5BD6E3"/>
    <w:rsid w:val="7B695E88"/>
    <w:rsid w:val="7B6AD1D3"/>
    <w:rsid w:val="7B81ED81"/>
    <w:rsid w:val="7B8CD28F"/>
    <w:rsid w:val="7B920F69"/>
    <w:rsid w:val="7BA12B7D"/>
    <w:rsid w:val="7BA4A1B5"/>
    <w:rsid w:val="7BBE3631"/>
    <w:rsid w:val="7BC8C355"/>
    <w:rsid w:val="7BCA93CC"/>
    <w:rsid w:val="7BCBCF6F"/>
    <w:rsid w:val="7BCC2553"/>
    <w:rsid w:val="7BD0E2A2"/>
    <w:rsid w:val="7BDD4858"/>
    <w:rsid w:val="7BEA03CC"/>
    <w:rsid w:val="7BEFBD50"/>
    <w:rsid w:val="7BFA5CFA"/>
    <w:rsid w:val="7C08CA6E"/>
    <w:rsid w:val="7C240473"/>
    <w:rsid w:val="7C403D01"/>
    <w:rsid w:val="7C58F62A"/>
    <w:rsid w:val="7C6881E5"/>
    <w:rsid w:val="7C7529EB"/>
    <w:rsid w:val="7C7E03CB"/>
    <w:rsid w:val="7C850FEE"/>
    <w:rsid w:val="7C979DED"/>
    <w:rsid w:val="7C9C0DED"/>
    <w:rsid w:val="7CA8AE5E"/>
    <w:rsid w:val="7CA90AD8"/>
    <w:rsid w:val="7CAC6107"/>
    <w:rsid w:val="7CB4562F"/>
    <w:rsid w:val="7CB98E8C"/>
    <w:rsid w:val="7CBB42B1"/>
    <w:rsid w:val="7CBD6AF4"/>
    <w:rsid w:val="7CC07F04"/>
    <w:rsid w:val="7CC0C041"/>
    <w:rsid w:val="7CC0ECA1"/>
    <w:rsid w:val="7CCD60F3"/>
    <w:rsid w:val="7CD4A0D0"/>
    <w:rsid w:val="7CE4E63E"/>
    <w:rsid w:val="7CEC5700"/>
    <w:rsid w:val="7CEDDF2A"/>
    <w:rsid w:val="7CEF3510"/>
    <w:rsid w:val="7CF0930A"/>
    <w:rsid w:val="7CF56A17"/>
    <w:rsid w:val="7CFF3489"/>
    <w:rsid w:val="7D0C44FB"/>
    <w:rsid w:val="7D174958"/>
    <w:rsid w:val="7D39DD07"/>
    <w:rsid w:val="7D3EAADF"/>
    <w:rsid w:val="7D4AEBAA"/>
    <w:rsid w:val="7D4B4D26"/>
    <w:rsid w:val="7D4B8EC9"/>
    <w:rsid w:val="7D4D4A2C"/>
    <w:rsid w:val="7D507ADE"/>
    <w:rsid w:val="7D686023"/>
    <w:rsid w:val="7D849791"/>
    <w:rsid w:val="7D8664D4"/>
    <w:rsid w:val="7D871916"/>
    <w:rsid w:val="7D88BA8F"/>
    <w:rsid w:val="7D980DDC"/>
    <w:rsid w:val="7DA499EC"/>
    <w:rsid w:val="7DA6014F"/>
    <w:rsid w:val="7DA819C4"/>
    <w:rsid w:val="7DA837C0"/>
    <w:rsid w:val="7DB1C43D"/>
    <w:rsid w:val="7DBA7A09"/>
    <w:rsid w:val="7DCF0F16"/>
    <w:rsid w:val="7DD333D8"/>
    <w:rsid w:val="7DE6F229"/>
    <w:rsid w:val="7DF07CAC"/>
    <w:rsid w:val="7DFAFB4C"/>
    <w:rsid w:val="7E04A166"/>
    <w:rsid w:val="7E08F582"/>
    <w:rsid w:val="7E17E376"/>
    <w:rsid w:val="7E24029C"/>
    <w:rsid w:val="7E25ED73"/>
    <w:rsid w:val="7E26BA51"/>
    <w:rsid w:val="7E27BDCF"/>
    <w:rsid w:val="7E32F01F"/>
    <w:rsid w:val="7E3B5B2B"/>
    <w:rsid w:val="7E3DE096"/>
    <w:rsid w:val="7E411FC4"/>
    <w:rsid w:val="7E458BBF"/>
    <w:rsid w:val="7E545F18"/>
    <w:rsid w:val="7E5996C3"/>
    <w:rsid w:val="7E5FD037"/>
    <w:rsid w:val="7E6576FC"/>
    <w:rsid w:val="7E68509B"/>
    <w:rsid w:val="7E6B2B57"/>
    <w:rsid w:val="7E6D494D"/>
    <w:rsid w:val="7E725407"/>
    <w:rsid w:val="7E7C1047"/>
    <w:rsid w:val="7E7ED56D"/>
    <w:rsid w:val="7EA4933E"/>
    <w:rsid w:val="7EB84B59"/>
    <w:rsid w:val="7EBA2638"/>
    <w:rsid w:val="7EC05236"/>
    <w:rsid w:val="7EC184D8"/>
    <w:rsid w:val="7EC6A6B8"/>
    <w:rsid w:val="7ECDD4A1"/>
    <w:rsid w:val="7ED8CDB0"/>
    <w:rsid w:val="7EDD6E33"/>
    <w:rsid w:val="7EE88316"/>
    <w:rsid w:val="7EEBD13D"/>
    <w:rsid w:val="7EEC9A8D"/>
    <w:rsid w:val="7EF9DE9C"/>
    <w:rsid w:val="7EFA9732"/>
    <w:rsid w:val="7EFC2908"/>
    <w:rsid w:val="7F030BFE"/>
    <w:rsid w:val="7F0629F6"/>
    <w:rsid w:val="7F07B5EC"/>
    <w:rsid w:val="7F260DFF"/>
    <w:rsid w:val="7F27E847"/>
    <w:rsid w:val="7F320529"/>
    <w:rsid w:val="7F424EE1"/>
    <w:rsid w:val="7F440B5E"/>
    <w:rsid w:val="7F4554C2"/>
    <w:rsid w:val="7F4A7C19"/>
    <w:rsid w:val="7F5F9F54"/>
    <w:rsid w:val="7F670D4F"/>
    <w:rsid w:val="7F70A07B"/>
    <w:rsid w:val="7F70B1D9"/>
    <w:rsid w:val="7F729DCF"/>
    <w:rsid w:val="7F731F22"/>
    <w:rsid w:val="7F77A1CC"/>
    <w:rsid w:val="7F7C8914"/>
    <w:rsid w:val="7F8B34D4"/>
    <w:rsid w:val="7F903CAB"/>
    <w:rsid w:val="7F96C171"/>
    <w:rsid w:val="7F977F4A"/>
    <w:rsid w:val="7FB034F9"/>
    <w:rsid w:val="7FB11EEB"/>
    <w:rsid w:val="7FB292FB"/>
    <w:rsid w:val="7FB3FC5D"/>
    <w:rsid w:val="7FC484DD"/>
    <w:rsid w:val="7FC86C1E"/>
    <w:rsid w:val="7FCEAC54"/>
    <w:rsid w:val="7FD6FF39"/>
    <w:rsid w:val="7FD868BB"/>
    <w:rsid w:val="7FDBC92A"/>
    <w:rsid w:val="7FDEEF8C"/>
    <w:rsid w:val="7FE01BD6"/>
    <w:rsid w:val="7FE32CB2"/>
    <w:rsid w:val="7FEA58C2"/>
    <w:rsid w:val="7FEEAA72"/>
    <w:rsid w:val="7FFAC221"/>
    <w:rsid w:val="7FFBDF38"/>
    <w:rsid w:val="7FFD8E2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1CD9"/>
  <w15:chartTrackingRefBased/>
  <w15:docId w15:val="{80DF1073-E0A5-4E91-9F61-2D42F78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78"/>
    <w:pPr>
      <w:ind w:left="720"/>
      <w:contextualSpacing/>
    </w:pPr>
  </w:style>
  <w:style w:type="paragraph" w:styleId="Revision">
    <w:name w:val="Revision"/>
    <w:hidden/>
    <w:uiPriority w:val="99"/>
    <w:semiHidden/>
    <w:rsid w:val="002E6D89"/>
    <w:pPr>
      <w:spacing w:after="0" w:line="240" w:lineRule="auto"/>
    </w:pPr>
  </w:style>
  <w:style w:type="character" w:styleId="CommentReference">
    <w:name w:val="annotation reference"/>
    <w:basedOn w:val="DefaultParagraphFont"/>
    <w:uiPriority w:val="99"/>
    <w:semiHidden/>
    <w:unhideWhenUsed/>
    <w:rsid w:val="002E6D89"/>
    <w:rPr>
      <w:sz w:val="16"/>
      <w:szCs w:val="16"/>
    </w:rPr>
  </w:style>
  <w:style w:type="paragraph" w:styleId="CommentText">
    <w:name w:val="annotation text"/>
    <w:basedOn w:val="Normal"/>
    <w:link w:val="CommentTextChar"/>
    <w:uiPriority w:val="99"/>
    <w:unhideWhenUsed/>
    <w:rsid w:val="002E6D89"/>
    <w:pPr>
      <w:spacing w:line="240" w:lineRule="auto"/>
    </w:pPr>
    <w:rPr>
      <w:sz w:val="20"/>
      <w:szCs w:val="20"/>
    </w:rPr>
  </w:style>
  <w:style w:type="character" w:customStyle="1" w:styleId="CommentTextChar">
    <w:name w:val="Comment Text Char"/>
    <w:basedOn w:val="DefaultParagraphFont"/>
    <w:link w:val="CommentText"/>
    <w:uiPriority w:val="99"/>
    <w:rsid w:val="002E6D89"/>
    <w:rPr>
      <w:sz w:val="20"/>
      <w:szCs w:val="20"/>
    </w:rPr>
  </w:style>
  <w:style w:type="paragraph" w:styleId="CommentSubject">
    <w:name w:val="annotation subject"/>
    <w:basedOn w:val="CommentText"/>
    <w:next w:val="CommentText"/>
    <w:link w:val="CommentSubjectChar"/>
    <w:uiPriority w:val="99"/>
    <w:semiHidden/>
    <w:unhideWhenUsed/>
    <w:rsid w:val="002E6D89"/>
    <w:rPr>
      <w:b/>
      <w:bCs/>
    </w:rPr>
  </w:style>
  <w:style w:type="character" w:customStyle="1" w:styleId="CommentSubjectChar">
    <w:name w:val="Comment Subject Char"/>
    <w:basedOn w:val="CommentTextChar"/>
    <w:link w:val="CommentSubject"/>
    <w:uiPriority w:val="99"/>
    <w:semiHidden/>
    <w:rsid w:val="002E6D89"/>
    <w:rPr>
      <w:b/>
      <w:bCs/>
      <w:sz w:val="20"/>
      <w:szCs w:val="20"/>
    </w:rPr>
  </w:style>
  <w:style w:type="paragraph" w:customStyle="1" w:styleId="xmsonormal">
    <w:name w:val="x_msonormal"/>
    <w:basedOn w:val="Normal"/>
    <w:rsid w:val="006308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646"/>
  </w:style>
  <w:style w:type="paragraph" w:styleId="Footer">
    <w:name w:val="footer"/>
    <w:basedOn w:val="Normal"/>
    <w:link w:val="FooterChar"/>
    <w:uiPriority w:val="99"/>
    <w:unhideWhenUsed/>
    <w:rsid w:val="002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646"/>
  </w:style>
  <w:style w:type="paragraph" w:customStyle="1" w:styleId="msonormal0">
    <w:name w:val="msonormal"/>
    <w:basedOn w:val="Normal"/>
    <w:rsid w:val="006E2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E3DC7"/>
  </w:style>
  <w:style w:type="character" w:customStyle="1" w:styleId="findhit">
    <w:name w:val="findhit"/>
    <w:basedOn w:val="DefaultParagraphFont"/>
    <w:rsid w:val="00BE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64477">
      <w:bodyDiv w:val="1"/>
      <w:marLeft w:val="0"/>
      <w:marRight w:val="0"/>
      <w:marTop w:val="0"/>
      <w:marBottom w:val="0"/>
      <w:divBdr>
        <w:top w:val="none" w:sz="0" w:space="0" w:color="auto"/>
        <w:left w:val="none" w:sz="0" w:space="0" w:color="auto"/>
        <w:bottom w:val="none" w:sz="0" w:space="0" w:color="auto"/>
        <w:right w:val="none" w:sz="0" w:space="0" w:color="auto"/>
      </w:divBdr>
    </w:div>
    <w:div w:id="1614164215">
      <w:bodyDiv w:val="1"/>
      <w:marLeft w:val="0"/>
      <w:marRight w:val="0"/>
      <w:marTop w:val="0"/>
      <w:marBottom w:val="0"/>
      <w:divBdr>
        <w:top w:val="none" w:sz="0" w:space="0" w:color="auto"/>
        <w:left w:val="none" w:sz="0" w:space="0" w:color="auto"/>
        <w:bottom w:val="none" w:sz="0" w:space="0" w:color="auto"/>
        <w:right w:val="none" w:sz="0" w:space="0" w:color="auto"/>
      </w:divBdr>
    </w:div>
    <w:div w:id="2127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2" ma:contentTypeDescription="Create a new document." ma:contentTypeScope="" ma:versionID="dd28ebb042931ec807741e5082480e86">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5ba16b40acbed79d879b41a7f6daf2e5"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884e7d-e8c2-4efa-b8b7-2f32530ad933}"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9DA4-B9F6-4614-9BDD-8BCA9CFA1483}">
  <ds:schemaRefs>
    <ds:schemaRef ds:uri="http://schemas.microsoft.com/sharepoint/v3/contenttype/forms"/>
  </ds:schemaRefs>
</ds:datastoreItem>
</file>

<file path=customXml/itemProps2.xml><?xml version="1.0" encoding="utf-8"?>
<ds:datastoreItem xmlns:ds="http://schemas.openxmlformats.org/officeDocument/2006/customXml" ds:itemID="{0FA46B4B-6588-478A-BAB2-47FCE8D3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34196-97B6-4953-BB47-62B8E22DCB00}">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4.xml><?xml version="1.0" encoding="utf-8"?>
<ds:datastoreItem xmlns:ds="http://schemas.openxmlformats.org/officeDocument/2006/customXml" ds:itemID="{34B7ADA2-2E5E-424F-AB6D-5A63DA67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32492</Words>
  <Characters>185210</Characters>
  <Application>Microsoft Office Word</Application>
  <DocSecurity>0</DocSecurity>
  <Lines>1543</Lines>
  <Paragraphs>434</Paragraphs>
  <ScaleCrop>false</ScaleCrop>
  <Company>MINGO</Company>
  <LinksUpToDate>false</LinksUpToDate>
  <CharactersWithSpaces>217268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Tomljenović</dc:creator>
  <cp:keywords/>
  <dc:description/>
  <cp:lastModifiedBy>Maja Lebarović</cp:lastModifiedBy>
  <cp:revision>3</cp:revision>
  <cp:lastPrinted>2026-02-10T06:52:00Z</cp:lastPrinted>
  <dcterms:created xsi:type="dcterms:W3CDTF">2026-02-10T19:10:00Z</dcterms:created>
  <dcterms:modified xsi:type="dcterms:W3CDTF">2026-02-11T06:14:00Z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0x0101003E7B705A083392419352FFE3AE7201EE</vt:lpwstr>
  </property>
  <property fmtid="{D5CDD505-2E9C-101B-9397-08002B2CF9AE}" pid="3" name="MediaServiceImageTags">
    <vt:lpwstr/>
  </property>
</Properties>
</file>