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A4817" w14:textId="77777777" w:rsidR="00391F7B" w:rsidRPr="008D0617" w:rsidRDefault="008841CE" w:rsidP="00B94809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8D0617">
        <w:rPr>
          <w:rFonts w:ascii="Times New Roman" w:hAnsi="Times New Roman" w:cs="Times New Roman"/>
          <w:b/>
          <w:smallCaps/>
          <w:sz w:val="28"/>
          <w:szCs w:val="24"/>
        </w:rPr>
        <w:t>VLADA REPUBLIKE HRVATSKE</w:t>
      </w:r>
      <w:r w:rsidRPr="008D0617">
        <w:rPr>
          <w:rFonts w:ascii="Times New Roman" w:hAnsi="Times New Roman" w:cs="Times New Roman"/>
          <w:smallCaps/>
          <w:sz w:val="28"/>
          <w:szCs w:val="24"/>
        </w:rPr>
        <w:t xml:space="preserve"> </w:t>
      </w:r>
      <w:r w:rsidR="0093583D" w:rsidRPr="008D0617">
        <w:rPr>
          <w:rFonts w:ascii="Times New Roman" w:hAnsi="Times New Roman" w:cs="Times New Roman"/>
          <w:smallCaps/>
          <w:sz w:val="28"/>
          <w:szCs w:val="24"/>
        </w:rPr>
        <w:br/>
      </w:r>
      <w:r w:rsidR="0093583D" w:rsidRPr="008D0617">
        <w:rPr>
          <w:rFonts w:ascii="Times New Roman" w:hAnsi="Times New Roman" w:cs="Times New Roman"/>
          <w:b/>
          <w:smallCaps/>
          <w:sz w:val="28"/>
          <w:szCs w:val="24"/>
        </w:rPr>
        <w:t>Ured Predsjednika Vlade</w:t>
      </w:r>
    </w:p>
    <w:p w14:paraId="227C55B3" w14:textId="77777777" w:rsidR="00167E70" w:rsidRPr="008D0617" w:rsidRDefault="00167E70" w:rsidP="00B94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16F08879" w14:textId="77777777" w:rsidR="009762EA" w:rsidRPr="008D0617" w:rsidRDefault="009762EA" w:rsidP="00412FFD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8D0617">
        <w:rPr>
          <w:rFonts w:ascii="Times New Roman" w:hAnsi="Times New Roman" w:cs="Times New Roman"/>
          <w:b/>
          <w:sz w:val="36"/>
          <w:szCs w:val="24"/>
        </w:rPr>
        <w:t>Godišnji plana rada za 20</w:t>
      </w:r>
      <w:r w:rsidR="00F30E5D" w:rsidRPr="008D0617">
        <w:rPr>
          <w:rFonts w:ascii="Times New Roman" w:hAnsi="Times New Roman" w:cs="Times New Roman"/>
          <w:b/>
          <w:sz w:val="36"/>
          <w:szCs w:val="24"/>
        </w:rPr>
        <w:t>20</w:t>
      </w:r>
      <w:r w:rsidRPr="008D0617">
        <w:rPr>
          <w:rFonts w:ascii="Times New Roman" w:hAnsi="Times New Roman" w:cs="Times New Roman"/>
          <w:b/>
          <w:sz w:val="36"/>
          <w:szCs w:val="24"/>
        </w:rPr>
        <w:t xml:space="preserve">. godinu </w:t>
      </w:r>
    </w:p>
    <w:p w14:paraId="30DF8630" w14:textId="77777777" w:rsidR="00612189" w:rsidRPr="008D0617" w:rsidRDefault="00612189" w:rsidP="00412FFD">
      <w:pPr>
        <w:keepNext/>
        <w:spacing w:before="240" w:after="12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24B058A2" w14:textId="77777777" w:rsidR="00D41A0E" w:rsidRPr="008D0617" w:rsidRDefault="00D41A0E" w:rsidP="00412FFD">
      <w:pPr>
        <w:keepNext/>
        <w:spacing w:before="240" w:after="12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D0617">
        <w:rPr>
          <w:rFonts w:ascii="Times New Roman" w:hAnsi="Times New Roman" w:cs="Times New Roman"/>
          <w:b/>
          <w:sz w:val="28"/>
          <w:szCs w:val="24"/>
        </w:rPr>
        <w:t>Uvodno</w:t>
      </w:r>
    </w:p>
    <w:p w14:paraId="1C450E0E" w14:textId="77777777" w:rsidR="0046232C" w:rsidRPr="008D0617" w:rsidRDefault="00773DF7" w:rsidP="00412FF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4"/>
          <w:lang w:bidi="hr-HR"/>
        </w:rPr>
      </w:pPr>
      <w:r w:rsidRPr="008D0617">
        <w:rPr>
          <w:rFonts w:ascii="Times New Roman" w:hAnsi="Times New Roman" w:cs="Times New Roman"/>
          <w:sz w:val="28"/>
          <w:szCs w:val="24"/>
          <w:lang w:bidi="hr-HR"/>
        </w:rPr>
        <w:t>P</w:t>
      </w:r>
      <w:r w:rsidR="009314C1" w:rsidRPr="008D0617">
        <w:rPr>
          <w:rFonts w:ascii="Times New Roman" w:hAnsi="Times New Roman" w:cs="Times New Roman"/>
          <w:sz w:val="28"/>
          <w:szCs w:val="24"/>
          <w:lang w:bidi="hr-HR"/>
        </w:rPr>
        <w:t xml:space="preserve">odrška koju Ured predsjednika Vlade pruža </w:t>
      </w:r>
      <w:r w:rsidRPr="008D0617">
        <w:rPr>
          <w:rFonts w:ascii="Times New Roman" w:hAnsi="Times New Roman" w:cs="Times New Roman"/>
          <w:sz w:val="28"/>
          <w:szCs w:val="24"/>
          <w:lang w:bidi="hr-HR"/>
        </w:rPr>
        <w:t>podrazumijeva pripremu stručnih i analitičkih materijala potrebnih za sudjelovanje predsjednika Vlade u radu Užeg kabineta</w:t>
      </w:r>
      <w:r w:rsidR="009314C1" w:rsidRPr="008D0617">
        <w:rPr>
          <w:rFonts w:ascii="Times New Roman" w:hAnsi="Times New Roman" w:cs="Times New Roman"/>
          <w:sz w:val="28"/>
          <w:szCs w:val="24"/>
          <w:lang w:bidi="hr-HR"/>
        </w:rPr>
        <w:t xml:space="preserve"> i </w:t>
      </w:r>
      <w:r w:rsidRPr="008D0617">
        <w:rPr>
          <w:rFonts w:ascii="Times New Roman" w:hAnsi="Times New Roman" w:cs="Times New Roman"/>
          <w:sz w:val="28"/>
          <w:szCs w:val="24"/>
          <w:lang w:bidi="hr-HR"/>
        </w:rPr>
        <w:t>Vlade</w:t>
      </w:r>
      <w:r w:rsidR="00031771" w:rsidRPr="008D0617">
        <w:rPr>
          <w:rFonts w:ascii="Times New Roman" w:hAnsi="Times New Roman" w:cs="Times New Roman"/>
          <w:sz w:val="28"/>
          <w:szCs w:val="24"/>
          <w:lang w:bidi="hr-HR"/>
        </w:rPr>
        <w:t xml:space="preserve"> te za podnošenje izvješća Hrvatskome saboru o radu Vlade i drugih akata sukladno Poslovniku Hrvatskoga sabora, </w:t>
      </w:r>
      <w:r w:rsidR="004F4E89" w:rsidRPr="008D0617">
        <w:rPr>
          <w:rFonts w:ascii="Times New Roman" w:hAnsi="Times New Roman" w:cs="Times New Roman"/>
          <w:sz w:val="28"/>
          <w:szCs w:val="24"/>
          <w:lang w:bidi="hr-HR"/>
        </w:rPr>
        <w:t xml:space="preserve">pripremu i organizaciju </w:t>
      </w:r>
      <w:r w:rsidR="001D3B37" w:rsidRPr="008D0617">
        <w:rPr>
          <w:rFonts w:ascii="Times New Roman" w:hAnsi="Times New Roman" w:cs="Times New Roman"/>
          <w:sz w:val="28"/>
          <w:szCs w:val="24"/>
          <w:lang w:bidi="hr-HR"/>
        </w:rPr>
        <w:t xml:space="preserve">posjeta i putovanja predsjednika Vlade u Hrvatskoj i inozemstvu, pripremu </w:t>
      </w:r>
      <w:r w:rsidR="004F4E89" w:rsidRPr="008D0617">
        <w:rPr>
          <w:rFonts w:ascii="Times New Roman" w:hAnsi="Times New Roman" w:cs="Times New Roman"/>
          <w:sz w:val="28"/>
          <w:szCs w:val="24"/>
          <w:lang w:bidi="hr-HR"/>
        </w:rPr>
        <w:t xml:space="preserve">sastanaka </w:t>
      </w:r>
      <w:r w:rsidRPr="008D0617">
        <w:rPr>
          <w:rFonts w:ascii="Times New Roman" w:hAnsi="Times New Roman" w:cs="Times New Roman"/>
          <w:sz w:val="28"/>
          <w:szCs w:val="24"/>
          <w:lang w:bidi="hr-HR"/>
        </w:rPr>
        <w:t>savjeta</w:t>
      </w:r>
      <w:r w:rsidR="00283DD5" w:rsidRPr="008D0617">
        <w:rPr>
          <w:rFonts w:ascii="Times New Roman" w:hAnsi="Times New Roman" w:cs="Times New Roman"/>
          <w:sz w:val="28"/>
          <w:szCs w:val="24"/>
          <w:lang w:bidi="hr-HR"/>
        </w:rPr>
        <w:t xml:space="preserve">, </w:t>
      </w:r>
      <w:r w:rsidRPr="008D0617">
        <w:rPr>
          <w:rFonts w:ascii="Times New Roman" w:hAnsi="Times New Roman" w:cs="Times New Roman"/>
          <w:sz w:val="28"/>
          <w:szCs w:val="24"/>
          <w:lang w:bidi="hr-HR"/>
        </w:rPr>
        <w:t xml:space="preserve">povjerenstava </w:t>
      </w:r>
      <w:r w:rsidR="004F4E89" w:rsidRPr="008D0617">
        <w:rPr>
          <w:rFonts w:ascii="Times New Roman" w:hAnsi="Times New Roman" w:cs="Times New Roman"/>
          <w:sz w:val="28"/>
          <w:szCs w:val="24"/>
          <w:lang w:bidi="hr-HR"/>
        </w:rPr>
        <w:t>i drugih savjetodavnih tijela Vlade tijela kojima predsjedava predsjednik Vlade</w:t>
      </w:r>
      <w:r w:rsidR="001D3B37" w:rsidRPr="008D0617">
        <w:rPr>
          <w:rFonts w:ascii="Times New Roman" w:hAnsi="Times New Roman" w:cs="Times New Roman"/>
          <w:sz w:val="28"/>
          <w:szCs w:val="24"/>
          <w:lang w:bidi="hr-HR"/>
        </w:rPr>
        <w:t xml:space="preserve"> i </w:t>
      </w:r>
      <w:r w:rsidR="004F4E89" w:rsidRPr="008D0617">
        <w:rPr>
          <w:rFonts w:ascii="Times New Roman" w:hAnsi="Times New Roman" w:cs="Times New Roman"/>
          <w:sz w:val="28"/>
          <w:szCs w:val="24"/>
          <w:lang w:bidi="hr-HR"/>
        </w:rPr>
        <w:t xml:space="preserve">brojne </w:t>
      </w:r>
      <w:r w:rsidRPr="008D0617">
        <w:rPr>
          <w:rFonts w:ascii="Times New Roman" w:hAnsi="Times New Roman" w:cs="Times New Roman"/>
          <w:sz w:val="28"/>
          <w:szCs w:val="24"/>
          <w:lang w:bidi="hr-HR"/>
        </w:rPr>
        <w:t xml:space="preserve">druge poslove po </w:t>
      </w:r>
      <w:r w:rsidR="0093583D" w:rsidRPr="008D0617">
        <w:rPr>
          <w:rFonts w:ascii="Times New Roman" w:hAnsi="Times New Roman" w:cs="Times New Roman"/>
          <w:sz w:val="28"/>
          <w:szCs w:val="24"/>
          <w:lang w:bidi="hr-HR"/>
        </w:rPr>
        <w:t xml:space="preserve">njegovu </w:t>
      </w:r>
      <w:r w:rsidRPr="008D0617">
        <w:rPr>
          <w:rFonts w:ascii="Times New Roman" w:hAnsi="Times New Roman" w:cs="Times New Roman"/>
          <w:sz w:val="28"/>
          <w:szCs w:val="24"/>
          <w:lang w:bidi="hr-HR"/>
        </w:rPr>
        <w:t>nalogu.</w:t>
      </w:r>
    </w:p>
    <w:p w14:paraId="01BFA9BE" w14:textId="77777777" w:rsidR="00612189" w:rsidRPr="008D0617" w:rsidRDefault="00612189" w:rsidP="00412FFD">
      <w:pPr>
        <w:keepNext/>
        <w:spacing w:before="240" w:after="12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2038E257" w14:textId="77777777" w:rsidR="004729F2" w:rsidRPr="008D0617" w:rsidRDefault="004729F2" w:rsidP="00412FFD">
      <w:pPr>
        <w:keepNext/>
        <w:spacing w:before="240" w:after="12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D0617">
        <w:rPr>
          <w:rFonts w:ascii="Times New Roman" w:hAnsi="Times New Roman" w:cs="Times New Roman"/>
          <w:b/>
          <w:sz w:val="28"/>
          <w:szCs w:val="24"/>
        </w:rPr>
        <w:t xml:space="preserve">Aktivnosti </w:t>
      </w:r>
    </w:p>
    <w:p w14:paraId="414FE05F" w14:textId="77777777" w:rsidR="004729F2" w:rsidRPr="008D0617" w:rsidRDefault="004729F2" w:rsidP="00412FF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4"/>
          <w:lang w:bidi="hr-HR"/>
        </w:rPr>
      </w:pPr>
      <w:r w:rsidRPr="008D0617">
        <w:rPr>
          <w:rFonts w:ascii="Times New Roman" w:hAnsi="Times New Roman" w:cs="Times New Roman"/>
          <w:sz w:val="28"/>
          <w:szCs w:val="24"/>
          <w:lang w:bidi="hr-HR"/>
        </w:rPr>
        <w:t>U 20</w:t>
      </w:r>
      <w:r w:rsidR="00F30E5D" w:rsidRPr="008D0617">
        <w:rPr>
          <w:rFonts w:ascii="Times New Roman" w:hAnsi="Times New Roman" w:cs="Times New Roman"/>
          <w:sz w:val="28"/>
          <w:szCs w:val="24"/>
          <w:lang w:bidi="hr-HR"/>
        </w:rPr>
        <w:t>20</w:t>
      </w:r>
      <w:r w:rsidRPr="008D0617">
        <w:rPr>
          <w:rFonts w:ascii="Times New Roman" w:hAnsi="Times New Roman" w:cs="Times New Roman"/>
          <w:sz w:val="28"/>
          <w:szCs w:val="24"/>
          <w:lang w:bidi="hr-HR"/>
        </w:rPr>
        <w:t xml:space="preserve">. </w:t>
      </w:r>
      <w:r w:rsidR="001571FF" w:rsidRPr="008D0617">
        <w:rPr>
          <w:rFonts w:ascii="Times New Roman" w:hAnsi="Times New Roman" w:cs="Times New Roman"/>
          <w:sz w:val="28"/>
          <w:szCs w:val="24"/>
          <w:lang w:bidi="hr-HR"/>
        </w:rPr>
        <w:t>g</w:t>
      </w:r>
      <w:r w:rsidRPr="008D0617">
        <w:rPr>
          <w:rFonts w:ascii="Times New Roman" w:hAnsi="Times New Roman" w:cs="Times New Roman"/>
          <w:sz w:val="28"/>
          <w:szCs w:val="24"/>
          <w:lang w:bidi="hr-HR"/>
        </w:rPr>
        <w:t xml:space="preserve">odini Ured predsjednika Vlade </w:t>
      </w:r>
      <w:r w:rsidR="00412FFD" w:rsidRPr="008D0617">
        <w:rPr>
          <w:rFonts w:ascii="Times New Roman" w:hAnsi="Times New Roman" w:cs="Times New Roman"/>
          <w:sz w:val="28"/>
          <w:szCs w:val="24"/>
          <w:lang w:bidi="hr-HR"/>
        </w:rPr>
        <w:t xml:space="preserve">obavljat </w:t>
      </w:r>
      <w:r w:rsidRPr="008D0617">
        <w:rPr>
          <w:rFonts w:ascii="Times New Roman" w:hAnsi="Times New Roman" w:cs="Times New Roman"/>
          <w:sz w:val="28"/>
          <w:szCs w:val="24"/>
          <w:lang w:bidi="hr-HR"/>
        </w:rPr>
        <w:t>će redovne poslove podrške radu predsjednika Vlade i radu Vlade, sukladno djelokrugu poslova utvrđenim Uredbom o Uredu predsjednika Vlade (Narodne novine</w:t>
      </w:r>
      <w:r w:rsidR="001571FF" w:rsidRPr="008D0617">
        <w:rPr>
          <w:rFonts w:ascii="Times New Roman" w:hAnsi="Times New Roman" w:cs="Times New Roman"/>
          <w:sz w:val="28"/>
          <w:szCs w:val="24"/>
          <w:lang w:bidi="hr-HR"/>
        </w:rPr>
        <w:t xml:space="preserve"> </w:t>
      </w:r>
      <w:r w:rsidRPr="008D0617">
        <w:rPr>
          <w:rFonts w:ascii="Times New Roman" w:hAnsi="Times New Roman" w:cs="Times New Roman"/>
          <w:sz w:val="28"/>
          <w:szCs w:val="24"/>
          <w:lang w:bidi="hr-HR"/>
        </w:rPr>
        <w:t>broj 145/13).</w:t>
      </w:r>
    </w:p>
    <w:p w14:paraId="305F8244" w14:textId="77777777" w:rsidR="004729F2" w:rsidRPr="008D0617" w:rsidRDefault="00773DF7" w:rsidP="00B94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  <w:lang w:bidi="hr-HR"/>
        </w:rPr>
        <w:t xml:space="preserve">Radi učinkovitog obavljanja dužnosti predsjednika Vlade sukladno Ustavu i Zakonu o Vladi, Ured predsjednika Vlade </w:t>
      </w:r>
      <w:r w:rsidR="00412FFD" w:rsidRPr="008D0617">
        <w:rPr>
          <w:rFonts w:ascii="Times New Roman" w:hAnsi="Times New Roman" w:cs="Times New Roman"/>
          <w:sz w:val="28"/>
          <w:szCs w:val="24"/>
          <w:lang w:bidi="hr-HR"/>
        </w:rPr>
        <w:t xml:space="preserve">obavljat </w:t>
      </w:r>
      <w:r w:rsidR="004729F2" w:rsidRPr="008D0617">
        <w:rPr>
          <w:rFonts w:ascii="Times New Roman" w:hAnsi="Times New Roman" w:cs="Times New Roman"/>
          <w:sz w:val="28"/>
          <w:szCs w:val="24"/>
          <w:lang w:bidi="hr-HR"/>
        </w:rPr>
        <w:t xml:space="preserve">će </w:t>
      </w:r>
      <w:r w:rsidR="0046232C" w:rsidRPr="008D0617">
        <w:rPr>
          <w:rFonts w:ascii="Times New Roman" w:hAnsi="Times New Roman" w:cs="Times New Roman"/>
          <w:sz w:val="28"/>
          <w:szCs w:val="24"/>
          <w:lang w:bidi="hr-HR"/>
        </w:rPr>
        <w:t>savjetodavn</w:t>
      </w:r>
      <w:r w:rsidRPr="008D0617">
        <w:rPr>
          <w:rFonts w:ascii="Times New Roman" w:hAnsi="Times New Roman" w:cs="Times New Roman"/>
          <w:sz w:val="28"/>
          <w:szCs w:val="24"/>
          <w:lang w:bidi="hr-HR"/>
        </w:rPr>
        <w:t>e</w:t>
      </w:r>
      <w:r w:rsidR="0046232C" w:rsidRPr="008D0617">
        <w:rPr>
          <w:rFonts w:ascii="Times New Roman" w:hAnsi="Times New Roman" w:cs="Times New Roman"/>
          <w:sz w:val="28"/>
          <w:szCs w:val="24"/>
          <w:lang w:bidi="hr-HR"/>
        </w:rPr>
        <w:t xml:space="preserve">, </w:t>
      </w:r>
      <w:r w:rsidRPr="008D0617">
        <w:rPr>
          <w:rFonts w:ascii="Times New Roman" w:hAnsi="Times New Roman" w:cs="Times New Roman"/>
          <w:sz w:val="28"/>
          <w:szCs w:val="24"/>
          <w:lang w:bidi="hr-HR"/>
        </w:rPr>
        <w:t>stručne, ana</w:t>
      </w:r>
      <w:r w:rsidR="0046232C" w:rsidRPr="008D0617">
        <w:rPr>
          <w:rFonts w:ascii="Times New Roman" w:hAnsi="Times New Roman" w:cs="Times New Roman"/>
          <w:sz w:val="28"/>
          <w:szCs w:val="24"/>
          <w:lang w:bidi="hr-HR"/>
        </w:rPr>
        <w:t>litičk</w:t>
      </w:r>
      <w:r w:rsidRPr="008D0617">
        <w:rPr>
          <w:rFonts w:ascii="Times New Roman" w:hAnsi="Times New Roman" w:cs="Times New Roman"/>
          <w:sz w:val="28"/>
          <w:szCs w:val="24"/>
          <w:lang w:bidi="hr-HR"/>
        </w:rPr>
        <w:t xml:space="preserve">e, </w:t>
      </w:r>
      <w:r w:rsidR="0046232C" w:rsidRPr="008D0617">
        <w:rPr>
          <w:rFonts w:ascii="Times New Roman" w:hAnsi="Times New Roman" w:cs="Times New Roman"/>
          <w:sz w:val="28"/>
          <w:szCs w:val="24"/>
          <w:lang w:bidi="hr-HR"/>
        </w:rPr>
        <w:t>protokolarn</w:t>
      </w:r>
      <w:r w:rsidRPr="008D0617">
        <w:rPr>
          <w:rFonts w:ascii="Times New Roman" w:hAnsi="Times New Roman" w:cs="Times New Roman"/>
          <w:sz w:val="28"/>
          <w:szCs w:val="24"/>
          <w:lang w:bidi="hr-HR"/>
        </w:rPr>
        <w:t>e</w:t>
      </w:r>
      <w:r w:rsidR="0046232C" w:rsidRPr="008D0617">
        <w:rPr>
          <w:rFonts w:ascii="Times New Roman" w:hAnsi="Times New Roman" w:cs="Times New Roman"/>
          <w:sz w:val="28"/>
          <w:szCs w:val="24"/>
          <w:lang w:bidi="hr-HR"/>
        </w:rPr>
        <w:t xml:space="preserve"> i drug</w:t>
      </w:r>
      <w:r w:rsidRPr="008D0617">
        <w:rPr>
          <w:rFonts w:ascii="Times New Roman" w:hAnsi="Times New Roman" w:cs="Times New Roman"/>
          <w:sz w:val="28"/>
          <w:szCs w:val="24"/>
          <w:lang w:bidi="hr-HR"/>
        </w:rPr>
        <w:t>e</w:t>
      </w:r>
      <w:r w:rsidR="0046232C" w:rsidRPr="008D0617">
        <w:rPr>
          <w:rFonts w:ascii="Times New Roman" w:hAnsi="Times New Roman" w:cs="Times New Roman"/>
          <w:sz w:val="28"/>
          <w:szCs w:val="24"/>
          <w:lang w:bidi="hr-HR"/>
        </w:rPr>
        <w:t xml:space="preserve"> stručn</w:t>
      </w:r>
      <w:r w:rsidRPr="008D0617">
        <w:rPr>
          <w:rFonts w:ascii="Times New Roman" w:hAnsi="Times New Roman" w:cs="Times New Roman"/>
          <w:sz w:val="28"/>
          <w:szCs w:val="24"/>
          <w:lang w:bidi="hr-HR"/>
        </w:rPr>
        <w:t>e</w:t>
      </w:r>
      <w:r w:rsidR="0046232C" w:rsidRPr="008D0617">
        <w:rPr>
          <w:rFonts w:ascii="Times New Roman" w:hAnsi="Times New Roman" w:cs="Times New Roman"/>
          <w:sz w:val="28"/>
          <w:szCs w:val="24"/>
          <w:lang w:bidi="hr-HR"/>
        </w:rPr>
        <w:t xml:space="preserve"> i administrativn</w:t>
      </w:r>
      <w:r w:rsidRPr="008D0617">
        <w:rPr>
          <w:rFonts w:ascii="Times New Roman" w:hAnsi="Times New Roman" w:cs="Times New Roman"/>
          <w:sz w:val="28"/>
          <w:szCs w:val="24"/>
          <w:lang w:bidi="hr-HR"/>
        </w:rPr>
        <w:t>e</w:t>
      </w:r>
      <w:r w:rsidR="0046232C" w:rsidRPr="008D0617">
        <w:rPr>
          <w:rFonts w:ascii="Times New Roman" w:hAnsi="Times New Roman" w:cs="Times New Roman"/>
          <w:sz w:val="28"/>
          <w:szCs w:val="24"/>
          <w:lang w:bidi="hr-HR"/>
        </w:rPr>
        <w:t xml:space="preserve"> poslov</w:t>
      </w:r>
      <w:r w:rsidR="00031771" w:rsidRPr="008D0617">
        <w:rPr>
          <w:rFonts w:ascii="Times New Roman" w:hAnsi="Times New Roman" w:cs="Times New Roman"/>
          <w:sz w:val="28"/>
          <w:szCs w:val="24"/>
          <w:lang w:bidi="hr-HR"/>
        </w:rPr>
        <w:t>e</w:t>
      </w:r>
      <w:r w:rsidR="0046232C" w:rsidRPr="008D0617">
        <w:rPr>
          <w:rFonts w:ascii="Times New Roman" w:hAnsi="Times New Roman" w:cs="Times New Roman"/>
          <w:sz w:val="28"/>
          <w:szCs w:val="24"/>
          <w:lang w:bidi="hr-HR"/>
        </w:rPr>
        <w:t xml:space="preserve"> za potrebe predsjednika Vlade</w:t>
      </w:r>
      <w:r w:rsidRPr="008D0617">
        <w:rPr>
          <w:rFonts w:ascii="Times New Roman" w:hAnsi="Times New Roman" w:cs="Times New Roman"/>
          <w:sz w:val="28"/>
          <w:szCs w:val="24"/>
          <w:lang w:bidi="hr-HR"/>
        </w:rPr>
        <w:t xml:space="preserve"> te </w:t>
      </w:r>
      <w:r w:rsidR="0046232C" w:rsidRPr="008D0617">
        <w:rPr>
          <w:rFonts w:ascii="Times New Roman" w:hAnsi="Times New Roman" w:cs="Times New Roman"/>
          <w:sz w:val="28"/>
          <w:szCs w:val="24"/>
          <w:lang w:bidi="hr-HR"/>
        </w:rPr>
        <w:t>poslov</w:t>
      </w:r>
      <w:r w:rsidRPr="008D0617">
        <w:rPr>
          <w:rFonts w:ascii="Times New Roman" w:hAnsi="Times New Roman" w:cs="Times New Roman"/>
          <w:sz w:val="28"/>
          <w:szCs w:val="24"/>
          <w:lang w:bidi="hr-HR"/>
        </w:rPr>
        <w:t>e</w:t>
      </w:r>
      <w:r w:rsidR="0046232C" w:rsidRPr="008D0617">
        <w:rPr>
          <w:rFonts w:ascii="Times New Roman" w:hAnsi="Times New Roman" w:cs="Times New Roman"/>
          <w:sz w:val="28"/>
          <w:szCs w:val="24"/>
          <w:lang w:bidi="hr-HR"/>
        </w:rPr>
        <w:t xml:space="preserve"> odnosa s javnošću</w:t>
      </w:r>
      <w:r w:rsidR="004729F2" w:rsidRPr="008D0617">
        <w:rPr>
          <w:rFonts w:ascii="Times New Roman" w:hAnsi="Times New Roman" w:cs="Times New Roman"/>
          <w:sz w:val="28"/>
          <w:szCs w:val="24"/>
          <w:lang w:bidi="hr-HR"/>
        </w:rPr>
        <w:t>, a osobito</w:t>
      </w:r>
      <w:r w:rsidR="001D3B37" w:rsidRPr="008D0617">
        <w:rPr>
          <w:rFonts w:ascii="Times New Roman" w:hAnsi="Times New Roman" w:cs="Times New Roman"/>
          <w:sz w:val="28"/>
          <w:szCs w:val="24"/>
          <w:lang w:bidi="hr-HR"/>
        </w:rPr>
        <w:t xml:space="preserve"> poslove</w:t>
      </w:r>
      <w:r w:rsidR="004729F2" w:rsidRPr="008D0617">
        <w:rPr>
          <w:rFonts w:ascii="Times New Roman" w:hAnsi="Times New Roman" w:cs="Times New Roman"/>
          <w:sz w:val="28"/>
          <w:szCs w:val="24"/>
          <w:lang w:bidi="hr-HR"/>
        </w:rPr>
        <w:t>:</w:t>
      </w:r>
      <w:r w:rsidR="004729F2" w:rsidRPr="008D0617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B1537CE" w14:textId="77777777" w:rsidR="0093583D" w:rsidRPr="008D0617" w:rsidRDefault="00E7534B" w:rsidP="00B9480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>sustavnog praćenja i analize pojedinih javnih politika radi izrade stručnih mišljenja i studija</w:t>
      </w:r>
      <w:r w:rsidR="00773DF7" w:rsidRPr="008D0617">
        <w:rPr>
          <w:rFonts w:ascii="Times New Roman" w:hAnsi="Times New Roman" w:cs="Times New Roman"/>
          <w:sz w:val="28"/>
          <w:szCs w:val="24"/>
        </w:rPr>
        <w:t xml:space="preserve">; </w:t>
      </w:r>
    </w:p>
    <w:p w14:paraId="580AB027" w14:textId="77777777" w:rsidR="0087059D" w:rsidRPr="008D0617" w:rsidRDefault="00E7534B" w:rsidP="00B9480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>izrade strateških razvojnih planova i analiza</w:t>
      </w:r>
      <w:r w:rsidR="00773DF7" w:rsidRPr="008D0617">
        <w:rPr>
          <w:rFonts w:ascii="Times New Roman" w:hAnsi="Times New Roman" w:cs="Times New Roman"/>
          <w:sz w:val="28"/>
          <w:szCs w:val="24"/>
        </w:rPr>
        <w:t xml:space="preserve">; </w:t>
      </w:r>
    </w:p>
    <w:p w14:paraId="2D14AB99" w14:textId="77777777" w:rsidR="0087059D" w:rsidRPr="008D0617" w:rsidRDefault="00E7534B" w:rsidP="00B9480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>priprem</w:t>
      </w:r>
      <w:r w:rsidR="00773DF7" w:rsidRPr="008D0617">
        <w:rPr>
          <w:rFonts w:ascii="Times New Roman" w:hAnsi="Times New Roman" w:cs="Times New Roman"/>
          <w:sz w:val="28"/>
          <w:szCs w:val="24"/>
        </w:rPr>
        <w:t xml:space="preserve">u </w:t>
      </w:r>
      <w:r w:rsidRPr="008D0617">
        <w:rPr>
          <w:rFonts w:ascii="Times New Roman" w:hAnsi="Times New Roman" w:cs="Times New Roman"/>
          <w:sz w:val="28"/>
          <w:szCs w:val="24"/>
        </w:rPr>
        <w:t>prijedloga pojedinih projekata iz programa Vlade</w:t>
      </w:r>
      <w:r w:rsidR="00773DF7" w:rsidRPr="008D0617">
        <w:rPr>
          <w:rFonts w:ascii="Times New Roman" w:hAnsi="Times New Roman" w:cs="Times New Roman"/>
          <w:sz w:val="28"/>
          <w:szCs w:val="24"/>
        </w:rPr>
        <w:t xml:space="preserve"> </w:t>
      </w:r>
      <w:r w:rsidRPr="008D0617">
        <w:rPr>
          <w:rFonts w:ascii="Times New Roman" w:hAnsi="Times New Roman" w:cs="Times New Roman"/>
          <w:sz w:val="28"/>
          <w:szCs w:val="24"/>
        </w:rPr>
        <w:t>i usklađivanja njihove provedbe</w:t>
      </w:r>
      <w:r w:rsidR="00773DF7" w:rsidRPr="008D0617">
        <w:rPr>
          <w:rFonts w:ascii="Times New Roman" w:hAnsi="Times New Roman" w:cs="Times New Roman"/>
          <w:sz w:val="28"/>
          <w:szCs w:val="24"/>
        </w:rPr>
        <w:t>;</w:t>
      </w:r>
    </w:p>
    <w:p w14:paraId="0D07E7D9" w14:textId="77777777" w:rsidR="0087059D" w:rsidRPr="008D0617" w:rsidRDefault="00E7534B" w:rsidP="00B9480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 xml:space="preserve">stručne obrade i pripreme </w:t>
      </w:r>
      <w:r w:rsidR="00773DF7" w:rsidRPr="008D0617">
        <w:rPr>
          <w:rFonts w:ascii="Times New Roman" w:hAnsi="Times New Roman" w:cs="Times New Roman"/>
          <w:sz w:val="28"/>
          <w:szCs w:val="24"/>
        </w:rPr>
        <w:t xml:space="preserve">specifičnih </w:t>
      </w:r>
      <w:r w:rsidRPr="008D0617">
        <w:rPr>
          <w:rFonts w:ascii="Times New Roman" w:hAnsi="Times New Roman" w:cs="Times New Roman"/>
          <w:sz w:val="28"/>
          <w:szCs w:val="24"/>
        </w:rPr>
        <w:t xml:space="preserve">materijala </w:t>
      </w:r>
      <w:r w:rsidR="00773DF7" w:rsidRPr="008D0617">
        <w:rPr>
          <w:rFonts w:ascii="Times New Roman" w:hAnsi="Times New Roman" w:cs="Times New Roman"/>
          <w:sz w:val="28"/>
          <w:szCs w:val="24"/>
        </w:rPr>
        <w:t xml:space="preserve">za potrebe </w:t>
      </w:r>
      <w:r w:rsidRPr="008D0617">
        <w:rPr>
          <w:rFonts w:ascii="Times New Roman" w:hAnsi="Times New Roman" w:cs="Times New Roman"/>
          <w:sz w:val="28"/>
          <w:szCs w:val="24"/>
        </w:rPr>
        <w:t xml:space="preserve">predsjednika </w:t>
      </w:r>
      <w:r w:rsidR="00773DF7" w:rsidRPr="008D0617">
        <w:rPr>
          <w:rFonts w:ascii="Times New Roman" w:hAnsi="Times New Roman" w:cs="Times New Roman"/>
          <w:sz w:val="28"/>
          <w:szCs w:val="24"/>
        </w:rPr>
        <w:t xml:space="preserve">(sastanci, konferencije i slično); </w:t>
      </w:r>
    </w:p>
    <w:p w14:paraId="03562C74" w14:textId="369DC5A4" w:rsidR="0087059D" w:rsidRPr="008D0617" w:rsidRDefault="00E7534B" w:rsidP="00B9480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>izrade odgovarajuće pripreme i prijedloga stajališta Republike Hrvatske za sudjelovanje predsjednika Vlade na sastancima Europskog vijeća</w:t>
      </w:r>
      <w:r w:rsidR="00883865" w:rsidRPr="008D0617">
        <w:rPr>
          <w:rFonts w:ascii="Times New Roman" w:hAnsi="Times New Roman" w:cs="Times New Roman"/>
          <w:sz w:val="28"/>
          <w:szCs w:val="24"/>
        </w:rPr>
        <w:t xml:space="preserve"> (ne za vrijeme hrvatskog predsjedanja Vijećem Europske unije)</w:t>
      </w:r>
      <w:r w:rsidR="00773DF7" w:rsidRPr="008D0617">
        <w:rPr>
          <w:rFonts w:ascii="Times New Roman" w:hAnsi="Times New Roman" w:cs="Times New Roman"/>
          <w:sz w:val="28"/>
          <w:szCs w:val="24"/>
        </w:rPr>
        <w:t xml:space="preserve">; </w:t>
      </w:r>
    </w:p>
    <w:p w14:paraId="1BF40F99" w14:textId="77777777" w:rsidR="0093583D" w:rsidRPr="008D0617" w:rsidRDefault="00773DF7" w:rsidP="00B9480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 xml:space="preserve">pripreme i organizacije sjednica/sastanaka posebnih tijela pod predsjedanjem predsjednika Vlade; </w:t>
      </w:r>
    </w:p>
    <w:p w14:paraId="7D070F8F" w14:textId="77777777" w:rsidR="0087059D" w:rsidRPr="008D0617" w:rsidRDefault="00E7534B" w:rsidP="00B9480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>usklađivanja rada ureda Vlade</w:t>
      </w:r>
      <w:r w:rsidR="00773DF7" w:rsidRPr="008D0617">
        <w:rPr>
          <w:rFonts w:ascii="Times New Roman" w:hAnsi="Times New Roman" w:cs="Times New Roman"/>
          <w:sz w:val="28"/>
          <w:szCs w:val="24"/>
        </w:rPr>
        <w:t>;</w:t>
      </w:r>
      <w:r w:rsidRPr="008D0617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12ECDCE2" w14:textId="77777777" w:rsidR="0087059D" w:rsidRPr="008D0617" w:rsidRDefault="00E7534B" w:rsidP="00B9480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>stručne pripreme i organizacije posjeta predsjednika Vlade u zemlji i inozemstvu</w:t>
      </w:r>
      <w:r w:rsidR="00773DF7" w:rsidRPr="008D0617">
        <w:rPr>
          <w:rFonts w:ascii="Times New Roman" w:hAnsi="Times New Roman" w:cs="Times New Roman"/>
          <w:sz w:val="28"/>
          <w:szCs w:val="24"/>
        </w:rPr>
        <w:t xml:space="preserve"> kao i posjeta </w:t>
      </w:r>
      <w:r w:rsidRPr="008D0617">
        <w:rPr>
          <w:rFonts w:ascii="Times New Roman" w:hAnsi="Times New Roman" w:cs="Times New Roman"/>
          <w:sz w:val="28"/>
          <w:szCs w:val="24"/>
        </w:rPr>
        <w:t xml:space="preserve">stranih </w:t>
      </w:r>
      <w:r w:rsidR="0099781C" w:rsidRPr="008D0617">
        <w:rPr>
          <w:rFonts w:ascii="Times New Roman" w:hAnsi="Times New Roman" w:cs="Times New Roman"/>
          <w:sz w:val="28"/>
          <w:szCs w:val="24"/>
        </w:rPr>
        <w:t>šefova</w:t>
      </w:r>
      <w:r w:rsidRPr="008D0617">
        <w:rPr>
          <w:rFonts w:ascii="Times New Roman" w:hAnsi="Times New Roman" w:cs="Times New Roman"/>
          <w:sz w:val="28"/>
          <w:szCs w:val="24"/>
        </w:rPr>
        <w:t xml:space="preserve"> </w:t>
      </w:r>
      <w:r w:rsidR="00773DF7" w:rsidRPr="008D0617">
        <w:rPr>
          <w:rFonts w:ascii="Times New Roman" w:hAnsi="Times New Roman" w:cs="Times New Roman"/>
          <w:sz w:val="28"/>
          <w:szCs w:val="24"/>
        </w:rPr>
        <w:t xml:space="preserve">država i </w:t>
      </w:r>
      <w:r w:rsidRPr="008D0617">
        <w:rPr>
          <w:rFonts w:ascii="Times New Roman" w:hAnsi="Times New Roman" w:cs="Times New Roman"/>
          <w:sz w:val="28"/>
          <w:szCs w:val="24"/>
        </w:rPr>
        <w:t>vlada Hrvatskoj te ostalih dužnosnika</w:t>
      </w:r>
      <w:r w:rsidR="00773DF7" w:rsidRPr="008D0617">
        <w:rPr>
          <w:rFonts w:ascii="Times New Roman" w:hAnsi="Times New Roman" w:cs="Times New Roman"/>
          <w:sz w:val="28"/>
          <w:szCs w:val="24"/>
        </w:rPr>
        <w:t>;</w:t>
      </w:r>
      <w:r w:rsidR="0087059D" w:rsidRPr="008D0617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23E28E5D" w14:textId="77777777" w:rsidR="0087059D" w:rsidRPr="008D0617" w:rsidRDefault="00E7534B" w:rsidP="00B9480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>provedbe Zakona o pravu na pristup informacijama</w:t>
      </w:r>
      <w:r w:rsidR="00773DF7" w:rsidRPr="008D0617">
        <w:rPr>
          <w:rFonts w:ascii="Times New Roman" w:hAnsi="Times New Roman" w:cs="Times New Roman"/>
          <w:sz w:val="28"/>
          <w:szCs w:val="24"/>
        </w:rPr>
        <w:t xml:space="preserve"> i </w:t>
      </w:r>
      <w:r w:rsidRPr="008D0617">
        <w:rPr>
          <w:rFonts w:ascii="Times New Roman" w:hAnsi="Times New Roman" w:cs="Times New Roman"/>
          <w:sz w:val="28"/>
          <w:szCs w:val="24"/>
        </w:rPr>
        <w:t>koordinacije rada provedb</w:t>
      </w:r>
      <w:r w:rsidR="00773DF7" w:rsidRPr="008D0617">
        <w:rPr>
          <w:rFonts w:ascii="Times New Roman" w:hAnsi="Times New Roman" w:cs="Times New Roman"/>
          <w:sz w:val="28"/>
          <w:szCs w:val="24"/>
        </w:rPr>
        <w:t xml:space="preserve">e </w:t>
      </w:r>
      <w:r w:rsidRPr="008D0617">
        <w:rPr>
          <w:rFonts w:ascii="Times New Roman" w:hAnsi="Times New Roman" w:cs="Times New Roman"/>
          <w:sz w:val="28"/>
          <w:szCs w:val="24"/>
        </w:rPr>
        <w:t xml:space="preserve">Zakona </w:t>
      </w:r>
      <w:r w:rsidR="00773DF7" w:rsidRPr="008D0617">
        <w:rPr>
          <w:rFonts w:ascii="Times New Roman" w:hAnsi="Times New Roman" w:cs="Times New Roman"/>
          <w:sz w:val="28"/>
          <w:szCs w:val="24"/>
        </w:rPr>
        <w:t>s vladinim u</w:t>
      </w:r>
      <w:r w:rsidRPr="008D0617">
        <w:rPr>
          <w:rFonts w:ascii="Times New Roman" w:hAnsi="Times New Roman" w:cs="Times New Roman"/>
          <w:sz w:val="28"/>
          <w:szCs w:val="24"/>
        </w:rPr>
        <w:t>redima i službama</w:t>
      </w:r>
      <w:r w:rsidR="00773DF7" w:rsidRPr="008D0617">
        <w:rPr>
          <w:rFonts w:ascii="Times New Roman" w:hAnsi="Times New Roman" w:cs="Times New Roman"/>
          <w:sz w:val="28"/>
          <w:szCs w:val="24"/>
        </w:rPr>
        <w:t xml:space="preserve"> kao i središnjim tijelima državne uprave; </w:t>
      </w:r>
    </w:p>
    <w:p w14:paraId="457C4B78" w14:textId="77777777" w:rsidR="00D518A3" w:rsidRPr="008D0617" w:rsidRDefault="00E7534B" w:rsidP="00D518A3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lastRenderedPageBreak/>
        <w:t>izvješćivanja javnosti o politici i aktivnostima Vlade, komunikacije s medijima i građanima,</w:t>
      </w:r>
      <w:r w:rsidR="00D518A3" w:rsidRPr="008D0617">
        <w:rPr>
          <w:rFonts w:ascii="Times New Roman" w:hAnsi="Times New Roman" w:cs="Times New Roman"/>
          <w:sz w:val="28"/>
          <w:szCs w:val="24"/>
        </w:rPr>
        <w:t xml:space="preserve"> koordiniranja komunikacijskih aktivnosti ministarstava i državnih upravnih organizacija, </w:t>
      </w:r>
    </w:p>
    <w:p w14:paraId="4C681196" w14:textId="77777777" w:rsidR="00D518A3" w:rsidRPr="008D0617" w:rsidRDefault="00D518A3" w:rsidP="00D518A3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 xml:space="preserve">poslove </w:t>
      </w:r>
      <w:r w:rsidR="00E7534B" w:rsidRPr="008D0617">
        <w:rPr>
          <w:rFonts w:ascii="Times New Roman" w:hAnsi="Times New Roman" w:cs="Times New Roman"/>
          <w:sz w:val="28"/>
          <w:szCs w:val="24"/>
        </w:rPr>
        <w:t>upoznavanja Vlade o sadržaju i stajalištima medija i javnosti,</w:t>
      </w:r>
    </w:p>
    <w:p w14:paraId="4F777CE9" w14:textId="77777777" w:rsidR="00D01879" w:rsidRPr="008D0617" w:rsidRDefault="001571FF" w:rsidP="00B9480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>rješavanj</w:t>
      </w:r>
      <w:r w:rsidR="001D3B37" w:rsidRPr="008D0617">
        <w:rPr>
          <w:rFonts w:ascii="Times New Roman" w:hAnsi="Times New Roman" w:cs="Times New Roman"/>
          <w:sz w:val="28"/>
          <w:szCs w:val="24"/>
        </w:rPr>
        <w:t>a</w:t>
      </w:r>
      <w:r w:rsidRPr="008D0617">
        <w:rPr>
          <w:rFonts w:ascii="Times New Roman" w:hAnsi="Times New Roman" w:cs="Times New Roman"/>
          <w:sz w:val="28"/>
          <w:szCs w:val="24"/>
        </w:rPr>
        <w:t xml:space="preserve"> upita i predstavki koje su građani i pravne osobe uputili predsjedniku Vlade i </w:t>
      </w:r>
      <w:r w:rsidR="00E7534B" w:rsidRPr="008D0617">
        <w:rPr>
          <w:rFonts w:ascii="Times New Roman" w:hAnsi="Times New Roman" w:cs="Times New Roman"/>
          <w:sz w:val="28"/>
          <w:szCs w:val="24"/>
        </w:rPr>
        <w:t>druge poslove po nalogu predsjednika Vlade.</w:t>
      </w:r>
      <w:r w:rsidR="00773DF7" w:rsidRPr="008D0617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35FFD32F" w14:textId="77777777" w:rsidR="00013434" w:rsidRPr="008D0617" w:rsidRDefault="00013434" w:rsidP="00013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32557210" w14:textId="77777777" w:rsidR="00C87D2A" w:rsidRPr="008D0617" w:rsidRDefault="004729F2" w:rsidP="00412FFD">
      <w:pPr>
        <w:keepNext/>
        <w:spacing w:before="240" w:after="12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D0617">
        <w:rPr>
          <w:rFonts w:ascii="Times New Roman" w:hAnsi="Times New Roman" w:cs="Times New Roman"/>
          <w:b/>
          <w:sz w:val="28"/>
          <w:szCs w:val="24"/>
        </w:rPr>
        <w:t xml:space="preserve">Aktivnosti Službe za javne politike i potporu predsjedniku Vlade </w:t>
      </w:r>
    </w:p>
    <w:p w14:paraId="1305AE4D" w14:textId="77777777" w:rsidR="000E2855" w:rsidRPr="008D0617" w:rsidRDefault="004729F2" w:rsidP="00412FF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>U okviru</w:t>
      </w:r>
      <w:r w:rsidR="00FC3ECC" w:rsidRPr="008D0617">
        <w:rPr>
          <w:rFonts w:ascii="Times New Roman" w:hAnsi="Times New Roman" w:cs="Times New Roman"/>
          <w:sz w:val="28"/>
          <w:szCs w:val="24"/>
        </w:rPr>
        <w:t xml:space="preserve"> poslova </w:t>
      </w:r>
      <w:r w:rsidR="00A96028" w:rsidRPr="008D0617">
        <w:rPr>
          <w:rFonts w:ascii="Times New Roman" w:hAnsi="Times New Roman" w:cs="Times New Roman"/>
          <w:sz w:val="28"/>
          <w:szCs w:val="24"/>
        </w:rPr>
        <w:t>S</w:t>
      </w:r>
      <w:r w:rsidR="00FC3ECC" w:rsidRPr="008D0617">
        <w:rPr>
          <w:rFonts w:ascii="Times New Roman" w:hAnsi="Times New Roman" w:cs="Times New Roman"/>
          <w:sz w:val="28"/>
          <w:szCs w:val="24"/>
        </w:rPr>
        <w:t>lužbe za javne politike i potporu predsjedniku Vlade</w:t>
      </w:r>
      <w:r w:rsidR="001571FF" w:rsidRPr="008D0617">
        <w:rPr>
          <w:rFonts w:ascii="Times New Roman" w:hAnsi="Times New Roman" w:cs="Times New Roman"/>
          <w:sz w:val="28"/>
          <w:szCs w:val="24"/>
        </w:rPr>
        <w:t xml:space="preserve"> </w:t>
      </w:r>
      <w:r w:rsidR="00412FFD" w:rsidRPr="008D0617">
        <w:rPr>
          <w:rFonts w:ascii="Times New Roman" w:hAnsi="Times New Roman" w:cs="Times New Roman"/>
          <w:sz w:val="28"/>
          <w:szCs w:val="24"/>
        </w:rPr>
        <w:t xml:space="preserve">obavljat </w:t>
      </w:r>
      <w:r w:rsidRPr="008D0617">
        <w:rPr>
          <w:rFonts w:ascii="Times New Roman" w:hAnsi="Times New Roman" w:cs="Times New Roman"/>
          <w:sz w:val="28"/>
          <w:szCs w:val="24"/>
        </w:rPr>
        <w:t xml:space="preserve">će </w:t>
      </w:r>
      <w:r w:rsidR="001571FF" w:rsidRPr="008D0617">
        <w:rPr>
          <w:rFonts w:ascii="Times New Roman" w:hAnsi="Times New Roman" w:cs="Times New Roman"/>
          <w:sz w:val="28"/>
          <w:szCs w:val="24"/>
        </w:rPr>
        <w:t xml:space="preserve">se </w:t>
      </w:r>
      <w:r w:rsidR="00FC3ECC" w:rsidRPr="008D0617">
        <w:rPr>
          <w:rFonts w:ascii="Times New Roman" w:hAnsi="Times New Roman" w:cs="Times New Roman"/>
          <w:sz w:val="28"/>
          <w:szCs w:val="24"/>
        </w:rPr>
        <w:t>poslov</w:t>
      </w:r>
      <w:r w:rsidR="001571FF" w:rsidRPr="008D0617">
        <w:rPr>
          <w:rFonts w:ascii="Times New Roman" w:hAnsi="Times New Roman" w:cs="Times New Roman"/>
          <w:sz w:val="28"/>
          <w:szCs w:val="24"/>
        </w:rPr>
        <w:t xml:space="preserve">i </w:t>
      </w:r>
      <w:r w:rsidR="00FC3ECC" w:rsidRPr="008D0617">
        <w:rPr>
          <w:rFonts w:ascii="Times New Roman" w:hAnsi="Times New Roman" w:cs="Times New Roman"/>
          <w:sz w:val="28"/>
          <w:szCs w:val="24"/>
        </w:rPr>
        <w:t>sustavn</w:t>
      </w:r>
      <w:r w:rsidR="00A96028" w:rsidRPr="008D0617">
        <w:rPr>
          <w:rFonts w:ascii="Times New Roman" w:hAnsi="Times New Roman" w:cs="Times New Roman"/>
          <w:sz w:val="28"/>
          <w:szCs w:val="24"/>
        </w:rPr>
        <w:t xml:space="preserve">og </w:t>
      </w:r>
      <w:r w:rsidR="00FC3ECC" w:rsidRPr="008D0617">
        <w:rPr>
          <w:rFonts w:ascii="Times New Roman" w:hAnsi="Times New Roman" w:cs="Times New Roman"/>
          <w:sz w:val="28"/>
          <w:szCs w:val="24"/>
        </w:rPr>
        <w:t>praćenj</w:t>
      </w:r>
      <w:r w:rsidR="00A96028" w:rsidRPr="008D0617">
        <w:rPr>
          <w:rFonts w:ascii="Times New Roman" w:hAnsi="Times New Roman" w:cs="Times New Roman"/>
          <w:sz w:val="28"/>
          <w:szCs w:val="24"/>
        </w:rPr>
        <w:t xml:space="preserve">a </w:t>
      </w:r>
      <w:r w:rsidR="00FC3ECC" w:rsidRPr="008D0617">
        <w:rPr>
          <w:rFonts w:ascii="Times New Roman" w:hAnsi="Times New Roman" w:cs="Times New Roman"/>
          <w:sz w:val="28"/>
          <w:szCs w:val="24"/>
        </w:rPr>
        <w:t>i analiz</w:t>
      </w:r>
      <w:r w:rsidR="00A96028" w:rsidRPr="008D0617">
        <w:rPr>
          <w:rFonts w:ascii="Times New Roman" w:hAnsi="Times New Roman" w:cs="Times New Roman"/>
          <w:sz w:val="28"/>
          <w:szCs w:val="24"/>
        </w:rPr>
        <w:t>e</w:t>
      </w:r>
      <w:r w:rsidR="00FC3ECC" w:rsidRPr="008D0617">
        <w:rPr>
          <w:rFonts w:ascii="Times New Roman" w:hAnsi="Times New Roman" w:cs="Times New Roman"/>
          <w:sz w:val="28"/>
          <w:szCs w:val="24"/>
        </w:rPr>
        <w:t xml:space="preserve"> pojedinih javnih politika i sektora</w:t>
      </w:r>
      <w:r w:rsidRPr="008D0617">
        <w:rPr>
          <w:rFonts w:ascii="Times New Roman" w:hAnsi="Times New Roman" w:cs="Times New Roman"/>
          <w:sz w:val="28"/>
          <w:szCs w:val="24"/>
        </w:rPr>
        <w:t xml:space="preserve"> </w:t>
      </w:r>
      <w:r w:rsidR="00FC3ECC" w:rsidRPr="008D0617">
        <w:rPr>
          <w:rFonts w:ascii="Times New Roman" w:hAnsi="Times New Roman" w:cs="Times New Roman"/>
          <w:sz w:val="28"/>
          <w:szCs w:val="24"/>
        </w:rPr>
        <w:t>radi izrade stručnih mišljenja i studija za potrebe predsjednika Vlade</w:t>
      </w:r>
      <w:r w:rsidR="001571FF" w:rsidRPr="008D0617">
        <w:rPr>
          <w:rFonts w:ascii="Times New Roman" w:hAnsi="Times New Roman" w:cs="Times New Roman"/>
          <w:sz w:val="28"/>
          <w:szCs w:val="24"/>
        </w:rPr>
        <w:t xml:space="preserve">, </w:t>
      </w:r>
      <w:r w:rsidR="00FC3ECC" w:rsidRPr="008D0617">
        <w:rPr>
          <w:rFonts w:ascii="Times New Roman" w:hAnsi="Times New Roman" w:cs="Times New Roman"/>
          <w:sz w:val="28"/>
          <w:szCs w:val="24"/>
        </w:rPr>
        <w:t>koordin</w:t>
      </w:r>
      <w:r w:rsidRPr="008D0617">
        <w:rPr>
          <w:rFonts w:ascii="Times New Roman" w:hAnsi="Times New Roman" w:cs="Times New Roman"/>
          <w:sz w:val="28"/>
          <w:szCs w:val="24"/>
        </w:rPr>
        <w:t xml:space="preserve">irati </w:t>
      </w:r>
      <w:r w:rsidR="00FC3ECC" w:rsidRPr="008D0617">
        <w:rPr>
          <w:rFonts w:ascii="Times New Roman" w:hAnsi="Times New Roman" w:cs="Times New Roman"/>
          <w:sz w:val="28"/>
          <w:szCs w:val="24"/>
        </w:rPr>
        <w:t>izrad</w:t>
      </w:r>
      <w:r w:rsidR="001D3B37" w:rsidRPr="008D0617">
        <w:rPr>
          <w:rFonts w:ascii="Times New Roman" w:hAnsi="Times New Roman" w:cs="Times New Roman"/>
          <w:sz w:val="28"/>
          <w:szCs w:val="24"/>
        </w:rPr>
        <w:t>a</w:t>
      </w:r>
      <w:r w:rsidRPr="008D0617">
        <w:rPr>
          <w:rFonts w:ascii="Times New Roman" w:hAnsi="Times New Roman" w:cs="Times New Roman"/>
          <w:sz w:val="28"/>
          <w:szCs w:val="24"/>
        </w:rPr>
        <w:t xml:space="preserve"> </w:t>
      </w:r>
      <w:r w:rsidR="00FC3ECC" w:rsidRPr="008D0617">
        <w:rPr>
          <w:rFonts w:ascii="Times New Roman" w:hAnsi="Times New Roman" w:cs="Times New Roman"/>
          <w:sz w:val="28"/>
          <w:szCs w:val="24"/>
        </w:rPr>
        <w:t xml:space="preserve">strateških planova po nalogu predsjednika Vlade, </w:t>
      </w:r>
      <w:r w:rsidRPr="008D0617">
        <w:rPr>
          <w:rFonts w:ascii="Times New Roman" w:hAnsi="Times New Roman" w:cs="Times New Roman"/>
          <w:sz w:val="28"/>
          <w:szCs w:val="24"/>
        </w:rPr>
        <w:t xml:space="preserve">pratiti </w:t>
      </w:r>
      <w:r w:rsidR="00FC3ECC" w:rsidRPr="008D0617">
        <w:rPr>
          <w:rFonts w:ascii="Times New Roman" w:hAnsi="Times New Roman" w:cs="Times New Roman"/>
          <w:sz w:val="28"/>
          <w:szCs w:val="24"/>
        </w:rPr>
        <w:t>izrad</w:t>
      </w:r>
      <w:r w:rsidR="001D3B37" w:rsidRPr="008D0617">
        <w:rPr>
          <w:rFonts w:ascii="Times New Roman" w:hAnsi="Times New Roman" w:cs="Times New Roman"/>
          <w:sz w:val="28"/>
          <w:szCs w:val="24"/>
        </w:rPr>
        <w:t>a</w:t>
      </w:r>
      <w:r w:rsidR="00FC3ECC" w:rsidRPr="008D0617">
        <w:rPr>
          <w:rFonts w:ascii="Times New Roman" w:hAnsi="Times New Roman" w:cs="Times New Roman"/>
          <w:sz w:val="28"/>
          <w:szCs w:val="24"/>
        </w:rPr>
        <w:t xml:space="preserve"> sektorskih strateških</w:t>
      </w:r>
      <w:r w:rsidR="00A96028" w:rsidRPr="008D0617">
        <w:rPr>
          <w:rFonts w:ascii="Times New Roman" w:hAnsi="Times New Roman" w:cs="Times New Roman"/>
          <w:sz w:val="28"/>
          <w:szCs w:val="24"/>
        </w:rPr>
        <w:t xml:space="preserve"> </w:t>
      </w:r>
      <w:r w:rsidR="00FC3ECC" w:rsidRPr="008D0617">
        <w:rPr>
          <w:rFonts w:ascii="Times New Roman" w:hAnsi="Times New Roman" w:cs="Times New Roman"/>
          <w:sz w:val="28"/>
          <w:szCs w:val="24"/>
        </w:rPr>
        <w:t>razvojnih planova i analiza</w:t>
      </w:r>
      <w:r w:rsidR="000E2855" w:rsidRPr="008D0617">
        <w:rPr>
          <w:rFonts w:ascii="Times New Roman" w:hAnsi="Times New Roman" w:cs="Times New Roman"/>
          <w:sz w:val="28"/>
          <w:szCs w:val="24"/>
        </w:rPr>
        <w:t>.</w:t>
      </w:r>
    </w:p>
    <w:p w14:paraId="5BFC7552" w14:textId="77777777" w:rsidR="00774B39" w:rsidRPr="008D0617" w:rsidRDefault="000E2855" w:rsidP="00412FF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 xml:space="preserve">Obavljat će se </w:t>
      </w:r>
      <w:r w:rsidR="00FC3ECC" w:rsidRPr="008D0617">
        <w:rPr>
          <w:rFonts w:ascii="Times New Roman" w:hAnsi="Times New Roman" w:cs="Times New Roman"/>
          <w:sz w:val="28"/>
          <w:szCs w:val="24"/>
        </w:rPr>
        <w:t>savjetodavn</w:t>
      </w:r>
      <w:r w:rsidRPr="008D0617">
        <w:rPr>
          <w:rFonts w:ascii="Times New Roman" w:hAnsi="Times New Roman" w:cs="Times New Roman"/>
          <w:sz w:val="28"/>
          <w:szCs w:val="24"/>
        </w:rPr>
        <w:t xml:space="preserve">i, </w:t>
      </w:r>
      <w:r w:rsidR="00FC3ECC" w:rsidRPr="008D0617">
        <w:rPr>
          <w:rFonts w:ascii="Times New Roman" w:hAnsi="Times New Roman" w:cs="Times New Roman"/>
          <w:sz w:val="28"/>
          <w:szCs w:val="24"/>
        </w:rPr>
        <w:t>analitičk</w:t>
      </w:r>
      <w:r w:rsidRPr="008D0617">
        <w:rPr>
          <w:rFonts w:ascii="Times New Roman" w:hAnsi="Times New Roman" w:cs="Times New Roman"/>
          <w:sz w:val="28"/>
          <w:szCs w:val="24"/>
        </w:rPr>
        <w:t>i</w:t>
      </w:r>
      <w:r w:rsidR="00FC3ECC" w:rsidRPr="008D0617">
        <w:rPr>
          <w:rFonts w:ascii="Times New Roman" w:hAnsi="Times New Roman" w:cs="Times New Roman"/>
          <w:sz w:val="28"/>
          <w:szCs w:val="24"/>
        </w:rPr>
        <w:t>, stručn</w:t>
      </w:r>
      <w:r w:rsidRPr="008D0617">
        <w:rPr>
          <w:rFonts w:ascii="Times New Roman" w:hAnsi="Times New Roman" w:cs="Times New Roman"/>
          <w:sz w:val="28"/>
          <w:szCs w:val="24"/>
        </w:rPr>
        <w:t>i</w:t>
      </w:r>
      <w:r w:rsidR="00FC3ECC" w:rsidRPr="008D0617">
        <w:rPr>
          <w:rFonts w:ascii="Times New Roman" w:hAnsi="Times New Roman" w:cs="Times New Roman"/>
          <w:sz w:val="28"/>
          <w:szCs w:val="24"/>
        </w:rPr>
        <w:t xml:space="preserve"> i administrativn</w:t>
      </w:r>
      <w:r w:rsidRPr="008D0617">
        <w:rPr>
          <w:rFonts w:ascii="Times New Roman" w:hAnsi="Times New Roman" w:cs="Times New Roman"/>
          <w:sz w:val="28"/>
          <w:szCs w:val="24"/>
        </w:rPr>
        <w:t xml:space="preserve">i </w:t>
      </w:r>
      <w:r w:rsidR="00FC3ECC" w:rsidRPr="008D0617">
        <w:rPr>
          <w:rFonts w:ascii="Times New Roman" w:hAnsi="Times New Roman" w:cs="Times New Roman"/>
          <w:sz w:val="28"/>
          <w:szCs w:val="24"/>
        </w:rPr>
        <w:t>poslov</w:t>
      </w:r>
      <w:r w:rsidRPr="008D0617">
        <w:rPr>
          <w:rFonts w:ascii="Times New Roman" w:hAnsi="Times New Roman" w:cs="Times New Roman"/>
          <w:sz w:val="28"/>
          <w:szCs w:val="24"/>
        </w:rPr>
        <w:t xml:space="preserve">i te ostali poslovi </w:t>
      </w:r>
      <w:r w:rsidR="00FC3ECC" w:rsidRPr="008D0617">
        <w:rPr>
          <w:rFonts w:ascii="Times New Roman" w:hAnsi="Times New Roman" w:cs="Times New Roman"/>
          <w:sz w:val="28"/>
          <w:szCs w:val="24"/>
        </w:rPr>
        <w:t xml:space="preserve">za potrebe </w:t>
      </w:r>
      <w:r w:rsidRPr="008D0617">
        <w:rPr>
          <w:rFonts w:ascii="Times New Roman" w:hAnsi="Times New Roman" w:cs="Times New Roman"/>
          <w:sz w:val="28"/>
          <w:szCs w:val="24"/>
        </w:rPr>
        <w:t xml:space="preserve">i po nalogu </w:t>
      </w:r>
      <w:r w:rsidR="00FC3ECC" w:rsidRPr="008D0617">
        <w:rPr>
          <w:rFonts w:ascii="Times New Roman" w:hAnsi="Times New Roman" w:cs="Times New Roman"/>
          <w:sz w:val="28"/>
          <w:szCs w:val="24"/>
        </w:rPr>
        <w:t>predsjednika Vlade</w:t>
      </w:r>
      <w:r w:rsidR="00A96028" w:rsidRPr="008D0617">
        <w:rPr>
          <w:rFonts w:ascii="Times New Roman" w:hAnsi="Times New Roman" w:cs="Times New Roman"/>
          <w:sz w:val="28"/>
          <w:szCs w:val="24"/>
        </w:rPr>
        <w:t xml:space="preserve">, </w:t>
      </w:r>
      <w:r w:rsidR="00FC3ECC" w:rsidRPr="008D0617">
        <w:rPr>
          <w:rFonts w:ascii="Times New Roman" w:hAnsi="Times New Roman" w:cs="Times New Roman"/>
          <w:sz w:val="28"/>
          <w:szCs w:val="24"/>
        </w:rPr>
        <w:t>predstojnika Ureda</w:t>
      </w:r>
      <w:r w:rsidR="00A96028" w:rsidRPr="008D0617">
        <w:rPr>
          <w:rFonts w:ascii="Times New Roman" w:hAnsi="Times New Roman" w:cs="Times New Roman"/>
          <w:sz w:val="28"/>
          <w:szCs w:val="24"/>
        </w:rPr>
        <w:t xml:space="preserve"> i zamjenic</w:t>
      </w:r>
      <w:r w:rsidRPr="008D0617">
        <w:rPr>
          <w:rFonts w:ascii="Times New Roman" w:hAnsi="Times New Roman" w:cs="Times New Roman"/>
          <w:sz w:val="28"/>
          <w:szCs w:val="24"/>
        </w:rPr>
        <w:t>e</w:t>
      </w:r>
      <w:r w:rsidR="00A96028" w:rsidRPr="008D0617">
        <w:rPr>
          <w:rFonts w:ascii="Times New Roman" w:hAnsi="Times New Roman" w:cs="Times New Roman"/>
          <w:sz w:val="28"/>
          <w:szCs w:val="24"/>
        </w:rPr>
        <w:t xml:space="preserve"> predstojnika Ureda</w:t>
      </w:r>
      <w:r w:rsidR="004729F2" w:rsidRPr="008D0617">
        <w:rPr>
          <w:rFonts w:ascii="Times New Roman" w:hAnsi="Times New Roman" w:cs="Times New Roman"/>
          <w:sz w:val="28"/>
          <w:szCs w:val="24"/>
        </w:rPr>
        <w:t>.</w:t>
      </w:r>
      <w:r w:rsidR="00FC3ECC" w:rsidRPr="008D0617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F2DB136" w14:textId="77777777" w:rsidR="004729F2" w:rsidRPr="008D0617" w:rsidRDefault="004729F2" w:rsidP="00412FFD">
      <w:pPr>
        <w:keepNext/>
        <w:spacing w:after="12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 xml:space="preserve">Pored redovnih poslova, </w:t>
      </w:r>
      <w:r w:rsidR="00283DD5" w:rsidRPr="008D0617">
        <w:rPr>
          <w:rFonts w:ascii="Times New Roman" w:hAnsi="Times New Roman" w:cs="Times New Roman"/>
          <w:sz w:val="28"/>
          <w:szCs w:val="24"/>
        </w:rPr>
        <w:t xml:space="preserve">Ured </w:t>
      </w:r>
      <w:r w:rsidRPr="008D0617">
        <w:rPr>
          <w:rFonts w:ascii="Times New Roman" w:hAnsi="Times New Roman" w:cs="Times New Roman"/>
          <w:sz w:val="28"/>
          <w:szCs w:val="24"/>
        </w:rPr>
        <w:t>će:</w:t>
      </w:r>
    </w:p>
    <w:p w14:paraId="16F47070" w14:textId="72748AE0" w:rsidR="00CD17D7" w:rsidRPr="008D0617" w:rsidRDefault="00CD17D7" w:rsidP="00CD17D7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 xml:space="preserve">sudjelovati u </w:t>
      </w:r>
      <w:r w:rsidR="00F30E5D" w:rsidRPr="008D0617">
        <w:rPr>
          <w:rFonts w:ascii="Times New Roman" w:hAnsi="Times New Roman" w:cs="Times New Roman"/>
          <w:sz w:val="28"/>
          <w:szCs w:val="24"/>
        </w:rPr>
        <w:t>aktivnostima</w:t>
      </w:r>
      <w:r w:rsidRPr="008D0617">
        <w:rPr>
          <w:rFonts w:ascii="Times New Roman" w:hAnsi="Times New Roman" w:cs="Times New Roman"/>
          <w:sz w:val="28"/>
          <w:szCs w:val="24"/>
        </w:rPr>
        <w:t xml:space="preserve"> </w:t>
      </w:r>
      <w:r w:rsidR="00883865" w:rsidRPr="008D0617">
        <w:rPr>
          <w:rFonts w:ascii="Times New Roman" w:hAnsi="Times New Roman" w:cs="Times New Roman"/>
          <w:sz w:val="28"/>
          <w:szCs w:val="24"/>
        </w:rPr>
        <w:t xml:space="preserve">hrvatskog </w:t>
      </w:r>
      <w:r w:rsidRPr="008D0617">
        <w:rPr>
          <w:rFonts w:ascii="Times New Roman" w:hAnsi="Times New Roman" w:cs="Times New Roman"/>
          <w:sz w:val="28"/>
          <w:szCs w:val="24"/>
        </w:rPr>
        <w:t>predsjedanj</w:t>
      </w:r>
      <w:r w:rsidR="00F30E5D" w:rsidRPr="008D0617">
        <w:rPr>
          <w:rFonts w:ascii="Times New Roman" w:hAnsi="Times New Roman" w:cs="Times New Roman"/>
          <w:sz w:val="28"/>
          <w:szCs w:val="24"/>
        </w:rPr>
        <w:t>a</w:t>
      </w:r>
      <w:r w:rsidR="00883865" w:rsidRPr="008D0617">
        <w:rPr>
          <w:rFonts w:ascii="Times New Roman" w:hAnsi="Times New Roman" w:cs="Times New Roman"/>
          <w:sz w:val="28"/>
          <w:szCs w:val="24"/>
        </w:rPr>
        <w:t xml:space="preserve"> Vijećem Europske unije</w:t>
      </w:r>
      <w:r w:rsidRPr="008D0617">
        <w:rPr>
          <w:rFonts w:ascii="Times New Roman" w:hAnsi="Times New Roman" w:cs="Times New Roman"/>
          <w:sz w:val="28"/>
          <w:szCs w:val="24"/>
        </w:rPr>
        <w:t xml:space="preserve"> </w:t>
      </w:r>
      <w:r w:rsidR="00F30E5D" w:rsidRPr="008D0617">
        <w:rPr>
          <w:rFonts w:ascii="Times New Roman" w:hAnsi="Times New Roman" w:cs="Times New Roman"/>
          <w:sz w:val="28"/>
          <w:szCs w:val="24"/>
        </w:rPr>
        <w:t xml:space="preserve">u prvoj polovici </w:t>
      </w:r>
      <w:r w:rsidRPr="008D0617">
        <w:rPr>
          <w:rFonts w:ascii="Times New Roman" w:hAnsi="Times New Roman" w:cs="Times New Roman"/>
          <w:sz w:val="28"/>
          <w:szCs w:val="24"/>
        </w:rPr>
        <w:t>2020. godine i obavljati druge ključne vanjskopolitičke aktivnosti ovisn</w:t>
      </w:r>
      <w:r w:rsidR="00923B24" w:rsidRPr="008D0617">
        <w:rPr>
          <w:rFonts w:ascii="Times New Roman" w:hAnsi="Times New Roman" w:cs="Times New Roman"/>
          <w:sz w:val="28"/>
          <w:szCs w:val="24"/>
        </w:rPr>
        <w:t>o o obvezama predsjednika Vlade,</w:t>
      </w:r>
    </w:p>
    <w:p w14:paraId="3A8A2A11" w14:textId="77777777" w:rsidR="00F30E5D" w:rsidRPr="008D0617" w:rsidRDefault="00F30E5D" w:rsidP="00F30E5D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>u suradnji i koordinaciji s drugim tijelima državne uprave, u svibnju 2020. godine, u Zagrebu organizirati sastanak na vrhu između država članica Europske unije i država jugoistoka Europe</w:t>
      </w:r>
      <w:r w:rsidR="00923B24" w:rsidRPr="008D0617">
        <w:rPr>
          <w:rFonts w:ascii="Times New Roman" w:hAnsi="Times New Roman" w:cs="Times New Roman"/>
          <w:sz w:val="28"/>
          <w:szCs w:val="24"/>
        </w:rPr>
        <w:t>,</w:t>
      </w:r>
    </w:p>
    <w:p w14:paraId="617C9C8D" w14:textId="77777777" w:rsidR="00F30E5D" w:rsidRPr="008D0617" w:rsidRDefault="00F30E5D" w:rsidP="00F30E5D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>sudjelovati u koordinaciji izrade Nacionalne razvojne strategije Republike Hrvatske do 2030. godine</w:t>
      </w:r>
      <w:r w:rsidR="00923B24" w:rsidRPr="008D0617">
        <w:rPr>
          <w:rFonts w:ascii="Times New Roman" w:hAnsi="Times New Roman" w:cs="Times New Roman"/>
          <w:sz w:val="28"/>
          <w:szCs w:val="24"/>
        </w:rPr>
        <w:t>,</w:t>
      </w:r>
    </w:p>
    <w:p w14:paraId="048EA6EA" w14:textId="77777777" w:rsidR="0099781C" w:rsidRPr="008D0617" w:rsidRDefault="0099781C" w:rsidP="00F30E5D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>koordinirati i nadzirati učinkovitu provedbu specifičnih vladinih programa i strategija definiranih Strateškim planom za razdoblje 2020. – 2022.</w:t>
      </w:r>
      <w:r w:rsidR="00923B24" w:rsidRPr="008D0617">
        <w:rPr>
          <w:rFonts w:ascii="Times New Roman" w:hAnsi="Times New Roman" w:cs="Times New Roman"/>
          <w:sz w:val="28"/>
          <w:szCs w:val="24"/>
        </w:rPr>
        <w:t>,</w:t>
      </w:r>
    </w:p>
    <w:p w14:paraId="6FA622BE" w14:textId="77777777" w:rsidR="007E35F4" w:rsidRPr="008D0617" w:rsidRDefault="007E35F4" w:rsidP="00CD17D7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 xml:space="preserve">sudjelovati u pripremi i provedbi Nacionalnog </w:t>
      </w:r>
      <w:r w:rsidR="001D3B37" w:rsidRPr="008D0617">
        <w:rPr>
          <w:rFonts w:ascii="Times New Roman" w:hAnsi="Times New Roman" w:cs="Times New Roman"/>
          <w:sz w:val="28"/>
          <w:szCs w:val="24"/>
        </w:rPr>
        <w:t xml:space="preserve">programa reformi, </w:t>
      </w:r>
    </w:p>
    <w:p w14:paraId="538FB4A7" w14:textId="41F60683" w:rsidR="008152B6" w:rsidRPr="008D0617" w:rsidRDefault="008152B6" w:rsidP="008152B6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>koordinirati i sudjel</w:t>
      </w:r>
      <w:r w:rsidR="00883865" w:rsidRPr="008D0617">
        <w:rPr>
          <w:rFonts w:ascii="Times New Roman" w:hAnsi="Times New Roman" w:cs="Times New Roman"/>
          <w:sz w:val="28"/>
          <w:szCs w:val="24"/>
        </w:rPr>
        <w:t>ovati u aktivnostima Europskog s</w:t>
      </w:r>
      <w:r w:rsidRPr="008D0617">
        <w:rPr>
          <w:rFonts w:ascii="Times New Roman" w:hAnsi="Times New Roman" w:cs="Times New Roman"/>
          <w:sz w:val="28"/>
          <w:szCs w:val="24"/>
        </w:rPr>
        <w:t>emestra</w:t>
      </w:r>
      <w:r w:rsidR="00923B24" w:rsidRPr="008D0617">
        <w:rPr>
          <w:rFonts w:ascii="Times New Roman" w:hAnsi="Times New Roman" w:cs="Times New Roman"/>
          <w:sz w:val="28"/>
          <w:szCs w:val="24"/>
        </w:rPr>
        <w:t>,</w:t>
      </w:r>
    </w:p>
    <w:p w14:paraId="4B125E95" w14:textId="64B7EBF9" w:rsidR="008152B6" w:rsidRPr="008D0617" w:rsidRDefault="008152B6" w:rsidP="001556A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>pratiti i sudjelovati u aktivnostima radne skupine za pregovore o Višegodišnjem      financijsko</w:t>
      </w:r>
      <w:r w:rsidR="00883865" w:rsidRPr="008D0617">
        <w:rPr>
          <w:rFonts w:ascii="Times New Roman" w:hAnsi="Times New Roman" w:cs="Times New Roman"/>
          <w:sz w:val="28"/>
          <w:szCs w:val="24"/>
        </w:rPr>
        <w:t>m okviru za razdoblje nakon 2021</w:t>
      </w:r>
      <w:r w:rsidR="00923B24" w:rsidRPr="008D0617">
        <w:rPr>
          <w:rFonts w:ascii="Times New Roman" w:hAnsi="Times New Roman" w:cs="Times New Roman"/>
          <w:sz w:val="28"/>
          <w:szCs w:val="24"/>
        </w:rPr>
        <w:t>.</w:t>
      </w:r>
      <w:r w:rsidR="00883865" w:rsidRPr="008D0617">
        <w:rPr>
          <w:rFonts w:ascii="Times New Roman" w:hAnsi="Times New Roman" w:cs="Times New Roman"/>
          <w:sz w:val="28"/>
          <w:szCs w:val="24"/>
        </w:rPr>
        <w:t xml:space="preserve"> – 2027.</w:t>
      </w:r>
      <w:r w:rsidR="00923B24" w:rsidRPr="008D0617">
        <w:rPr>
          <w:rFonts w:ascii="Times New Roman" w:hAnsi="Times New Roman" w:cs="Times New Roman"/>
          <w:sz w:val="28"/>
          <w:szCs w:val="24"/>
        </w:rPr>
        <w:t>,</w:t>
      </w:r>
    </w:p>
    <w:p w14:paraId="1AC353E5" w14:textId="77777777" w:rsidR="00283DD5" w:rsidRPr="008D0617" w:rsidRDefault="004729F2" w:rsidP="00B94809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 xml:space="preserve">sudjelovati u postupku </w:t>
      </w:r>
      <w:r w:rsidR="00283DD5" w:rsidRPr="008D0617">
        <w:rPr>
          <w:rFonts w:ascii="Times New Roman" w:hAnsi="Times New Roman" w:cs="Times New Roman"/>
          <w:sz w:val="28"/>
          <w:szCs w:val="24"/>
        </w:rPr>
        <w:t>odobravanj</w:t>
      </w:r>
      <w:r w:rsidRPr="008D0617">
        <w:rPr>
          <w:rFonts w:ascii="Times New Roman" w:hAnsi="Times New Roman" w:cs="Times New Roman"/>
          <w:sz w:val="28"/>
          <w:szCs w:val="24"/>
        </w:rPr>
        <w:t>a</w:t>
      </w:r>
      <w:r w:rsidR="00283DD5" w:rsidRPr="008D0617">
        <w:rPr>
          <w:rFonts w:ascii="Times New Roman" w:hAnsi="Times New Roman" w:cs="Times New Roman"/>
          <w:sz w:val="28"/>
          <w:szCs w:val="24"/>
        </w:rPr>
        <w:t xml:space="preserve"> nacrta prijedloga zakona, uredbi i drugih akata u prethodnom postupku</w:t>
      </w:r>
      <w:r w:rsidR="001D3B37" w:rsidRPr="008D0617">
        <w:rPr>
          <w:rFonts w:ascii="Times New Roman" w:hAnsi="Times New Roman" w:cs="Times New Roman"/>
          <w:sz w:val="28"/>
          <w:szCs w:val="24"/>
        </w:rPr>
        <w:t xml:space="preserve">, </w:t>
      </w:r>
    </w:p>
    <w:p w14:paraId="527642E5" w14:textId="77777777" w:rsidR="001D3B37" w:rsidRPr="008D0617" w:rsidRDefault="009F0F6F" w:rsidP="00B94809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>koordinira</w:t>
      </w:r>
      <w:r w:rsidR="001571FF" w:rsidRPr="008D0617">
        <w:rPr>
          <w:rFonts w:ascii="Times New Roman" w:hAnsi="Times New Roman" w:cs="Times New Roman"/>
          <w:sz w:val="28"/>
          <w:szCs w:val="24"/>
        </w:rPr>
        <w:t xml:space="preserve">ti </w:t>
      </w:r>
      <w:r w:rsidRPr="008D0617">
        <w:rPr>
          <w:rFonts w:ascii="Times New Roman" w:hAnsi="Times New Roman" w:cs="Times New Roman"/>
          <w:sz w:val="28"/>
          <w:szCs w:val="24"/>
        </w:rPr>
        <w:t>pripremu odgovora na zastupnička pitanja</w:t>
      </w:r>
      <w:r w:rsidR="001D3B37" w:rsidRPr="008D0617">
        <w:rPr>
          <w:rFonts w:ascii="Times New Roman" w:hAnsi="Times New Roman" w:cs="Times New Roman"/>
          <w:sz w:val="28"/>
          <w:szCs w:val="24"/>
        </w:rPr>
        <w:t xml:space="preserve">, </w:t>
      </w:r>
    </w:p>
    <w:p w14:paraId="1DF128B4" w14:textId="77777777" w:rsidR="00D65C70" w:rsidRPr="008D0617" w:rsidRDefault="00D65C70" w:rsidP="00B94809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 xml:space="preserve">održavati redovne sastanke </w:t>
      </w:r>
      <w:r w:rsidR="000E2855" w:rsidRPr="008D0617">
        <w:rPr>
          <w:rFonts w:ascii="Times New Roman" w:hAnsi="Times New Roman" w:cs="Times New Roman"/>
          <w:sz w:val="28"/>
          <w:szCs w:val="24"/>
        </w:rPr>
        <w:t xml:space="preserve">i konzultacije </w:t>
      </w:r>
      <w:r w:rsidRPr="008D0617">
        <w:rPr>
          <w:rFonts w:ascii="Times New Roman" w:hAnsi="Times New Roman" w:cs="Times New Roman"/>
          <w:sz w:val="28"/>
          <w:szCs w:val="24"/>
        </w:rPr>
        <w:t xml:space="preserve">s tajnicima kabineta ministara, </w:t>
      </w:r>
    </w:p>
    <w:p w14:paraId="47B34F3E" w14:textId="77777777" w:rsidR="00BC0D55" w:rsidRPr="008D0617" w:rsidRDefault="001D3B37" w:rsidP="00B94809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 xml:space="preserve">sudjelovati </w:t>
      </w:r>
      <w:r w:rsidR="00E664A6" w:rsidRPr="008D0617">
        <w:rPr>
          <w:rFonts w:ascii="Times New Roman" w:hAnsi="Times New Roman" w:cs="Times New Roman"/>
          <w:sz w:val="28"/>
          <w:szCs w:val="24"/>
        </w:rPr>
        <w:t xml:space="preserve">u </w:t>
      </w:r>
      <w:r w:rsidRPr="008D0617">
        <w:rPr>
          <w:rFonts w:ascii="Times New Roman" w:hAnsi="Times New Roman" w:cs="Times New Roman"/>
          <w:sz w:val="28"/>
          <w:szCs w:val="24"/>
        </w:rPr>
        <w:t xml:space="preserve">radu </w:t>
      </w:r>
      <w:r w:rsidR="00D95D75" w:rsidRPr="008D0617">
        <w:rPr>
          <w:rFonts w:ascii="Times New Roman" w:hAnsi="Times New Roman" w:cs="Times New Roman"/>
          <w:sz w:val="28"/>
          <w:szCs w:val="24"/>
        </w:rPr>
        <w:t xml:space="preserve">svih </w:t>
      </w:r>
      <w:r w:rsidRPr="008D0617">
        <w:rPr>
          <w:rFonts w:ascii="Times New Roman" w:hAnsi="Times New Roman" w:cs="Times New Roman"/>
          <w:sz w:val="28"/>
          <w:szCs w:val="24"/>
        </w:rPr>
        <w:t>radnih tijela Vlade</w:t>
      </w:r>
      <w:r w:rsidR="00923B24" w:rsidRPr="008D0617">
        <w:rPr>
          <w:rFonts w:ascii="Times New Roman" w:hAnsi="Times New Roman" w:cs="Times New Roman"/>
          <w:sz w:val="28"/>
          <w:szCs w:val="24"/>
        </w:rPr>
        <w:t>,</w:t>
      </w:r>
    </w:p>
    <w:p w14:paraId="44F3CCCC" w14:textId="77777777" w:rsidR="00CD17D7" w:rsidRPr="008D0617" w:rsidRDefault="00CD17D7" w:rsidP="00B94809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>sudjelovati u aktivnostima vezanim za pristupanje OECD-u</w:t>
      </w:r>
      <w:r w:rsidR="00923B24" w:rsidRPr="008D0617">
        <w:rPr>
          <w:rFonts w:ascii="Times New Roman" w:hAnsi="Times New Roman" w:cs="Times New Roman"/>
          <w:sz w:val="28"/>
          <w:szCs w:val="24"/>
        </w:rPr>
        <w:t>,</w:t>
      </w:r>
    </w:p>
    <w:p w14:paraId="58048EB1" w14:textId="77777777" w:rsidR="00CD17D7" w:rsidRPr="008D0617" w:rsidRDefault="00CD17D7" w:rsidP="00B94809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>koordinirati pripremu i provedbu preporuka za unaprjeđenje pozicije Republike Hrvatske na ljestvicama "Doing business" i "Global Competitiveness Report"</w:t>
      </w:r>
      <w:r w:rsidR="00923B24" w:rsidRPr="008D0617">
        <w:rPr>
          <w:rFonts w:ascii="Times New Roman" w:hAnsi="Times New Roman" w:cs="Times New Roman"/>
          <w:sz w:val="28"/>
          <w:szCs w:val="24"/>
        </w:rPr>
        <w:t>,</w:t>
      </w:r>
    </w:p>
    <w:p w14:paraId="45B2A12A" w14:textId="022A648D" w:rsidR="003B3726" w:rsidRPr="007E43EA" w:rsidRDefault="003B3726" w:rsidP="007E43EA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E43EA">
        <w:rPr>
          <w:rFonts w:ascii="Times New Roman" w:hAnsi="Times New Roman" w:cs="Times New Roman"/>
          <w:sz w:val="28"/>
          <w:szCs w:val="24"/>
        </w:rPr>
        <w:t>koordinirati provedbu redizajna sučelja e-Građani i postupak međusobnog uvezivanja novih elektroničkih usluga svih resora u Vladi RH,</w:t>
      </w:r>
    </w:p>
    <w:p w14:paraId="743C3B0F" w14:textId="0B8C44AD" w:rsidR="003B3726" w:rsidRPr="007E43EA" w:rsidRDefault="003B3726" w:rsidP="007E43EA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E43EA">
        <w:rPr>
          <w:rFonts w:ascii="Times New Roman" w:hAnsi="Times New Roman" w:cs="Times New Roman"/>
          <w:sz w:val="28"/>
          <w:szCs w:val="24"/>
        </w:rPr>
        <w:t>nastaviti sa širenjem prakse agilnog načina rada kroz tematski orijentirane međuresorne agilne timove</w:t>
      </w:r>
      <w:bookmarkStart w:id="0" w:name="_GoBack"/>
      <w:bookmarkEnd w:id="0"/>
    </w:p>
    <w:p w14:paraId="41E2FB4F" w14:textId="77777777" w:rsidR="009F0F6F" w:rsidRPr="008D0617" w:rsidRDefault="00B94809" w:rsidP="00B94809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lastRenderedPageBreak/>
        <w:t xml:space="preserve">obavljati druge poslove </w:t>
      </w:r>
      <w:r w:rsidR="00A45BD0" w:rsidRPr="008D0617">
        <w:rPr>
          <w:rFonts w:ascii="Times New Roman" w:hAnsi="Times New Roman" w:cs="Times New Roman"/>
          <w:sz w:val="28"/>
          <w:szCs w:val="24"/>
        </w:rPr>
        <w:t>po nalogu predsjednika Vlade, predstojnika Ureda i zamjenice predstojnika Ureda</w:t>
      </w:r>
      <w:r w:rsidR="009F0F6F" w:rsidRPr="008D0617">
        <w:rPr>
          <w:rFonts w:ascii="Times New Roman" w:hAnsi="Times New Roman" w:cs="Times New Roman"/>
          <w:sz w:val="28"/>
          <w:szCs w:val="24"/>
        </w:rPr>
        <w:t>.</w:t>
      </w:r>
    </w:p>
    <w:p w14:paraId="0A2BA0B5" w14:textId="77777777" w:rsidR="00612189" w:rsidRPr="008D0617" w:rsidRDefault="00612189" w:rsidP="00412FFD">
      <w:pPr>
        <w:keepNext/>
        <w:spacing w:before="240" w:after="12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3BCFEBD4" w14:textId="77777777" w:rsidR="001571FF" w:rsidRPr="008D0617" w:rsidRDefault="001571FF" w:rsidP="00412FFD">
      <w:pPr>
        <w:keepNext/>
        <w:spacing w:before="240" w:after="12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D0617">
        <w:rPr>
          <w:rFonts w:ascii="Times New Roman" w:hAnsi="Times New Roman" w:cs="Times New Roman"/>
          <w:b/>
          <w:sz w:val="28"/>
          <w:szCs w:val="24"/>
        </w:rPr>
        <w:t xml:space="preserve">Aktivnosti Službe za odnose s javnošću </w:t>
      </w:r>
    </w:p>
    <w:p w14:paraId="3296ED99" w14:textId="77777777" w:rsidR="00907A00" w:rsidRPr="008D0617" w:rsidRDefault="00907A00" w:rsidP="00907A0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>U okviru poslova Službe za odnose s javnošću, Ured će svakodnevno izvješćivati domaću i stranu javnost o radu i politikama Vlade kroz priopćenja, vijesti, davanj</w:t>
      </w:r>
      <w:r w:rsidR="0033247E" w:rsidRPr="008D0617">
        <w:rPr>
          <w:rFonts w:ascii="Times New Roman" w:hAnsi="Times New Roman" w:cs="Times New Roman"/>
          <w:sz w:val="28"/>
          <w:szCs w:val="24"/>
        </w:rPr>
        <w:t>e</w:t>
      </w:r>
      <w:r w:rsidRPr="008D0617">
        <w:rPr>
          <w:rFonts w:ascii="Times New Roman" w:hAnsi="Times New Roman" w:cs="Times New Roman"/>
          <w:sz w:val="28"/>
          <w:szCs w:val="24"/>
        </w:rPr>
        <w:t xml:space="preserve"> odgovora  i informacija na novinarska pitanja te putem Vladinog internetskog portala i službenih računa Vlade na društvenim mrežama. Koordinirat će se i nadzirati provedba projekta e-Građani, posebno u stvaranju Središnjega državnog portala, provedbi i koordinaciji projekata, poslovima razvoja i oblikovanja multimedijalnih sadržaja</w:t>
      </w:r>
      <w:r w:rsidR="009579B5" w:rsidRPr="008D0617">
        <w:rPr>
          <w:rFonts w:ascii="Times New Roman" w:hAnsi="Times New Roman" w:cs="Times New Roman"/>
          <w:sz w:val="28"/>
          <w:szCs w:val="24"/>
        </w:rPr>
        <w:t>.</w:t>
      </w:r>
    </w:p>
    <w:p w14:paraId="6325C84B" w14:textId="77777777" w:rsidR="00907A00" w:rsidRPr="008D0617" w:rsidRDefault="00907A00" w:rsidP="00907A0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 xml:space="preserve">Realizirat će se redoviti prijenosi sjednica Vlade Republike Hrvatske i konferencija za novinare izravnim prijenosom na </w:t>
      </w:r>
      <w:r w:rsidRPr="008D0617">
        <w:rPr>
          <w:rFonts w:ascii="Times New Roman" w:hAnsi="Times New Roman" w:cs="Times New Roman"/>
          <w:i/>
          <w:sz w:val="28"/>
          <w:szCs w:val="24"/>
        </w:rPr>
        <w:t>YouTube</w:t>
      </w:r>
      <w:r w:rsidRPr="008D0617">
        <w:rPr>
          <w:rFonts w:ascii="Times New Roman" w:hAnsi="Times New Roman" w:cs="Times New Roman"/>
          <w:sz w:val="28"/>
          <w:szCs w:val="24"/>
        </w:rPr>
        <w:t xml:space="preserve"> kanalu, a na društvenim mrežama komunicirati politike i odluke Vlade u realnom vremenu. Uređivat će se i ažurirati sadržaj na internetskoj stranici </w:t>
      </w:r>
      <w:r w:rsidRPr="008D0617">
        <w:rPr>
          <w:rFonts w:ascii="Times New Roman" w:hAnsi="Times New Roman" w:cs="Times New Roman"/>
          <w:i/>
          <w:sz w:val="28"/>
          <w:szCs w:val="24"/>
        </w:rPr>
        <w:t>vlada.gov.hr</w:t>
      </w:r>
      <w:r w:rsidRPr="008D0617">
        <w:rPr>
          <w:rFonts w:ascii="Times New Roman" w:hAnsi="Times New Roman" w:cs="Times New Roman"/>
          <w:sz w:val="28"/>
          <w:szCs w:val="24"/>
        </w:rPr>
        <w:t xml:space="preserve"> te transparentno objavljivati svi javno dostupni dokumenti. </w:t>
      </w:r>
    </w:p>
    <w:p w14:paraId="3B81CA8D" w14:textId="77777777" w:rsidR="00907A00" w:rsidRPr="008D0617" w:rsidRDefault="00907A00" w:rsidP="00907A0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>Sustavno će se pratiti i analizirati javne politike, događanja u Vladi i izvan sjedišta Vlade Republike Hrvatske te putovanja predsjednika Vlade.</w:t>
      </w:r>
    </w:p>
    <w:p w14:paraId="7D444CE0" w14:textId="77777777" w:rsidR="00907A00" w:rsidRPr="008D0617" w:rsidRDefault="00907A00" w:rsidP="00907A0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>Izvješćivat će se javnost o reagiranjima predsjednika Vlade na aktualna društvena i politička događanja.</w:t>
      </w:r>
    </w:p>
    <w:p w14:paraId="40461C6B" w14:textId="77777777" w:rsidR="00907A00" w:rsidRPr="008D0617" w:rsidRDefault="00907A00" w:rsidP="00907A0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>Organizirat će se javni nastupi predsjednika i potpredsjednika</w:t>
      </w:r>
      <w:r w:rsidR="0099781C" w:rsidRPr="008D0617">
        <w:rPr>
          <w:rFonts w:ascii="Times New Roman" w:hAnsi="Times New Roman" w:cs="Times New Roman"/>
          <w:sz w:val="28"/>
          <w:szCs w:val="24"/>
        </w:rPr>
        <w:t xml:space="preserve"> Vlade</w:t>
      </w:r>
      <w:r w:rsidRPr="008D0617">
        <w:rPr>
          <w:rFonts w:ascii="Times New Roman" w:hAnsi="Times New Roman" w:cs="Times New Roman"/>
          <w:sz w:val="28"/>
          <w:szCs w:val="24"/>
        </w:rPr>
        <w:t xml:space="preserve"> te drugih članova Vlade.  Medijski će se pratiti rad Vlade (priprema i izvješćivanje s konferencija za novinare, izjava, intervjua, </w:t>
      </w:r>
      <w:r w:rsidRPr="008D0617">
        <w:rPr>
          <w:rFonts w:ascii="Times New Roman" w:hAnsi="Times New Roman" w:cs="Times New Roman"/>
          <w:i/>
          <w:sz w:val="28"/>
          <w:szCs w:val="24"/>
        </w:rPr>
        <w:t>briefinga</w:t>
      </w:r>
      <w:r w:rsidRPr="008D0617">
        <w:rPr>
          <w:rFonts w:ascii="Times New Roman" w:hAnsi="Times New Roman" w:cs="Times New Roman"/>
          <w:sz w:val="28"/>
          <w:szCs w:val="24"/>
        </w:rPr>
        <w:t xml:space="preserve">, najava, obavijesti, akreditiranje novinara koji prate rad Vlade). </w:t>
      </w:r>
    </w:p>
    <w:p w14:paraId="2CDEFDE9" w14:textId="77777777" w:rsidR="00612189" w:rsidRPr="008D0617" w:rsidRDefault="00612189" w:rsidP="00907A0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5CBD1634" w14:textId="77777777" w:rsidR="001571FF" w:rsidRPr="008D0617" w:rsidRDefault="001571FF" w:rsidP="00412FFD">
      <w:pPr>
        <w:keepNext/>
        <w:spacing w:before="240" w:after="12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D0617">
        <w:rPr>
          <w:rFonts w:ascii="Times New Roman" w:hAnsi="Times New Roman" w:cs="Times New Roman"/>
          <w:b/>
          <w:sz w:val="28"/>
          <w:szCs w:val="24"/>
        </w:rPr>
        <w:t>Priprema i organizacija posjeta, putovanja i sastanaka predsjednika Vlade u Hrvatskoj i inozemstvu</w:t>
      </w:r>
      <w:r w:rsidR="00D65C70" w:rsidRPr="008D0617">
        <w:rPr>
          <w:rFonts w:ascii="Times New Roman" w:hAnsi="Times New Roman" w:cs="Times New Roman"/>
          <w:b/>
          <w:sz w:val="28"/>
          <w:szCs w:val="24"/>
        </w:rPr>
        <w:t xml:space="preserve"> i vanjskopolitičke aktivnosti </w:t>
      </w:r>
    </w:p>
    <w:p w14:paraId="5D09A0DB" w14:textId="77777777" w:rsidR="00E664A6" w:rsidRPr="008D0617" w:rsidRDefault="00A96028" w:rsidP="00412FF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 xml:space="preserve">Ured </w:t>
      </w:r>
      <w:r w:rsidR="00E664A6" w:rsidRPr="008D0617">
        <w:rPr>
          <w:rFonts w:ascii="Times New Roman" w:hAnsi="Times New Roman" w:cs="Times New Roman"/>
          <w:sz w:val="28"/>
          <w:szCs w:val="24"/>
        </w:rPr>
        <w:t>će, u suradnji s Glavni</w:t>
      </w:r>
      <w:r w:rsidR="00B523BE" w:rsidRPr="008D0617">
        <w:rPr>
          <w:rFonts w:ascii="Times New Roman" w:hAnsi="Times New Roman" w:cs="Times New Roman"/>
          <w:sz w:val="28"/>
          <w:szCs w:val="24"/>
        </w:rPr>
        <w:t>m</w:t>
      </w:r>
      <w:r w:rsidR="00E664A6" w:rsidRPr="008D0617">
        <w:rPr>
          <w:rFonts w:ascii="Times New Roman" w:hAnsi="Times New Roman" w:cs="Times New Roman"/>
          <w:sz w:val="28"/>
          <w:szCs w:val="24"/>
        </w:rPr>
        <w:t xml:space="preserve"> tajništvom Vlade</w:t>
      </w:r>
      <w:r w:rsidR="00B523BE" w:rsidRPr="008D0617">
        <w:rPr>
          <w:rFonts w:ascii="Times New Roman" w:hAnsi="Times New Roman" w:cs="Times New Roman"/>
          <w:sz w:val="28"/>
          <w:szCs w:val="24"/>
        </w:rPr>
        <w:t xml:space="preserve">, </w:t>
      </w:r>
      <w:r w:rsidR="00E664A6" w:rsidRPr="008D0617">
        <w:rPr>
          <w:rFonts w:ascii="Times New Roman" w:hAnsi="Times New Roman" w:cs="Times New Roman"/>
          <w:sz w:val="28"/>
          <w:szCs w:val="24"/>
        </w:rPr>
        <w:t xml:space="preserve">ministarstvima i državnim upravnim organizacijama, koordinirati i pripremati točke dnevnog reda za sjednice Vlade koje će se održati izvan Zagreba. </w:t>
      </w:r>
    </w:p>
    <w:p w14:paraId="556CD4D6" w14:textId="77777777" w:rsidR="007E35F4" w:rsidRPr="008D0617" w:rsidRDefault="00E664A6" w:rsidP="00412FF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 xml:space="preserve">Ured će </w:t>
      </w:r>
      <w:r w:rsidR="001571FF" w:rsidRPr="008D0617">
        <w:rPr>
          <w:rFonts w:ascii="Times New Roman" w:hAnsi="Times New Roman" w:cs="Times New Roman"/>
          <w:sz w:val="28"/>
          <w:szCs w:val="24"/>
        </w:rPr>
        <w:t xml:space="preserve">obavljati </w:t>
      </w:r>
      <w:r w:rsidR="00A96028" w:rsidRPr="008D0617">
        <w:rPr>
          <w:rFonts w:ascii="Times New Roman" w:hAnsi="Times New Roman" w:cs="Times New Roman"/>
          <w:sz w:val="28"/>
          <w:szCs w:val="24"/>
        </w:rPr>
        <w:t xml:space="preserve">poslove </w:t>
      </w:r>
      <w:r w:rsidR="00031771" w:rsidRPr="008D0617">
        <w:rPr>
          <w:rFonts w:ascii="Times New Roman" w:hAnsi="Times New Roman" w:cs="Times New Roman"/>
          <w:sz w:val="28"/>
          <w:szCs w:val="24"/>
        </w:rPr>
        <w:t xml:space="preserve">pripreme i </w:t>
      </w:r>
      <w:r w:rsidR="00A96028" w:rsidRPr="008D0617">
        <w:rPr>
          <w:rFonts w:ascii="Times New Roman" w:hAnsi="Times New Roman" w:cs="Times New Roman"/>
          <w:sz w:val="28"/>
          <w:szCs w:val="24"/>
        </w:rPr>
        <w:t>organizacije posjeta predsjednika Vlade županijama</w:t>
      </w:r>
      <w:r w:rsidRPr="008D0617">
        <w:rPr>
          <w:rFonts w:ascii="Times New Roman" w:hAnsi="Times New Roman" w:cs="Times New Roman"/>
          <w:sz w:val="28"/>
          <w:szCs w:val="24"/>
        </w:rPr>
        <w:t xml:space="preserve">, gradovima i općinama, </w:t>
      </w:r>
      <w:r w:rsidR="00DE1EFE" w:rsidRPr="008D0617">
        <w:rPr>
          <w:rFonts w:ascii="Times New Roman" w:hAnsi="Times New Roman" w:cs="Times New Roman"/>
          <w:sz w:val="28"/>
          <w:szCs w:val="24"/>
        </w:rPr>
        <w:t>radi</w:t>
      </w:r>
      <w:r w:rsidR="007E35F4" w:rsidRPr="008D0617">
        <w:rPr>
          <w:rFonts w:ascii="Times New Roman" w:hAnsi="Times New Roman" w:cs="Times New Roman"/>
          <w:sz w:val="28"/>
          <w:szCs w:val="24"/>
        </w:rPr>
        <w:t xml:space="preserve"> </w:t>
      </w:r>
      <w:r w:rsidR="00A96028" w:rsidRPr="008D0617">
        <w:rPr>
          <w:rFonts w:ascii="Times New Roman" w:hAnsi="Times New Roman" w:cs="Times New Roman"/>
          <w:sz w:val="28"/>
          <w:szCs w:val="24"/>
        </w:rPr>
        <w:t xml:space="preserve">upoznavanja s ključnim prioritetima rada i planovima na županijskoj </w:t>
      </w:r>
      <w:r w:rsidRPr="008D0617">
        <w:rPr>
          <w:rFonts w:ascii="Times New Roman" w:hAnsi="Times New Roman" w:cs="Times New Roman"/>
          <w:sz w:val="28"/>
          <w:szCs w:val="24"/>
        </w:rPr>
        <w:t xml:space="preserve">i lokalnoj </w:t>
      </w:r>
      <w:r w:rsidR="00A96028" w:rsidRPr="008D0617">
        <w:rPr>
          <w:rFonts w:ascii="Times New Roman" w:hAnsi="Times New Roman" w:cs="Times New Roman"/>
          <w:sz w:val="28"/>
          <w:szCs w:val="24"/>
        </w:rPr>
        <w:t>razini.</w:t>
      </w:r>
      <w:r w:rsidR="00A7139B" w:rsidRPr="008D0617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B2E096E" w14:textId="62DE76BC" w:rsidR="00B523BE" w:rsidRPr="008D0617" w:rsidRDefault="0093583D" w:rsidP="00412FF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 xml:space="preserve">Ured </w:t>
      </w:r>
      <w:r w:rsidR="007E35F4" w:rsidRPr="008D0617">
        <w:rPr>
          <w:rFonts w:ascii="Times New Roman" w:hAnsi="Times New Roman" w:cs="Times New Roman"/>
          <w:sz w:val="28"/>
          <w:szCs w:val="24"/>
        </w:rPr>
        <w:t>će</w:t>
      </w:r>
      <w:r w:rsidR="001D3B37" w:rsidRPr="008D0617">
        <w:rPr>
          <w:rFonts w:ascii="Times New Roman" w:hAnsi="Times New Roman" w:cs="Times New Roman"/>
          <w:sz w:val="28"/>
          <w:szCs w:val="24"/>
        </w:rPr>
        <w:t>,</w:t>
      </w:r>
      <w:r w:rsidR="007E35F4" w:rsidRPr="008D0617">
        <w:rPr>
          <w:rFonts w:ascii="Times New Roman" w:hAnsi="Times New Roman" w:cs="Times New Roman"/>
          <w:sz w:val="28"/>
          <w:szCs w:val="24"/>
        </w:rPr>
        <w:t xml:space="preserve"> u suradnji sa svim ministarstvima i državnim upravnim organizacijama, Glavnim tajništvom Vlade i uredima Vlade, </w:t>
      </w:r>
      <w:r w:rsidR="00A7139B" w:rsidRPr="008D0617">
        <w:rPr>
          <w:rFonts w:ascii="Times New Roman" w:hAnsi="Times New Roman" w:cs="Times New Roman"/>
          <w:sz w:val="28"/>
          <w:szCs w:val="24"/>
        </w:rPr>
        <w:t>priprem</w:t>
      </w:r>
      <w:r w:rsidR="007E35F4" w:rsidRPr="008D0617">
        <w:rPr>
          <w:rFonts w:ascii="Times New Roman" w:hAnsi="Times New Roman" w:cs="Times New Roman"/>
          <w:sz w:val="28"/>
          <w:szCs w:val="24"/>
        </w:rPr>
        <w:t xml:space="preserve">ati i </w:t>
      </w:r>
      <w:r w:rsidR="00A7139B" w:rsidRPr="008D0617">
        <w:rPr>
          <w:rFonts w:ascii="Times New Roman" w:hAnsi="Times New Roman" w:cs="Times New Roman"/>
          <w:sz w:val="28"/>
          <w:szCs w:val="24"/>
        </w:rPr>
        <w:t>sastanke predsjednika Vlade i ministara sa svim županima</w:t>
      </w:r>
      <w:r w:rsidR="007E35F4" w:rsidRPr="008D0617">
        <w:rPr>
          <w:rFonts w:ascii="Times New Roman" w:hAnsi="Times New Roman" w:cs="Times New Roman"/>
          <w:sz w:val="28"/>
          <w:szCs w:val="24"/>
        </w:rPr>
        <w:t xml:space="preserve"> </w:t>
      </w:r>
      <w:r w:rsidR="00DE1EFE" w:rsidRPr="008D0617">
        <w:rPr>
          <w:rFonts w:ascii="Times New Roman" w:hAnsi="Times New Roman" w:cs="Times New Roman"/>
          <w:sz w:val="28"/>
          <w:szCs w:val="24"/>
        </w:rPr>
        <w:t xml:space="preserve">radi </w:t>
      </w:r>
      <w:r w:rsidR="007E35F4" w:rsidRPr="008D0617">
        <w:rPr>
          <w:rFonts w:ascii="Times New Roman" w:hAnsi="Times New Roman" w:cs="Times New Roman"/>
          <w:sz w:val="28"/>
          <w:szCs w:val="24"/>
        </w:rPr>
        <w:t xml:space="preserve">kontinuiranog </w:t>
      </w:r>
      <w:r w:rsidR="00A7139B" w:rsidRPr="008D0617">
        <w:rPr>
          <w:rFonts w:ascii="Times New Roman" w:hAnsi="Times New Roman" w:cs="Times New Roman"/>
          <w:sz w:val="28"/>
          <w:szCs w:val="24"/>
        </w:rPr>
        <w:t>uspostavljanja načela partnerstva u komunikaciji sa hrvatskim županijama, gradovima i općinama</w:t>
      </w:r>
      <w:r w:rsidR="00883865" w:rsidRPr="008D0617">
        <w:rPr>
          <w:rFonts w:ascii="Times New Roman" w:hAnsi="Times New Roman" w:cs="Times New Roman"/>
          <w:sz w:val="28"/>
          <w:szCs w:val="24"/>
        </w:rPr>
        <w:t>.</w:t>
      </w:r>
    </w:p>
    <w:p w14:paraId="402CAC2F" w14:textId="7BED131C" w:rsidR="00DE1EFE" w:rsidRPr="008D0617" w:rsidRDefault="00A7139B" w:rsidP="00412FF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>U suradnji s M</w:t>
      </w:r>
      <w:r w:rsidR="00DE1EFE" w:rsidRPr="008D0617">
        <w:rPr>
          <w:rFonts w:ascii="Times New Roman" w:hAnsi="Times New Roman" w:cs="Times New Roman"/>
          <w:sz w:val="28"/>
          <w:szCs w:val="24"/>
        </w:rPr>
        <w:t>inistarstvo</w:t>
      </w:r>
      <w:r w:rsidR="00C226B3" w:rsidRPr="008D0617">
        <w:rPr>
          <w:rFonts w:ascii="Times New Roman" w:hAnsi="Times New Roman" w:cs="Times New Roman"/>
          <w:sz w:val="28"/>
          <w:szCs w:val="24"/>
        </w:rPr>
        <w:t>m</w:t>
      </w:r>
      <w:r w:rsidR="00DE1EFE" w:rsidRPr="008D0617">
        <w:rPr>
          <w:rFonts w:ascii="Times New Roman" w:hAnsi="Times New Roman" w:cs="Times New Roman"/>
          <w:sz w:val="28"/>
          <w:szCs w:val="24"/>
        </w:rPr>
        <w:t xml:space="preserve"> regionalnog razvoja i fondova Europske unije, </w:t>
      </w:r>
      <w:r w:rsidRPr="008D0617">
        <w:rPr>
          <w:rFonts w:ascii="Times New Roman" w:hAnsi="Times New Roman" w:cs="Times New Roman"/>
          <w:sz w:val="28"/>
          <w:szCs w:val="24"/>
        </w:rPr>
        <w:t xml:space="preserve">Ured </w:t>
      </w:r>
      <w:r w:rsidR="007E35F4" w:rsidRPr="008D0617">
        <w:rPr>
          <w:rFonts w:ascii="Times New Roman" w:hAnsi="Times New Roman" w:cs="Times New Roman"/>
          <w:sz w:val="28"/>
          <w:szCs w:val="24"/>
        </w:rPr>
        <w:t xml:space="preserve">će sudjelovati u </w:t>
      </w:r>
      <w:r w:rsidRPr="008D0617">
        <w:rPr>
          <w:rFonts w:ascii="Times New Roman" w:hAnsi="Times New Roman" w:cs="Times New Roman"/>
          <w:sz w:val="28"/>
          <w:szCs w:val="24"/>
        </w:rPr>
        <w:t xml:space="preserve">pripremi </w:t>
      </w:r>
      <w:r w:rsidR="007E35F4" w:rsidRPr="008D0617">
        <w:rPr>
          <w:rFonts w:ascii="Times New Roman" w:hAnsi="Times New Roman" w:cs="Times New Roman"/>
          <w:sz w:val="28"/>
          <w:szCs w:val="24"/>
        </w:rPr>
        <w:t xml:space="preserve">sjednica i sudjelovanju predsjednika Vlade na sjednicama </w:t>
      </w:r>
      <w:r w:rsidRPr="008D0617">
        <w:rPr>
          <w:rFonts w:ascii="Times New Roman" w:hAnsi="Times New Roman" w:cs="Times New Roman"/>
          <w:sz w:val="28"/>
          <w:szCs w:val="24"/>
        </w:rPr>
        <w:t>Savjeta za Slavoniju, Baranju i Srijem</w:t>
      </w:r>
      <w:r w:rsidR="007E35F4" w:rsidRPr="008D0617">
        <w:rPr>
          <w:rFonts w:ascii="Times New Roman" w:hAnsi="Times New Roman" w:cs="Times New Roman"/>
          <w:sz w:val="28"/>
          <w:szCs w:val="24"/>
        </w:rPr>
        <w:t xml:space="preserve">, </w:t>
      </w:r>
      <w:r w:rsidR="00DE1EFE" w:rsidRPr="008D0617">
        <w:rPr>
          <w:rFonts w:ascii="Times New Roman" w:hAnsi="Times New Roman" w:cs="Times New Roman"/>
          <w:sz w:val="28"/>
          <w:szCs w:val="24"/>
        </w:rPr>
        <w:t xml:space="preserve">u okviru </w:t>
      </w:r>
      <w:r w:rsidR="007E35F4" w:rsidRPr="008D0617">
        <w:rPr>
          <w:rFonts w:ascii="Times New Roman" w:hAnsi="Times New Roman" w:cs="Times New Roman"/>
          <w:sz w:val="28"/>
          <w:szCs w:val="24"/>
        </w:rPr>
        <w:t>„</w:t>
      </w:r>
      <w:r w:rsidR="00DE1EFE" w:rsidRPr="008D0617">
        <w:rPr>
          <w:rFonts w:ascii="Times New Roman" w:hAnsi="Times New Roman" w:cs="Times New Roman"/>
          <w:sz w:val="28"/>
          <w:szCs w:val="24"/>
        </w:rPr>
        <w:t>Projekta Slavonija, Baranja i Srijem</w:t>
      </w:r>
      <w:r w:rsidR="007E35F4" w:rsidRPr="008D0617">
        <w:rPr>
          <w:rFonts w:ascii="Times New Roman" w:hAnsi="Times New Roman" w:cs="Times New Roman"/>
          <w:sz w:val="28"/>
          <w:szCs w:val="24"/>
        </w:rPr>
        <w:t xml:space="preserve">“, </w:t>
      </w:r>
      <w:r w:rsidR="00C226B3" w:rsidRPr="008D0617">
        <w:rPr>
          <w:rFonts w:ascii="Times New Roman" w:hAnsi="Times New Roman" w:cs="Times New Roman"/>
          <w:sz w:val="28"/>
          <w:szCs w:val="24"/>
        </w:rPr>
        <w:t>čije se mjere i aktivnosti odnose na revitalizaciju i razvoj pet slavonskih županija.</w:t>
      </w:r>
    </w:p>
    <w:p w14:paraId="0CD65E25" w14:textId="37148E1A" w:rsidR="00A96028" w:rsidRPr="008D0617" w:rsidRDefault="00DE1EFE" w:rsidP="00412FF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lastRenderedPageBreak/>
        <w:t xml:space="preserve">U suradnji s Ministarstvom za demografiju, obitelj, mlade i socijalnu politiku, Ured predsjednika Vlade </w:t>
      </w:r>
      <w:r w:rsidR="00412FFD" w:rsidRPr="008D0617">
        <w:rPr>
          <w:rFonts w:ascii="Times New Roman" w:hAnsi="Times New Roman" w:cs="Times New Roman"/>
          <w:sz w:val="28"/>
          <w:szCs w:val="24"/>
        </w:rPr>
        <w:t xml:space="preserve">pripremat </w:t>
      </w:r>
      <w:r w:rsidR="007E35F4" w:rsidRPr="008D0617">
        <w:rPr>
          <w:rFonts w:ascii="Times New Roman" w:hAnsi="Times New Roman" w:cs="Times New Roman"/>
          <w:sz w:val="28"/>
          <w:szCs w:val="24"/>
        </w:rPr>
        <w:t xml:space="preserve">će </w:t>
      </w:r>
      <w:r w:rsidR="00045D23" w:rsidRPr="008D0617">
        <w:rPr>
          <w:rFonts w:ascii="Times New Roman" w:hAnsi="Times New Roman" w:cs="Times New Roman"/>
          <w:sz w:val="28"/>
          <w:szCs w:val="24"/>
        </w:rPr>
        <w:t>sjednice Vijeća za demografsku revitalizaciju</w:t>
      </w:r>
      <w:r w:rsidR="003B3726" w:rsidRPr="008D0617">
        <w:rPr>
          <w:rFonts w:ascii="Times New Roman" w:hAnsi="Times New Roman" w:cs="Times New Roman"/>
          <w:sz w:val="28"/>
          <w:szCs w:val="24"/>
        </w:rPr>
        <w:t xml:space="preserve"> te dogovarati mjere socijalne skrbi </w:t>
      </w:r>
      <w:r w:rsidR="000320F2" w:rsidRPr="008D0617">
        <w:rPr>
          <w:rFonts w:ascii="Times New Roman" w:hAnsi="Times New Roman" w:cs="Times New Roman"/>
          <w:sz w:val="28"/>
          <w:szCs w:val="24"/>
        </w:rPr>
        <w:t>i</w:t>
      </w:r>
      <w:r w:rsidR="003B3726" w:rsidRPr="008D0617">
        <w:rPr>
          <w:rFonts w:ascii="Times New Roman" w:hAnsi="Times New Roman" w:cs="Times New Roman"/>
          <w:sz w:val="28"/>
          <w:szCs w:val="24"/>
        </w:rPr>
        <w:t xml:space="preserve"> politike za mlade</w:t>
      </w:r>
      <w:r w:rsidR="00A7139B" w:rsidRPr="008D0617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201C18A6" w14:textId="7F4A65AF" w:rsidR="00FB4BC4" w:rsidRPr="008D0617" w:rsidRDefault="00FB4BC4" w:rsidP="00412FF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 xml:space="preserve">Ured će pripremati i organizirati sastanke predsjednika </w:t>
      </w:r>
      <w:r w:rsidR="00883865" w:rsidRPr="008D0617">
        <w:rPr>
          <w:rFonts w:ascii="Times New Roman" w:hAnsi="Times New Roman" w:cs="Times New Roman"/>
          <w:sz w:val="28"/>
          <w:szCs w:val="24"/>
        </w:rPr>
        <w:t xml:space="preserve">Vlade sa socijalnim partnerima </w:t>
      </w:r>
      <w:r w:rsidRPr="008D0617">
        <w:rPr>
          <w:rFonts w:ascii="Times New Roman" w:hAnsi="Times New Roman" w:cs="Times New Roman"/>
          <w:sz w:val="28"/>
          <w:szCs w:val="24"/>
        </w:rPr>
        <w:t>te druge sastank</w:t>
      </w:r>
      <w:r w:rsidR="00C2216C" w:rsidRPr="008D0617">
        <w:rPr>
          <w:rFonts w:ascii="Times New Roman" w:hAnsi="Times New Roman" w:cs="Times New Roman"/>
          <w:sz w:val="28"/>
          <w:szCs w:val="24"/>
        </w:rPr>
        <w:t>e po nalogu predsjednika Vlade.</w:t>
      </w:r>
    </w:p>
    <w:p w14:paraId="70EA58AA" w14:textId="77777777" w:rsidR="001D6C94" w:rsidRPr="008D0617" w:rsidRDefault="001D6C94" w:rsidP="00412FF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>Ured će u suradnji s Hrvatskom narodnom bankom koordinirati provedbu Strategije uvođenja eura kao službene valute u Republici Hrvatskoj te pripremati i organizirati sastanke Nacionalnog vijeća za uvođenje eura kao službene valute u Republici Hrvatskoj.</w:t>
      </w:r>
    </w:p>
    <w:p w14:paraId="69587315" w14:textId="0AF26D32" w:rsidR="00C2216C" w:rsidRPr="00612189" w:rsidRDefault="00FC3ECC" w:rsidP="00412FF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D0617">
        <w:rPr>
          <w:rFonts w:ascii="Times New Roman" w:hAnsi="Times New Roman" w:cs="Times New Roman"/>
          <w:sz w:val="28"/>
          <w:szCs w:val="24"/>
        </w:rPr>
        <w:t xml:space="preserve">Ured </w:t>
      </w:r>
      <w:r w:rsidR="001D3B37" w:rsidRPr="008D0617">
        <w:rPr>
          <w:rFonts w:ascii="Times New Roman" w:hAnsi="Times New Roman" w:cs="Times New Roman"/>
          <w:sz w:val="28"/>
          <w:szCs w:val="24"/>
        </w:rPr>
        <w:t xml:space="preserve">će </w:t>
      </w:r>
      <w:r w:rsidR="00A96028" w:rsidRPr="008D0617">
        <w:rPr>
          <w:rFonts w:ascii="Times New Roman" w:hAnsi="Times New Roman" w:cs="Times New Roman"/>
          <w:sz w:val="28"/>
          <w:szCs w:val="24"/>
        </w:rPr>
        <w:t>obavlj</w:t>
      </w:r>
      <w:r w:rsidR="001D3B37" w:rsidRPr="008D0617">
        <w:rPr>
          <w:rFonts w:ascii="Times New Roman" w:hAnsi="Times New Roman" w:cs="Times New Roman"/>
          <w:sz w:val="28"/>
          <w:szCs w:val="24"/>
        </w:rPr>
        <w:t xml:space="preserve">ati </w:t>
      </w:r>
      <w:r w:rsidR="00A96028" w:rsidRPr="008D0617">
        <w:rPr>
          <w:rFonts w:ascii="Times New Roman" w:hAnsi="Times New Roman" w:cs="Times New Roman"/>
          <w:sz w:val="28"/>
          <w:szCs w:val="24"/>
        </w:rPr>
        <w:t xml:space="preserve">poslove </w:t>
      </w:r>
      <w:r w:rsidRPr="008D0617">
        <w:rPr>
          <w:rFonts w:ascii="Times New Roman" w:hAnsi="Times New Roman" w:cs="Times New Roman"/>
          <w:sz w:val="28"/>
          <w:szCs w:val="24"/>
        </w:rPr>
        <w:t>priprem</w:t>
      </w:r>
      <w:r w:rsidR="00A96028" w:rsidRPr="008D0617">
        <w:rPr>
          <w:rFonts w:ascii="Times New Roman" w:hAnsi="Times New Roman" w:cs="Times New Roman"/>
          <w:sz w:val="28"/>
          <w:szCs w:val="24"/>
        </w:rPr>
        <w:t>e</w:t>
      </w:r>
      <w:r w:rsidRPr="008D0617">
        <w:rPr>
          <w:rFonts w:ascii="Times New Roman" w:hAnsi="Times New Roman" w:cs="Times New Roman"/>
          <w:sz w:val="28"/>
          <w:szCs w:val="24"/>
        </w:rPr>
        <w:t xml:space="preserve"> prijedloga Stajališta H</w:t>
      </w:r>
      <w:r w:rsidR="00DE1EFE" w:rsidRPr="008D0617">
        <w:rPr>
          <w:rFonts w:ascii="Times New Roman" w:hAnsi="Times New Roman" w:cs="Times New Roman"/>
          <w:sz w:val="28"/>
          <w:szCs w:val="24"/>
        </w:rPr>
        <w:t xml:space="preserve">rvatske </w:t>
      </w:r>
      <w:r w:rsidRPr="008D0617">
        <w:rPr>
          <w:rFonts w:ascii="Times New Roman" w:hAnsi="Times New Roman" w:cs="Times New Roman"/>
          <w:sz w:val="28"/>
          <w:szCs w:val="24"/>
        </w:rPr>
        <w:t>za sastanke Europskog vijeća</w:t>
      </w:r>
      <w:r w:rsidR="00883865" w:rsidRPr="008D0617">
        <w:rPr>
          <w:rFonts w:ascii="Times New Roman" w:hAnsi="Times New Roman" w:cs="Times New Roman"/>
          <w:sz w:val="28"/>
          <w:szCs w:val="24"/>
        </w:rPr>
        <w:t xml:space="preserve"> (ne za vrijeme hrvatskog predsjedanja Vijećem Europske unije)</w:t>
      </w:r>
      <w:r w:rsidR="00C2216C" w:rsidRPr="008D0617">
        <w:rPr>
          <w:rFonts w:ascii="Times New Roman" w:hAnsi="Times New Roman" w:cs="Times New Roman"/>
          <w:sz w:val="28"/>
          <w:szCs w:val="24"/>
        </w:rPr>
        <w:t xml:space="preserve"> te </w:t>
      </w:r>
      <w:r w:rsidR="00C226B3" w:rsidRPr="008D0617">
        <w:rPr>
          <w:rFonts w:ascii="Times New Roman" w:hAnsi="Times New Roman" w:cs="Times New Roman"/>
          <w:sz w:val="28"/>
          <w:szCs w:val="24"/>
        </w:rPr>
        <w:t>poslove organizacije i pripreme sudjelovanja predsjednika Vlade na formalnim i neformalnim sastancima Europskog vijeća</w:t>
      </w:r>
      <w:r w:rsidR="00A45BD0" w:rsidRPr="008D0617">
        <w:rPr>
          <w:rFonts w:ascii="Times New Roman" w:hAnsi="Times New Roman" w:cs="Times New Roman"/>
          <w:sz w:val="28"/>
          <w:szCs w:val="24"/>
        </w:rPr>
        <w:t>.</w:t>
      </w:r>
      <w:r w:rsidR="00C2216C" w:rsidRPr="00612189">
        <w:rPr>
          <w:rFonts w:ascii="Times New Roman" w:hAnsi="Times New Roman" w:cs="Times New Roman"/>
          <w:sz w:val="28"/>
          <w:szCs w:val="24"/>
        </w:rPr>
        <w:t xml:space="preserve"> </w:t>
      </w:r>
    </w:p>
    <w:sectPr w:rsidR="00C2216C" w:rsidRPr="00612189" w:rsidSect="00C2216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D4F40" w14:textId="77777777" w:rsidR="00BE7254" w:rsidRDefault="00BE7254" w:rsidP="00D84CD3">
      <w:pPr>
        <w:spacing w:after="0" w:line="240" w:lineRule="auto"/>
      </w:pPr>
      <w:r>
        <w:separator/>
      </w:r>
    </w:p>
  </w:endnote>
  <w:endnote w:type="continuationSeparator" w:id="0">
    <w:p w14:paraId="3AA5454B" w14:textId="77777777" w:rsidR="00BE7254" w:rsidRDefault="00BE7254" w:rsidP="00D84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92653" w14:textId="77777777" w:rsidR="00BE7254" w:rsidRDefault="00BE7254" w:rsidP="00D84CD3">
      <w:pPr>
        <w:spacing w:after="0" w:line="240" w:lineRule="auto"/>
      </w:pPr>
      <w:r>
        <w:separator/>
      </w:r>
    </w:p>
  </w:footnote>
  <w:footnote w:type="continuationSeparator" w:id="0">
    <w:p w14:paraId="31BF9E50" w14:textId="77777777" w:rsidR="00BE7254" w:rsidRDefault="00BE7254" w:rsidP="00D84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EDD"/>
    <w:multiLevelType w:val="hybridMultilevel"/>
    <w:tmpl w:val="DF347B54"/>
    <w:lvl w:ilvl="0" w:tplc="A7DE8FB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1A72"/>
    <w:multiLevelType w:val="hybridMultilevel"/>
    <w:tmpl w:val="0A20D44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B0533"/>
    <w:multiLevelType w:val="hybridMultilevel"/>
    <w:tmpl w:val="2E6434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D4652"/>
    <w:multiLevelType w:val="hybridMultilevel"/>
    <w:tmpl w:val="07F8F8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2382F"/>
    <w:multiLevelType w:val="hybridMultilevel"/>
    <w:tmpl w:val="26A84368"/>
    <w:lvl w:ilvl="0" w:tplc="A7DE8FBE">
      <w:start w:val="1"/>
      <w:numFmt w:val="bullet"/>
      <w:lvlText w:val="­"/>
      <w:lvlJc w:val="left"/>
      <w:pPr>
        <w:ind w:left="210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8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</w:abstractNum>
  <w:abstractNum w:abstractNumId="5" w15:restartNumberingAfterBreak="0">
    <w:nsid w:val="0E2C71B1"/>
    <w:multiLevelType w:val="hybridMultilevel"/>
    <w:tmpl w:val="D7F2DC7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E452B1A"/>
    <w:multiLevelType w:val="hybridMultilevel"/>
    <w:tmpl w:val="76ECCF16"/>
    <w:lvl w:ilvl="0" w:tplc="A7DE8FB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59A6B27"/>
    <w:multiLevelType w:val="hybridMultilevel"/>
    <w:tmpl w:val="059C87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A1CB2"/>
    <w:multiLevelType w:val="hybridMultilevel"/>
    <w:tmpl w:val="AE0A3F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45EE2"/>
    <w:multiLevelType w:val="hybridMultilevel"/>
    <w:tmpl w:val="93E649A8"/>
    <w:lvl w:ilvl="0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1E62C02"/>
    <w:multiLevelType w:val="hybridMultilevel"/>
    <w:tmpl w:val="21E24A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38E4932"/>
    <w:multiLevelType w:val="hybridMultilevel"/>
    <w:tmpl w:val="7626FB54"/>
    <w:lvl w:ilvl="0" w:tplc="A7DE8FB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2B3387"/>
    <w:multiLevelType w:val="hybridMultilevel"/>
    <w:tmpl w:val="F2E021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96EA0"/>
    <w:multiLevelType w:val="hybridMultilevel"/>
    <w:tmpl w:val="89669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8791B"/>
    <w:multiLevelType w:val="hybridMultilevel"/>
    <w:tmpl w:val="B484C7F2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1E3AB6"/>
    <w:multiLevelType w:val="hybridMultilevel"/>
    <w:tmpl w:val="EC54FFC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227D1"/>
    <w:multiLevelType w:val="hybridMultilevel"/>
    <w:tmpl w:val="8EF4CBC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854EC4"/>
    <w:multiLevelType w:val="hybridMultilevel"/>
    <w:tmpl w:val="DBE22A7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B3F2E1C"/>
    <w:multiLevelType w:val="hybridMultilevel"/>
    <w:tmpl w:val="754A1800"/>
    <w:lvl w:ilvl="0" w:tplc="A7DE8FB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34D74"/>
    <w:multiLevelType w:val="hybridMultilevel"/>
    <w:tmpl w:val="289C6F0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A2E24"/>
    <w:multiLevelType w:val="hybridMultilevel"/>
    <w:tmpl w:val="BA40B688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1D55362"/>
    <w:multiLevelType w:val="hybridMultilevel"/>
    <w:tmpl w:val="877C14F2"/>
    <w:lvl w:ilvl="0" w:tplc="A7DE8FB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C0256"/>
    <w:multiLevelType w:val="hybridMultilevel"/>
    <w:tmpl w:val="A24E0C5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A3BAF"/>
    <w:multiLevelType w:val="hybridMultilevel"/>
    <w:tmpl w:val="CAC0DFD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9CB6570"/>
    <w:multiLevelType w:val="hybridMultilevel"/>
    <w:tmpl w:val="FB70B4F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037A2"/>
    <w:multiLevelType w:val="hybridMultilevel"/>
    <w:tmpl w:val="1DB63BAE"/>
    <w:lvl w:ilvl="0" w:tplc="A7DE8FB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A7F29"/>
    <w:multiLevelType w:val="hybridMultilevel"/>
    <w:tmpl w:val="35A8DE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57016"/>
    <w:multiLevelType w:val="hybridMultilevel"/>
    <w:tmpl w:val="D970514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84545"/>
    <w:multiLevelType w:val="hybridMultilevel"/>
    <w:tmpl w:val="BEDCB2E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E31DE"/>
    <w:multiLevelType w:val="hybridMultilevel"/>
    <w:tmpl w:val="E18E8C68"/>
    <w:lvl w:ilvl="0" w:tplc="A7DE8FB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3"/>
  </w:num>
  <w:num w:numId="5">
    <w:abstractNumId w:val="19"/>
  </w:num>
  <w:num w:numId="6">
    <w:abstractNumId w:val="24"/>
  </w:num>
  <w:num w:numId="7">
    <w:abstractNumId w:val="15"/>
  </w:num>
  <w:num w:numId="8">
    <w:abstractNumId w:val="22"/>
  </w:num>
  <w:num w:numId="9">
    <w:abstractNumId w:val="8"/>
  </w:num>
  <w:num w:numId="10">
    <w:abstractNumId w:val="27"/>
  </w:num>
  <w:num w:numId="11">
    <w:abstractNumId w:val="28"/>
  </w:num>
  <w:num w:numId="12">
    <w:abstractNumId w:val="1"/>
  </w:num>
  <w:num w:numId="13">
    <w:abstractNumId w:val="1"/>
  </w:num>
  <w:num w:numId="14">
    <w:abstractNumId w:val="2"/>
  </w:num>
  <w:num w:numId="15">
    <w:abstractNumId w:val="9"/>
  </w:num>
  <w:num w:numId="16">
    <w:abstractNumId w:val="20"/>
  </w:num>
  <w:num w:numId="17">
    <w:abstractNumId w:val="14"/>
  </w:num>
  <w:num w:numId="18">
    <w:abstractNumId w:val="4"/>
  </w:num>
  <w:num w:numId="19">
    <w:abstractNumId w:val="29"/>
  </w:num>
  <w:num w:numId="20">
    <w:abstractNumId w:val="6"/>
  </w:num>
  <w:num w:numId="21">
    <w:abstractNumId w:val="17"/>
  </w:num>
  <w:num w:numId="22">
    <w:abstractNumId w:val="5"/>
  </w:num>
  <w:num w:numId="23">
    <w:abstractNumId w:val="23"/>
  </w:num>
  <w:num w:numId="24">
    <w:abstractNumId w:val="10"/>
  </w:num>
  <w:num w:numId="25">
    <w:abstractNumId w:val="12"/>
  </w:num>
  <w:num w:numId="26">
    <w:abstractNumId w:val="11"/>
  </w:num>
  <w:num w:numId="27">
    <w:abstractNumId w:val="26"/>
  </w:num>
  <w:num w:numId="28">
    <w:abstractNumId w:val="25"/>
  </w:num>
  <w:num w:numId="29">
    <w:abstractNumId w:val="21"/>
  </w:num>
  <w:num w:numId="30">
    <w:abstractNumId w:val="18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2A"/>
    <w:rsid w:val="00013434"/>
    <w:rsid w:val="00031771"/>
    <w:rsid w:val="000320F2"/>
    <w:rsid w:val="00045D23"/>
    <w:rsid w:val="00074F14"/>
    <w:rsid w:val="000E2855"/>
    <w:rsid w:val="000E7156"/>
    <w:rsid w:val="000F5584"/>
    <w:rsid w:val="000F7DE7"/>
    <w:rsid w:val="00106ED6"/>
    <w:rsid w:val="0012292A"/>
    <w:rsid w:val="00124120"/>
    <w:rsid w:val="00124DF8"/>
    <w:rsid w:val="001368FB"/>
    <w:rsid w:val="001571FF"/>
    <w:rsid w:val="00167E70"/>
    <w:rsid w:val="00177278"/>
    <w:rsid w:val="00181DD6"/>
    <w:rsid w:val="001A68B3"/>
    <w:rsid w:val="001C73D1"/>
    <w:rsid w:val="001D3B37"/>
    <w:rsid w:val="001D6C94"/>
    <w:rsid w:val="001E0DF9"/>
    <w:rsid w:val="00224225"/>
    <w:rsid w:val="00227C33"/>
    <w:rsid w:val="00277DD4"/>
    <w:rsid w:val="00283DD5"/>
    <w:rsid w:val="002A4119"/>
    <w:rsid w:val="002F1FC9"/>
    <w:rsid w:val="0033247E"/>
    <w:rsid w:val="0033444A"/>
    <w:rsid w:val="003678BE"/>
    <w:rsid w:val="00391F7B"/>
    <w:rsid w:val="0039369B"/>
    <w:rsid w:val="003B3726"/>
    <w:rsid w:val="003D43C8"/>
    <w:rsid w:val="00412FFD"/>
    <w:rsid w:val="0046232C"/>
    <w:rsid w:val="004717BD"/>
    <w:rsid w:val="004729F2"/>
    <w:rsid w:val="004A569F"/>
    <w:rsid w:val="004A588F"/>
    <w:rsid w:val="004F3C6C"/>
    <w:rsid w:val="004F4E89"/>
    <w:rsid w:val="00535077"/>
    <w:rsid w:val="005524FA"/>
    <w:rsid w:val="005B2B5A"/>
    <w:rsid w:val="005B4425"/>
    <w:rsid w:val="005D0708"/>
    <w:rsid w:val="005D5AC7"/>
    <w:rsid w:val="005F2BEA"/>
    <w:rsid w:val="00611997"/>
    <w:rsid w:val="00612189"/>
    <w:rsid w:val="006124AB"/>
    <w:rsid w:val="00675DBD"/>
    <w:rsid w:val="00681A6B"/>
    <w:rsid w:val="0069760B"/>
    <w:rsid w:val="006E432B"/>
    <w:rsid w:val="00757FF2"/>
    <w:rsid w:val="00773DF7"/>
    <w:rsid w:val="00774B39"/>
    <w:rsid w:val="0077633B"/>
    <w:rsid w:val="0077746C"/>
    <w:rsid w:val="007878BD"/>
    <w:rsid w:val="00796885"/>
    <w:rsid w:val="007B62DB"/>
    <w:rsid w:val="007E35F4"/>
    <w:rsid w:val="007E43EA"/>
    <w:rsid w:val="007F15A6"/>
    <w:rsid w:val="007F23E4"/>
    <w:rsid w:val="007F3E71"/>
    <w:rsid w:val="008152B6"/>
    <w:rsid w:val="00840708"/>
    <w:rsid w:val="0087059D"/>
    <w:rsid w:val="00883865"/>
    <w:rsid w:val="008841CE"/>
    <w:rsid w:val="008D0617"/>
    <w:rsid w:val="008E3294"/>
    <w:rsid w:val="008F1F79"/>
    <w:rsid w:val="00907A00"/>
    <w:rsid w:val="00923B24"/>
    <w:rsid w:val="009314C1"/>
    <w:rsid w:val="0093583D"/>
    <w:rsid w:val="00941264"/>
    <w:rsid w:val="00955273"/>
    <w:rsid w:val="009579B5"/>
    <w:rsid w:val="009762EA"/>
    <w:rsid w:val="0099781C"/>
    <w:rsid w:val="009C3F74"/>
    <w:rsid w:val="009F0F6F"/>
    <w:rsid w:val="009F20CE"/>
    <w:rsid w:val="00A140AE"/>
    <w:rsid w:val="00A25281"/>
    <w:rsid w:val="00A45BD0"/>
    <w:rsid w:val="00A7139B"/>
    <w:rsid w:val="00A96028"/>
    <w:rsid w:val="00AB774F"/>
    <w:rsid w:val="00AC2F20"/>
    <w:rsid w:val="00AC4083"/>
    <w:rsid w:val="00B32F18"/>
    <w:rsid w:val="00B431A2"/>
    <w:rsid w:val="00B523BE"/>
    <w:rsid w:val="00B5589C"/>
    <w:rsid w:val="00B76190"/>
    <w:rsid w:val="00B94809"/>
    <w:rsid w:val="00BC0D55"/>
    <w:rsid w:val="00BE6AA4"/>
    <w:rsid w:val="00BE7254"/>
    <w:rsid w:val="00C13541"/>
    <w:rsid w:val="00C2216C"/>
    <w:rsid w:val="00C226B3"/>
    <w:rsid w:val="00C82B28"/>
    <w:rsid w:val="00C87D2A"/>
    <w:rsid w:val="00C90002"/>
    <w:rsid w:val="00C97D2D"/>
    <w:rsid w:val="00CA1C4F"/>
    <w:rsid w:val="00CB3B42"/>
    <w:rsid w:val="00CC69DF"/>
    <w:rsid w:val="00CD17D7"/>
    <w:rsid w:val="00D01879"/>
    <w:rsid w:val="00D22404"/>
    <w:rsid w:val="00D41A0E"/>
    <w:rsid w:val="00D518A3"/>
    <w:rsid w:val="00D61F20"/>
    <w:rsid w:val="00D65C70"/>
    <w:rsid w:val="00D80B1A"/>
    <w:rsid w:val="00D84CD3"/>
    <w:rsid w:val="00D95D75"/>
    <w:rsid w:val="00DB5705"/>
    <w:rsid w:val="00DC3FC2"/>
    <w:rsid w:val="00DE18FF"/>
    <w:rsid w:val="00DE1EFE"/>
    <w:rsid w:val="00DE4A34"/>
    <w:rsid w:val="00E664A6"/>
    <w:rsid w:val="00E7534B"/>
    <w:rsid w:val="00E85178"/>
    <w:rsid w:val="00E93CF7"/>
    <w:rsid w:val="00E966D7"/>
    <w:rsid w:val="00ED3E64"/>
    <w:rsid w:val="00F30CC2"/>
    <w:rsid w:val="00F30E5D"/>
    <w:rsid w:val="00FB4BC4"/>
    <w:rsid w:val="00FB686A"/>
    <w:rsid w:val="00FC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1CF970"/>
  <w15:docId w15:val="{6FC31365-FBF7-49DB-8878-3F8C2520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3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34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623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D84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CD3"/>
  </w:style>
  <w:style w:type="paragraph" w:styleId="Footer">
    <w:name w:val="footer"/>
    <w:basedOn w:val="Normal"/>
    <w:link w:val="FooterChar"/>
    <w:unhideWhenUsed/>
    <w:rsid w:val="00D84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84CD3"/>
  </w:style>
  <w:style w:type="paragraph" w:styleId="EndnoteText">
    <w:name w:val="endnote text"/>
    <w:basedOn w:val="Normal"/>
    <w:link w:val="EndnoteTextChar"/>
    <w:uiPriority w:val="99"/>
    <w:semiHidden/>
    <w:unhideWhenUsed/>
    <w:rsid w:val="00757FF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7FF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57F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83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D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D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D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173C9-5369-4E75-879A-AE492ADC3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Mirna Ivančić</dc:creator>
  <cp:lastModifiedBy>Tomislav Pokaz</cp:lastModifiedBy>
  <cp:revision>3</cp:revision>
  <cp:lastPrinted>2018-04-05T13:47:00Z</cp:lastPrinted>
  <dcterms:created xsi:type="dcterms:W3CDTF">2020-03-10T14:44:00Z</dcterms:created>
  <dcterms:modified xsi:type="dcterms:W3CDTF">2020-03-10T14:45:00Z</dcterms:modified>
</cp:coreProperties>
</file>