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4A0" w:firstRow="1" w:lastRow="0" w:firstColumn="1" w:lastColumn="0" w:noHBand="0" w:noVBand="1"/>
      </w:tblPr>
      <w:tblGrid>
        <w:gridCol w:w="4644"/>
        <w:gridCol w:w="4644"/>
      </w:tblGrid>
      <w:tr w:rsidR="003448A5" w:rsidRPr="003448A5" w:rsidTr="00D857A6">
        <w:trPr>
          <w:trHeight w:val="454"/>
        </w:trPr>
        <w:tc>
          <w:tcPr>
            <w:tcW w:w="4644" w:type="dxa"/>
            <w:shd w:val="clear" w:color="auto" w:fill="auto"/>
          </w:tcPr>
          <w:p w:rsidR="00947A15" w:rsidRPr="003448A5" w:rsidRDefault="00826A85" w:rsidP="00D857A6">
            <w:pPr>
              <w:spacing w:after="0" w:line="240" w:lineRule="auto"/>
              <w:rPr>
                <w:rFonts w:ascii="Times New Roman" w:hAnsi="Times New Roman"/>
                <w:sz w:val="24"/>
                <w:szCs w:val="24"/>
              </w:rPr>
            </w:pPr>
            <w:r w:rsidRPr="003448A5">
              <w:rPr>
                <w:rFonts w:ascii="Times New Roman" w:hAnsi="Times New Roman"/>
                <w:sz w:val="24"/>
                <w:szCs w:val="24"/>
              </w:rPr>
              <w:t>REPUBLIKA HRVATSKA</w:t>
            </w:r>
          </w:p>
        </w:tc>
        <w:tc>
          <w:tcPr>
            <w:tcW w:w="4644" w:type="dxa"/>
            <w:shd w:val="clear" w:color="auto" w:fill="auto"/>
          </w:tcPr>
          <w:p w:rsidR="00947A15" w:rsidRPr="003448A5" w:rsidRDefault="00947A15" w:rsidP="00AC2C74">
            <w:pPr>
              <w:spacing w:after="0" w:line="240" w:lineRule="auto"/>
              <w:rPr>
                <w:rFonts w:ascii="Times New Roman" w:hAnsi="Times New Roman"/>
                <w:sz w:val="24"/>
                <w:szCs w:val="24"/>
              </w:rPr>
            </w:pPr>
            <w:r w:rsidRPr="003448A5">
              <w:rPr>
                <w:rFonts w:ascii="Times New Roman" w:hAnsi="Times New Roman"/>
                <w:sz w:val="24"/>
              </w:rPr>
              <w:t xml:space="preserve">RAZINA: </w:t>
            </w:r>
            <w:r w:rsidRPr="003448A5">
              <w:rPr>
                <w:rFonts w:ascii="Times New Roman" w:hAnsi="Times New Roman"/>
                <w:b/>
                <w:sz w:val="24"/>
              </w:rPr>
              <w:t>1</w:t>
            </w:r>
            <w:r w:rsidR="00AC2C74" w:rsidRPr="003448A5">
              <w:rPr>
                <w:rFonts w:ascii="Times New Roman" w:hAnsi="Times New Roman"/>
                <w:b/>
                <w:sz w:val="24"/>
              </w:rPr>
              <w:t>2</w:t>
            </w:r>
          </w:p>
        </w:tc>
      </w:tr>
      <w:tr w:rsidR="003448A5" w:rsidRPr="003448A5" w:rsidTr="00D857A6">
        <w:trPr>
          <w:trHeight w:val="454"/>
        </w:trPr>
        <w:tc>
          <w:tcPr>
            <w:tcW w:w="4644" w:type="dxa"/>
            <w:shd w:val="clear" w:color="auto" w:fill="auto"/>
          </w:tcPr>
          <w:p w:rsidR="00947A15" w:rsidRPr="003448A5" w:rsidRDefault="00826A85" w:rsidP="00D857A6">
            <w:pPr>
              <w:spacing w:after="0" w:line="240" w:lineRule="auto"/>
              <w:rPr>
                <w:rFonts w:ascii="Times New Roman" w:hAnsi="Times New Roman"/>
                <w:sz w:val="24"/>
                <w:szCs w:val="24"/>
              </w:rPr>
            </w:pPr>
            <w:r w:rsidRPr="003448A5">
              <w:rPr>
                <w:rFonts w:ascii="Times New Roman" w:hAnsi="Times New Roman"/>
                <w:sz w:val="24"/>
              </w:rPr>
              <w:t>NADLEŽNO MINISTARSTVO</w:t>
            </w:r>
          </w:p>
        </w:tc>
        <w:tc>
          <w:tcPr>
            <w:tcW w:w="4644" w:type="dxa"/>
            <w:shd w:val="clear" w:color="auto" w:fill="auto"/>
          </w:tcPr>
          <w:p w:rsidR="00947A15" w:rsidRPr="003448A5" w:rsidRDefault="00947A15" w:rsidP="00D857A6">
            <w:pPr>
              <w:spacing w:after="0" w:line="360" w:lineRule="auto"/>
              <w:rPr>
                <w:rFonts w:ascii="Times New Roman" w:eastAsia="Times New Roman" w:hAnsi="Times New Roman"/>
                <w:sz w:val="24"/>
                <w:szCs w:val="20"/>
                <w:u w:val="single"/>
                <w:lang w:eastAsia="hr-HR"/>
              </w:rPr>
            </w:pPr>
            <w:r w:rsidRPr="003448A5">
              <w:rPr>
                <w:rFonts w:ascii="Times New Roman" w:eastAsia="Times New Roman" w:hAnsi="Times New Roman"/>
                <w:sz w:val="24"/>
                <w:szCs w:val="20"/>
                <w:lang w:eastAsia="hr-HR"/>
              </w:rPr>
              <w:t xml:space="preserve">RKDP: </w:t>
            </w:r>
            <w:r w:rsidRPr="003448A5">
              <w:rPr>
                <w:rFonts w:ascii="Times New Roman" w:eastAsia="Times New Roman" w:hAnsi="Times New Roman"/>
                <w:b/>
                <w:sz w:val="24"/>
                <w:szCs w:val="20"/>
                <w:lang w:eastAsia="hr-HR"/>
              </w:rPr>
              <w:t>51</w:t>
            </w:r>
          </w:p>
        </w:tc>
      </w:tr>
      <w:tr w:rsidR="003448A5" w:rsidRPr="003448A5" w:rsidTr="00D857A6">
        <w:trPr>
          <w:trHeight w:val="454"/>
        </w:trPr>
        <w:tc>
          <w:tcPr>
            <w:tcW w:w="4644" w:type="dxa"/>
            <w:shd w:val="clear" w:color="auto" w:fill="auto"/>
          </w:tcPr>
          <w:p w:rsidR="00947A15" w:rsidRPr="003448A5" w:rsidRDefault="00826A85" w:rsidP="00D857A6">
            <w:pPr>
              <w:spacing w:after="0" w:line="240" w:lineRule="auto"/>
              <w:rPr>
                <w:rFonts w:ascii="Times New Roman" w:hAnsi="Times New Roman"/>
                <w:sz w:val="24"/>
                <w:szCs w:val="24"/>
              </w:rPr>
            </w:pPr>
            <w:r w:rsidRPr="003448A5">
              <w:rPr>
                <w:rFonts w:ascii="Times New Roman" w:hAnsi="Times New Roman"/>
                <w:sz w:val="24"/>
              </w:rPr>
              <w:t>RAZDJEL:</w:t>
            </w:r>
            <w:r w:rsidRPr="003448A5">
              <w:rPr>
                <w:rFonts w:ascii="Times New Roman" w:hAnsi="Times New Roman"/>
                <w:b/>
                <w:sz w:val="24"/>
              </w:rPr>
              <w:t xml:space="preserve"> 020</w:t>
            </w:r>
          </w:p>
        </w:tc>
        <w:tc>
          <w:tcPr>
            <w:tcW w:w="4644" w:type="dxa"/>
            <w:shd w:val="clear" w:color="auto" w:fill="auto"/>
          </w:tcPr>
          <w:p w:rsidR="00947A15" w:rsidRPr="003448A5" w:rsidRDefault="00947A15" w:rsidP="00D857A6">
            <w:pPr>
              <w:spacing w:after="0" w:line="360" w:lineRule="auto"/>
              <w:rPr>
                <w:rFonts w:ascii="Times New Roman" w:eastAsia="Times New Roman" w:hAnsi="Times New Roman"/>
                <w:b/>
                <w:sz w:val="24"/>
                <w:szCs w:val="20"/>
                <w:lang w:eastAsia="hr-HR"/>
              </w:rPr>
            </w:pPr>
            <w:r w:rsidRPr="003448A5">
              <w:rPr>
                <w:rFonts w:ascii="Times New Roman" w:hAnsi="Times New Roman"/>
                <w:sz w:val="24"/>
              </w:rPr>
              <w:t xml:space="preserve">MATIČNI BROJ: </w:t>
            </w:r>
            <w:r w:rsidRPr="003448A5">
              <w:rPr>
                <w:rFonts w:ascii="Times New Roman" w:eastAsia="Times New Roman" w:hAnsi="Times New Roman"/>
                <w:b/>
                <w:sz w:val="24"/>
                <w:szCs w:val="20"/>
                <w:lang w:eastAsia="hr-HR"/>
              </w:rPr>
              <w:t>03205924</w:t>
            </w:r>
          </w:p>
        </w:tc>
      </w:tr>
      <w:tr w:rsidR="003448A5" w:rsidRPr="003448A5" w:rsidTr="00D857A6">
        <w:trPr>
          <w:trHeight w:val="454"/>
        </w:trPr>
        <w:tc>
          <w:tcPr>
            <w:tcW w:w="4644" w:type="dxa"/>
            <w:shd w:val="clear" w:color="auto" w:fill="auto"/>
          </w:tcPr>
          <w:p w:rsidR="00947A15" w:rsidRPr="003448A5" w:rsidRDefault="00826A85" w:rsidP="00AC2C74">
            <w:pPr>
              <w:spacing w:after="0" w:line="240" w:lineRule="auto"/>
              <w:rPr>
                <w:rFonts w:ascii="Times New Roman" w:hAnsi="Times New Roman"/>
                <w:sz w:val="24"/>
                <w:szCs w:val="24"/>
              </w:rPr>
            </w:pPr>
            <w:r w:rsidRPr="003448A5">
              <w:rPr>
                <w:rFonts w:ascii="Times New Roman" w:hAnsi="Times New Roman"/>
                <w:sz w:val="24"/>
              </w:rPr>
              <w:t>GLAVA:</w:t>
            </w:r>
            <w:r w:rsidRPr="003448A5">
              <w:rPr>
                <w:rFonts w:ascii="Times New Roman" w:hAnsi="Times New Roman"/>
                <w:b/>
                <w:sz w:val="24"/>
              </w:rPr>
              <w:t xml:space="preserve"> </w:t>
            </w:r>
            <w:r w:rsidR="00AC2C74" w:rsidRPr="003448A5">
              <w:rPr>
                <w:rFonts w:ascii="Times New Roman" w:hAnsi="Times New Roman"/>
                <w:b/>
                <w:sz w:val="24"/>
              </w:rPr>
              <w:t>KONSOLIDIRANO</w:t>
            </w:r>
            <w:r w:rsidRPr="003448A5">
              <w:rPr>
                <w:rFonts w:ascii="Times New Roman" w:hAnsi="Times New Roman"/>
                <w:sz w:val="24"/>
              </w:rPr>
              <w:tab/>
            </w:r>
          </w:p>
        </w:tc>
        <w:tc>
          <w:tcPr>
            <w:tcW w:w="4644" w:type="dxa"/>
            <w:shd w:val="clear" w:color="auto" w:fill="auto"/>
          </w:tcPr>
          <w:p w:rsidR="00947A15" w:rsidRPr="003448A5" w:rsidRDefault="00947A15" w:rsidP="00D857A6">
            <w:pPr>
              <w:spacing w:after="0" w:line="240" w:lineRule="auto"/>
              <w:rPr>
                <w:rFonts w:ascii="Times New Roman" w:hAnsi="Times New Roman"/>
                <w:sz w:val="24"/>
                <w:szCs w:val="24"/>
              </w:rPr>
            </w:pPr>
            <w:r w:rsidRPr="003448A5">
              <w:rPr>
                <w:rFonts w:ascii="Times New Roman" w:hAnsi="Times New Roman"/>
                <w:sz w:val="24"/>
              </w:rPr>
              <w:t xml:space="preserve">OIB: </w:t>
            </w:r>
            <w:r w:rsidRPr="003448A5">
              <w:rPr>
                <w:rFonts w:ascii="Times New Roman" w:hAnsi="Times New Roman"/>
                <w:b/>
                <w:sz w:val="24"/>
              </w:rPr>
              <w:t>64434885131</w:t>
            </w:r>
          </w:p>
        </w:tc>
      </w:tr>
      <w:tr w:rsidR="003448A5" w:rsidRPr="003448A5" w:rsidTr="00D857A6">
        <w:trPr>
          <w:trHeight w:val="454"/>
        </w:trPr>
        <w:tc>
          <w:tcPr>
            <w:tcW w:w="4644" w:type="dxa"/>
            <w:shd w:val="clear" w:color="auto" w:fill="auto"/>
          </w:tcPr>
          <w:p w:rsidR="00947A15" w:rsidRPr="003448A5" w:rsidRDefault="00947A15" w:rsidP="00D857A6">
            <w:pPr>
              <w:spacing w:after="0" w:line="240" w:lineRule="auto"/>
              <w:rPr>
                <w:rFonts w:ascii="Times New Roman" w:hAnsi="Times New Roman"/>
                <w:sz w:val="24"/>
                <w:szCs w:val="24"/>
              </w:rPr>
            </w:pPr>
          </w:p>
        </w:tc>
        <w:tc>
          <w:tcPr>
            <w:tcW w:w="4644" w:type="dxa"/>
            <w:shd w:val="clear" w:color="auto" w:fill="auto"/>
          </w:tcPr>
          <w:p w:rsidR="00947A15" w:rsidRPr="003448A5" w:rsidRDefault="00947A15" w:rsidP="00D857A6">
            <w:pPr>
              <w:spacing w:after="0" w:line="240" w:lineRule="auto"/>
              <w:rPr>
                <w:rFonts w:ascii="Times New Roman" w:hAnsi="Times New Roman"/>
                <w:sz w:val="24"/>
                <w:szCs w:val="24"/>
              </w:rPr>
            </w:pPr>
            <w:r w:rsidRPr="003448A5">
              <w:rPr>
                <w:rFonts w:ascii="Times New Roman" w:hAnsi="Times New Roman"/>
                <w:sz w:val="24"/>
              </w:rPr>
              <w:t xml:space="preserve">ŠIF.OZN.: </w:t>
            </w:r>
            <w:r w:rsidRPr="003448A5">
              <w:rPr>
                <w:rFonts w:ascii="Times New Roman" w:hAnsi="Times New Roman"/>
                <w:b/>
                <w:sz w:val="24"/>
              </w:rPr>
              <w:t>8411</w:t>
            </w:r>
          </w:p>
        </w:tc>
      </w:tr>
      <w:tr w:rsidR="003448A5" w:rsidRPr="003448A5" w:rsidTr="00D857A6">
        <w:trPr>
          <w:trHeight w:val="454"/>
        </w:trPr>
        <w:tc>
          <w:tcPr>
            <w:tcW w:w="4644" w:type="dxa"/>
            <w:shd w:val="clear" w:color="auto" w:fill="auto"/>
          </w:tcPr>
          <w:p w:rsidR="00947A15" w:rsidRPr="003448A5" w:rsidRDefault="00947A15" w:rsidP="00D857A6">
            <w:pPr>
              <w:spacing w:after="0" w:line="240" w:lineRule="auto"/>
              <w:rPr>
                <w:rFonts w:ascii="Times New Roman" w:hAnsi="Times New Roman"/>
                <w:sz w:val="24"/>
                <w:szCs w:val="24"/>
              </w:rPr>
            </w:pPr>
          </w:p>
        </w:tc>
        <w:tc>
          <w:tcPr>
            <w:tcW w:w="4644" w:type="dxa"/>
            <w:shd w:val="clear" w:color="auto" w:fill="auto"/>
          </w:tcPr>
          <w:p w:rsidR="00947A15" w:rsidRPr="003448A5" w:rsidRDefault="00947A15" w:rsidP="00D85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80"/>
              </w:tabs>
              <w:spacing w:after="0" w:line="360" w:lineRule="auto"/>
              <w:rPr>
                <w:rFonts w:ascii="Times New Roman" w:eastAsia="Times New Roman" w:hAnsi="Times New Roman"/>
                <w:sz w:val="24"/>
                <w:szCs w:val="20"/>
                <w:lang w:eastAsia="hr-HR"/>
              </w:rPr>
            </w:pPr>
            <w:r w:rsidRPr="003448A5">
              <w:rPr>
                <w:rFonts w:ascii="Times New Roman" w:eastAsia="Times New Roman" w:hAnsi="Times New Roman"/>
                <w:sz w:val="24"/>
                <w:szCs w:val="20"/>
                <w:lang w:eastAsia="hr-HR"/>
              </w:rPr>
              <w:t xml:space="preserve">BR.ŽIRO RN.: </w:t>
            </w:r>
            <w:r w:rsidRPr="003448A5">
              <w:rPr>
                <w:rFonts w:ascii="Times New Roman" w:eastAsia="Times New Roman" w:hAnsi="Times New Roman"/>
                <w:b/>
                <w:sz w:val="24"/>
                <w:szCs w:val="20"/>
                <w:lang w:eastAsia="hr-HR"/>
              </w:rPr>
              <w:t>1001005-1863000160</w:t>
            </w:r>
            <w:r w:rsidRPr="003448A5">
              <w:rPr>
                <w:rFonts w:ascii="Times New Roman" w:eastAsia="Times New Roman" w:hAnsi="Times New Roman"/>
                <w:sz w:val="24"/>
                <w:szCs w:val="20"/>
                <w:lang w:eastAsia="hr-HR"/>
              </w:rPr>
              <w:tab/>
            </w:r>
          </w:p>
        </w:tc>
      </w:tr>
    </w:tbl>
    <w:p w:rsidR="00947A15" w:rsidRPr="003448A5" w:rsidRDefault="00947A15" w:rsidP="00947A15">
      <w:pPr>
        <w:spacing w:after="0"/>
        <w:rPr>
          <w:rFonts w:ascii="Times New Roman" w:hAnsi="Times New Roman"/>
          <w:sz w:val="24"/>
        </w:rPr>
      </w:pPr>
      <w:r w:rsidRPr="003448A5">
        <w:rPr>
          <w:rFonts w:ascii="Times New Roman" w:hAnsi="Times New Roman"/>
          <w:sz w:val="24"/>
        </w:rPr>
        <w:t xml:space="preserve">PRORAČUNSKI </w:t>
      </w:r>
    </w:p>
    <w:p w:rsidR="00C91147" w:rsidRPr="003448A5" w:rsidRDefault="00947A15" w:rsidP="00C91147">
      <w:pPr>
        <w:spacing w:after="0" w:line="360" w:lineRule="auto"/>
        <w:rPr>
          <w:rFonts w:ascii="Times New Roman" w:hAnsi="Times New Roman"/>
          <w:b/>
          <w:sz w:val="24"/>
          <w:u w:val="single"/>
        </w:rPr>
      </w:pPr>
      <w:r w:rsidRPr="003448A5">
        <w:rPr>
          <w:rFonts w:ascii="Times New Roman" w:hAnsi="Times New Roman"/>
          <w:sz w:val="24"/>
        </w:rPr>
        <w:t xml:space="preserve">KORISNIK:  </w:t>
      </w:r>
      <w:r w:rsidRPr="003448A5">
        <w:rPr>
          <w:rFonts w:ascii="Times New Roman" w:hAnsi="Times New Roman"/>
          <w:b/>
          <w:sz w:val="24"/>
        </w:rPr>
        <w:t xml:space="preserve">                   </w:t>
      </w:r>
      <w:r w:rsidRPr="003448A5">
        <w:rPr>
          <w:rFonts w:ascii="Times New Roman" w:hAnsi="Times New Roman"/>
          <w:b/>
          <w:sz w:val="24"/>
          <w:u w:val="single"/>
        </w:rPr>
        <w:t xml:space="preserve">VLADA REPUBLIKE HRVATSKE            </w:t>
      </w:r>
    </w:p>
    <w:p w:rsidR="00C91147" w:rsidRPr="003448A5" w:rsidRDefault="00C91147" w:rsidP="00C91147">
      <w:pPr>
        <w:spacing w:after="0" w:line="360" w:lineRule="auto"/>
        <w:rPr>
          <w:rFonts w:ascii="Times New Roman" w:hAnsi="Times New Roman"/>
          <w:b/>
          <w:sz w:val="24"/>
          <w:u w:val="single"/>
        </w:rPr>
      </w:pPr>
    </w:p>
    <w:p w:rsidR="00947A15" w:rsidRPr="003448A5" w:rsidRDefault="00947A15" w:rsidP="00947A15">
      <w:pPr>
        <w:spacing w:after="0" w:line="360" w:lineRule="auto"/>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BILJEŠKE UZ IZVJEŠTAJ O PRIHODIMA I RASHODIMA,</w:t>
      </w:r>
    </w:p>
    <w:p w:rsidR="00947A15" w:rsidRPr="003448A5" w:rsidRDefault="00947A15" w:rsidP="00947A15">
      <w:pPr>
        <w:spacing w:after="0" w:line="360" w:lineRule="auto"/>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PRIMICIMA I IZDACIMA ZA RAZDOBLJE</w:t>
      </w:r>
    </w:p>
    <w:p w:rsidR="001F55AA" w:rsidRPr="00E97577" w:rsidRDefault="005F164D" w:rsidP="00E97577">
      <w:pPr>
        <w:spacing w:after="0"/>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 xml:space="preserve">I – </w:t>
      </w:r>
      <w:r w:rsidR="00F93B9E">
        <w:rPr>
          <w:rFonts w:ascii="Times New Roman" w:eastAsia="Times New Roman" w:hAnsi="Times New Roman"/>
          <w:b/>
          <w:sz w:val="24"/>
          <w:szCs w:val="20"/>
          <w:u w:val="single"/>
          <w:lang w:eastAsia="hr-HR"/>
        </w:rPr>
        <w:t>XII</w:t>
      </w:r>
      <w:r w:rsidR="00947A15" w:rsidRPr="003448A5">
        <w:rPr>
          <w:rFonts w:ascii="Times New Roman" w:eastAsia="Times New Roman" w:hAnsi="Times New Roman"/>
          <w:b/>
          <w:sz w:val="24"/>
          <w:szCs w:val="20"/>
          <w:u w:val="single"/>
          <w:lang w:eastAsia="hr-HR"/>
        </w:rPr>
        <w:t xml:space="preserve"> MJESEC </w:t>
      </w:r>
      <w:r w:rsidR="00DE1C26">
        <w:rPr>
          <w:rFonts w:ascii="Times New Roman" w:eastAsia="Times New Roman" w:hAnsi="Times New Roman"/>
          <w:b/>
          <w:sz w:val="24"/>
          <w:szCs w:val="20"/>
          <w:u w:val="single"/>
          <w:lang w:eastAsia="hr-HR"/>
        </w:rPr>
        <w:t>2022</w:t>
      </w:r>
      <w:r w:rsidR="00947A15" w:rsidRPr="003448A5">
        <w:rPr>
          <w:rFonts w:ascii="Times New Roman" w:eastAsia="Times New Roman" w:hAnsi="Times New Roman"/>
          <w:b/>
          <w:sz w:val="24"/>
          <w:szCs w:val="20"/>
          <w:u w:val="single"/>
          <w:lang w:eastAsia="hr-HR"/>
        </w:rPr>
        <w:t>. GODINE</w:t>
      </w:r>
    </w:p>
    <w:p w:rsidR="0073382A" w:rsidRPr="003448A5" w:rsidRDefault="0073382A" w:rsidP="00947A15">
      <w:pPr>
        <w:spacing w:after="0" w:line="240" w:lineRule="auto"/>
        <w:rPr>
          <w:rFonts w:ascii="Times New Roman" w:hAnsi="Times New Roman"/>
          <w:sz w:val="24"/>
          <w:szCs w:val="24"/>
        </w:rPr>
      </w:pPr>
    </w:p>
    <w:p w:rsidR="00E97577" w:rsidRDefault="00E97577" w:rsidP="00947A15">
      <w:pPr>
        <w:spacing w:after="0" w:line="240" w:lineRule="auto"/>
        <w:rPr>
          <w:rFonts w:ascii="Times New Roman" w:hAnsi="Times New Roman"/>
          <w:sz w:val="24"/>
          <w:szCs w:val="24"/>
        </w:rPr>
      </w:pPr>
    </w:p>
    <w:p w:rsidR="004457A0" w:rsidRPr="003448A5" w:rsidRDefault="004457A0" w:rsidP="00947A15">
      <w:pPr>
        <w:spacing w:after="0" w:line="240" w:lineRule="auto"/>
        <w:rPr>
          <w:rFonts w:ascii="Times New Roman" w:hAnsi="Times New Roman"/>
          <w:sz w:val="24"/>
          <w:szCs w:val="24"/>
        </w:rPr>
      </w:pPr>
    </w:p>
    <w:p w:rsidR="00AC2C74" w:rsidRPr="003448A5" w:rsidRDefault="00AC2C74" w:rsidP="00AC2C74">
      <w:pPr>
        <w:pStyle w:val="Odlomakpopisa"/>
        <w:numPr>
          <w:ilvl w:val="0"/>
          <w:numId w:val="7"/>
        </w:numPr>
        <w:spacing w:after="0" w:line="240" w:lineRule="auto"/>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t xml:space="preserve">Naknade za priređivanje igara na sreću </w:t>
      </w:r>
    </w:p>
    <w:p w:rsidR="00AC2C74" w:rsidRPr="003448A5" w:rsidRDefault="00AC2C74" w:rsidP="00AC2C74">
      <w:pPr>
        <w:spacing w:after="0" w:line="240" w:lineRule="auto"/>
        <w:ind w:left="426"/>
        <w:contextualSpacing/>
        <w:rPr>
          <w:rFonts w:ascii="Times New Roman" w:eastAsiaTheme="minorHAnsi" w:hAnsi="Times New Roman"/>
          <w:b/>
          <w:sz w:val="24"/>
          <w:szCs w:val="24"/>
          <w:u w:val="single"/>
        </w:rPr>
      </w:pPr>
    </w:p>
    <w:p w:rsidR="00AC2C74" w:rsidRPr="003448A5" w:rsidRDefault="00AC2C74" w:rsidP="00AC2C74">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u iznosu od</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t xml:space="preserve">                             </w:t>
      </w:r>
      <w:r w:rsidRPr="003448A5">
        <w:rPr>
          <w:rFonts w:ascii="Times New Roman" w:eastAsiaTheme="minorHAnsi" w:hAnsi="Times New Roman"/>
          <w:sz w:val="24"/>
          <w:szCs w:val="24"/>
        </w:rPr>
        <w:tab/>
      </w:r>
      <w:r w:rsidR="00F93B9E">
        <w:rPr>
          <w:rFonts w:ascii="Times New Roman" w:eastAsiaTheme="minorHAnsi" w:hAnsi="Times New Roman"/>
          <w:sz w:val="24"/>
          <w:szCs w:val="24"/>
        </w:rPr>
        <w:t xml:space="preserve">       </w:t>
      </w:r>
      <w:r w:rsidR="00F93B9E">
        <w:rPr>
          <w:rFonts w:ascii="Times New Roman" w:eastAsiaTheme="minorHAnsi" w:hAnsi="Times New Roman"/>
          <w:b/>
          <w:sz w:val="24"/>
          <w:szCs w:val="24"/>
        </w:rPr>
        <w:t>74.033.898,93</w:t>
      </w:r>
    </w:p>
    <w:p w:rsidR="00AC2C74" w:rsidRPr="003448A5" w:rsidRDefault="00AC2C74" w:rsidP="00AC2C74">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sredstva se odnose na prihod od igara na sreću</w:t>
      </w:r>
    </w:p>
    <w:p w:rsidR="00AC2C74" w:rsidRPr="003448A5" w:rsidRDefault="00D12F13" w:rsidP="00D12F13">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(Ured za udrug</w:t>
      </w:r>
      <w:r w:rsidR="00AF0104">
        <w:rPr>
          <w:rFonts w:ascii="Times New Roman" w:eastAsiaTheme="minorHAnsi" w:hAnsi="Times New Roman"/>
          <w:sz w:val="24"/>
          <w:szCs w:val="24"/>
        </w:rPr>
        <w:t>e</w:t>
      </w:r>
      <w:r w:rsidRPr="003448A5">
        <w:rPr>
          <w:rFonts w:ascii="Times New Roman" w:eastAsiaTheme="minorHAnsi" w:hAnsi="Times New Roman"/>
          <w:sz w:val="24"/>
          <w:szCs w:val="24"/>
        </w:rPr>
        <w:t>)</w:t>
      </w:r>
    </w:p>
    <w:p w:rsidR="00AC2C74" w:rsidRPr="00686768" w:rsidRDefault="00AC2C74" w:rsidP="00686768">
      <w:pPr>
        <w:spacing w:after="0" w:line="240" w:lineRule="auto"/>
        <w:rPr>
          <w:rFonts w:ascii="Times New Roman" w:eastAsiaTheme="minorHAnsi" w:hAnsi="Times New Roman"/>
          <w:sz w:val="24"/>
          <w:szCs w:val="24"/>
        </w:rPr>
      </w:pPr>
    </w:p>
    <w:p w:rsidR="00E97577" w:rsidRDefault="00E97577" w:rsidP="00686768">
      <w:pPr>
        <w:spacing w:after="0" w:line="240" w:lineRule="auto"/>
        <w:rPr>
          <w:rFonts w:ascii="Times New Roman" w:eastAsiaTheme="minorHAnsi" w:hAnsi="Times New Roman"/>
          <w:sz w:val="24"/>
          <w:szCs w:val="24"/>
        </w:rPr>
      </w:pPr>
    </w:p>
    <w:p w:rsidR="004457A0" w:rsidRPr="00686768" w:rsidRDefault="004457A0" w:rsidP="00686768">
      <w:pPr>
        <w:spacing w:after="0" w:line="240" w:lineRule="auto"/>
        <w:rPr>
          <w:rFonts w:ascii="Times New Roman" w:eastAsiaTheme="minorHAnsi" w:hAnsi="Times New Roman"/>
          <w:sz w:val="24"/>
          <w:szCs w:val="24"/>
        </w:rPr>
      </w:pPr>
    </w:p>
    <w:p w:rsidR="00AC2C74" w:rsidRPr="003448A5" w:rsidRDefault="00AC2C74" w:rsidP="00AC2C74">
      <w:pPr>
        <w:pStyle w:val="Odlomakpopisa"/>
        <w:numPr>
          <w:ilvl w:val="0"/>
          <w:numId w:val="7"/>
        </w:numPr>
        <w:spacing w:after="0" w:line="240" w:lineRule="auto"/>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t xml:space="preserve">Tekuće pomoći od institucija i tijela </w:t>
      </w:r>
      <w:r w:rsidR="0030388F">
        <w:rPr>
          <w:rFonts w:ascii="Times New Roman" w:eastAsiaTheme="minorHAnsi" w:hAnsi="Times New Roman"/>
          <w:b/>
          <w:sz w:val="24"/>
          <w:szCs w:val="24"/>
          <w:u w:val="single"/>
        </w:rPr>
        <w:t>EU</w:t>
      </w:r>
    </w:p>
    <w:p w:rsidR="00AC2C74" w:rsidRPr="003448A5" w:rsidRDefault="00AC2C74" w:rsidP="00AC2C74">
      <w:pPr>
        <w:spacing w:after="0" w:line="240" w:lineRule="auto"/>
        <w:ind w:left="426"/>
        <w:contextualSpacing/>
        <w:rPr>
          <w:rFonts w:ascii="Times New Roman" w:eastAsiaTheme="minorHAnsi" w:hAnsi="Times New Roman"/>
          <w:b/>
          <w:sz w:val="24"/>
          <w:szCs w:val="24"/>
          <w:u w:val="single"/>
        </w:rPr>
      </w:pPr>
    </w:p>
    <w:p w:rsidR="00AC2C74" w:rsidRDefault="00AC2C74" w:rsidP="00AC2C74">
      <w:pPr>
        <w:spacing w:after="0" w:line="240" w:lineRule="auto"/>
        <w:rPr>
          <w:rFonts w:ascii="Times New Roman" w:eastAsiaTheme="minorHAnsi" w:hAnsi="Times New Roman"/>
          <w:b/>
          <w:sz w:val="24"/>
          <w:szCs w:val="24"/>
        </w:rPr>
      </w:pPr>
      <w:r w:rsidRPr="003448A5">
        <w:rPr>
          <w:rFonts w:ascii="Times New Roman" w:eastAsiaTheme="minorHAnsi" w:hAnsi="Times New Roman"/>
          <w:sz w:val="24"/>
          <w:szCs w:val="24"/>
        </w:rPr>
        <w:t>u iznosu od</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00F93B9E">
        <w:rPr>
          <w:rFonts w:ascii="Times New Roman" w:eastAsiaTheme="minorHAnsi" w:hAnsi="Times New Roman"/>
          <w:sz w:val="24"/>
          <w:szCs w:val="24"/>
        </w:rPr>
        <w:t xml:space="preserve">                 </w:t>
      </w:r>
      <w:r w:rsidR="00F93B9E">
        <w:rPr>
          <w:rFonts w:ascii="Times New Roman" w:eastAsiaTheme="minorHAnsi" w:hAnsi="Times New Roman"/>
          <w:b/>
          <w:sz w:val="24"/>
          <w:szCs w:val="24"/>
        </w:rPr>
        <w:t>110.398.933,59</w:t>
      </w:r>
    </w:p>
    <w:p w:rsidR="00686768" w:rsidRPr="003448A5" w:rsidRDefault="00686768" w:rsidP="00AC2C74">
      <w:pPr>
        <w:spacing w:after="0" w:line="240" w:lineRule="auto"/>
        <w:rPr>
          <w:rFonts w:ascii="Times New Roman" w:eastAsiaTheme="minorHAnsi" w:hAnsi="Times New Roman"/>
          <w:b/>
          <w:sz w:val="24"/>
          <w:szCs w:val="24"/>
        </w:rPr>
      </w:pPr>
    </w:p>
    <w:p w:rsidR="00107F52" w:rsidRPr="00107F52" w:rsidRDefault="00886109" w:rsidP="00107F52">
      <w:pPr>
        <w:pStyle w:val="Odlomakpopisa"/>
        <w:numPr>
          <w:ilvl w:val="0"/>
          <w:numId w:val="8"/>
        </w:numPr>
        <w:spacing w:after="0" w:line="240"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t>Vlada Republike Hrvatske</w:t>
      </w:r>
    </w:p>
    <w:p w:rsidR="00886109" w:rsidRDefault="001B5CE4" w:rsidP="004457A0">
      <w:pPr>
        <w:spacing w:after="0"/>
        <w:rPr>
          <w:rFonts w:ascii="Times New Roman" w:hAnsi="Times New Roman"/>
          <w:sz w:val="24"/>
          <w:szCs w:val="24"/>
        </w:rPr>
      </w:pPr>
      <w:r w:rsidRPr="001B5CE4">
        <w:rPr>
          <w:rFonts w:ascii="Times New Roman" w:hAnsi="Times New Roman"/>
          <w:bCs/>
          <w:iCs/>
          <w:sz w:val="24"/>
          <w:szCs w:val="24"/>
        </w:rPr>
        <w:t xml:space="preserve">sredstva se odnose na refundaciju putnog troška </w:t>
      </w:r>
      <w:r w:rsidR="00886109">
        <w:rPr>
          <w:rFonts w:ascii="Times New Roman" w:hAnsi="Times New Roman"/>
          <w:sz w:val="24"/>
          <w:szCs w:val="24"/>
        </w:rPr>
        <w:t>Predsjednika Vlade</w:t>
      </w:r>
    </w:p>
    <w:p w:rsidR="00886109" w:rsidRDefault="00886109" w:rsidP="004457A0">
      <w:pPr>
        <w:spacing w:after="0"/>
        <w:rPr>
          <w:rFonts w:ascii="Times New Roman" w:hAnsi="Times New Roman"/>
          <w:sz w:val="24"/>
          <w:szCs w:val="24"/>
        </w:rPr>
      </w:pPr>
      <w:r>
        <w:rPr>
          <w:rFonts w:ascii="Times New Roman" w:hAnsi="Times New Roman"/>
          <w:sz w:val="24"/>
          <w:szCs w:val="24"/>
        </w:rPr>
        <w:t xml:space="preserve">Republike Hrvatske koji je prisustvovao izvanrednom sastanku </w:t>
      </w:r>
    </w:p>
    <w:p w:rsidR="001B5CE4" w:rsidRPr="00886109" w:rsidRDefault="00886109" w:rsidP="004457A0">
      <w:pPr>
        <w:spacing w:after="0"/>
        <w:rPr>
          <w:rFonts w:ascii="Times New Roman" w:hAnsi="Times New Roman"/>
          <w:sz w:val="24"/>
          <w:szCs w:val="24"/>
        </w:rPr>
      </w:pPr>
      <w:r>
        <w:rPr>
          <w:rFonts w:ascii="Times New Roman" w:hAnsi="Times New Roman"/>
          <w:sz w:val="24"/>
          <w:szCs w:val="24"/>
        </w:rPr>
        <w:t xml:space="preserve">Europskog vijeća i Euro summitu </w:t>
      </w:r>
      <w:r w:rsidR="001B5CE4">
        <w:rPr>
          <w:rFonts w:ascii="Times New Roman" w:hAnsi="Times New Roman"/>
          <w:bCs/>
          <w:iCs/>
          <w:sz w:val="24"/>
          <w:szCs w:val="24"/>
        </w:rPr>
        <w:t xml:space="preserve">u iznosu od </w:t>
      </w:r>
      <w:r>
        <w:rPr>
          <w:rFonts w:ascii="Times New Roman" w:hAnsi="Times New Roman"/>
          <w:bCs/>
          <w:iCs/>
          <w:sz w:val="24"/>
          <w:szCs w:val="24"/>
        </w:rPr>
        <w:t>7.308,00</w:t>
      </w:r>
      <w:r w:rsidR="001B5CE4">
        <w:rPr>
          <w:rFonts w:ascii="Times New Roman" w:hAnsi="Times New Roman"/>
          <w:bCs/>
          <w:iCs/>
          <w:sz w:val="24"/>
          <w:szCs w:val="24"/>
        </w:rPr>
        <w:t xml:space="preserve"> kn</w:t>
      </w:r>
    </w:p>
    <w:p w:rsidR="00886109" w:rsidRDefault="00886109" w:rsidP="001B5CE4">
      <w:pPr>
        <w:spacing w:after="0"/>
        <w:rPr>
          <w:rFonts w:ascii="Times New Roman" w:hAnsi="Times New Roman"/>
          <w:bCs/>
          <w:iCs/>
          <w:sz w:val="24"/>
          <w:szCs w:val="24"/>
        </w:rPr>
      </w:pPr>
    </w:p>
    <w:p w:rsidR="00886109" w:rsidRPr="00107F52" w:rsidRDefault="00886109" w:rsidP="00886109">
      <w:pPr>
        <w:pStyle w:val="Odlomakpopisa"/>
        <w:numPr>
          <w:ilvl w:val="0"/>
          <w:numId w:val="8"/>
        </w:numPr>
        <w:spacing w:after="0" w:line="240" w:lineRule="auto"/>
        <w:rPr>
          <w:rFonts w:ascii="Times New Roman" w:eastAsiaTheme="minorHAnsi" w:hAnsi="Times New Roman"/>
          <w:b/>
          <w:sz w:val="24"/>
          <w:szCs w:val="24"/>
          <w:u w:val="single"/>
        </w:rPr>
      </w:pPr>
      <w:r w:rsidRPr="00107F52">
        <w:rPr>
          <w:rFonts w:ascii="Times New Roman" w:eastAsiaTheme="minorHAnsi" w:hAnsi="Times New Roman"/>
          <w:b/>
          <w:sz w:val="24"/>
          <w:szCs w:val="24"/>
          <w:u w:val="single"/>
        </w:rPr>
        <w:t xml:space="preserve">Ured </w:t>
      </w:r>
      <w:r>
        <w:rPr>
          <w:rFonts w:ascii="Times New Roman" w:eastAsiaTheme="minorHAnsi" w:hAnsi="Times New Roman"/>
          <w:b/>
          <w:sz w:val="24"/>
          <w:szCs w:val="24"/>
          <w:u w:val="single"/>
        </w:rPr>
        <w:t>predsjednika Vlade Republike Hrvatske</w:t>
      </w:r>
    </w:p>
    <w:p w:rsidR="00886109" w:rsidRDefault="00886109" w:rsidP="00886109">
      <w:pPr>
        <w:spacing w:after="0"/>
        <w:rPr>
          <w:rFonts w:ascii="Times New Roman" w:hAnsi="Times New Roman"/>
          <w:bCs/>
          <w:iCs/>
          <w:sz w:val="24"/>
          <w:szCs w:val="24"/>
        </w:rPr>
      </w:pPr>
      <w:r w:rsidRPr="001B5CE4">
        <w:rPr>
          <w:rFonts w:ascii="Times New Roman" w:hAnsi="Times New Roman"/>
          <w:bCs/>
          <w:iCs/>
          <w:sz w:val="24"/>
          <w:szCs w:val="24"/>
        </w:rPr>
        <w:t xml:space="preserve">sredstva se odnose na refundaciju putnog troška delegata Ureda predsjednika </w:t>
      </w:r>
    </w:p>
    <w:p w:rsidR="00886109" w:rsidRDefault="00886109" w:rsidP="00886109">
      <w:pPr>
        <w:spacing w:after="0"/>
        <w:rPr>
          <w:rFonts w:ascii="Times New Roman" w:hAnsi="Times New Roman"/>
          <w:bCs/>
          <w:iCs/>
          <w:sz w:val="24"/>
          <w:szCs w:val="24"/>
        </w:rPr>
      </w:pPr>
      <w:r w:rsidRPr="001B5CE4">
        <w:rPr>
          <w:rFonts w:ascii="Times New Roman" w:hAnsi="Times New Roman"/>
          <w:bCs/>
          <w:iCs/>
          <w:sz w:val="24"/>
          <w:szCs w:val="24"/>
        </w:rPr>
        <w:t>Vlade Republike Hrvatske koji je prisustvovao sastanku</w:t>
      </w:r>
      <w:r>
        <w:rPr>
          <w:rFonts w:ascii="Times New Roman" w:hAnsi="Times New Roman"/>
          <w:bCs/>
          <w:iCs/>
          <w:sz w:val="24"/>
          <w:szCs w:val="24"/>
        </w:rPr>
        <w:t xml:space="preserve"> </w:t>
      </w:r>
      <w:r w:rsidRPr="001B5CE4">
        <w:rPr>
          <w:rFonts w:ascii="Times New Roman" w:hAnsi="Times New Roman"/>
          <w:bCs/>
          <w:iCs/>
          <w:sz w:val="24"/>
          <w:szCs w:val="24"/>
        </w:rPr>
        <w:t xml:space="preserve">Europskog vijeća i </w:t>
      </w:r>
    </w:p>
    <w:p w:rsidR="00886109" w:rsidRDefault="00886109" w:rsidP="00886109">
      <w:pPr>
        <w:spacing w:after="0"/>
        <w:rPr>
          <w:rFonts w:ascii="Times New Roman" w:hAnsi="Times New Roman"/>
          <w:bCs/>
          <w:iCs/>
          <w:sz w:val="24"/>
          <w:szCs w:val="24"/>
        </w:rPr>
      </w:pPr>
      <w:r w:rsidRPr="001B5CE4">
        <w:rPr>
          <w:rFonts w:ascii="Times New Roman" w:hAnsi="Times New Roman"/>
          <w:bCs/>
          <w:iCs/>
          <w:sz w:val="24"/>
          <w:szCs w:val="24"/>
        </w:rPr>
        <w:t>Vijeća Europske unije</w:t>
      </w:r>
      <w:r>
        <w:rPr>
          <w:rFonts w:ascii="Times New Roman" w:hAnsi="Times New Roman"/>
          <w:bCs/>
          <w:iCs/>
          <w:sz w:val="24"/>
          <w:szCs w:val="24"/>
        </w:rPr>
        <w:t xml:space="preserve"> u iznosu od 38.914,93 kn</w:t>
      </w:r>
    </w:p>
    <w:p w:rsidR="00686768" w:rsidRDefault="00686768" w:rsidP="001B5CE4">
      <w:pPr>
        <w:spacing w:after="0"/>
        <w:rPr>
          <w:rFonts w:ascii="Times New Roman" w:hAnsi="Times New Roman"/>
          <w:bCs/>
          <w:iCs/>
          <w:sz w:val="24"/>
          <w:szCs w:val="24"/>
        </w:rPr>
      </w:pPr>
    </w:p>
    <w:p w:rsidR="004457A0" w:rsidRDefault="004457A0" w:rsidP="001B5CE4">
      <w:pPr>
        <w:spacing w:after="0"/>
        <w:rPr>
          <w:rFonts w:ascii="Times New Roman" w:hAnsi="Times New Roman"/>
          <w:bCs/>
          <w:iCs/>
          <w:sz w:val="24"/>
          <w:szCs w:val="24"/>
        </w:rPr>
      </w:pPr>
    </w:p>
    <w:p w:rsidR="004457A0" w:rsidRDefault="004457A0" w:rsidP="001B5CE4">
      <w:pPr>
        <w:spacing w:after="0"/>
        <w:rPr>
          <w:rFonts w:ascii="Times New Roman" w:hAnsi="Times New Roman"/>
          <w:bCs/>
          <w:iCs/>
          <w:sz w:val="24"/>
          <w:szCs w:val="24"/>
        </w:rPr>
      </w:pPr>
    </w:p>
    <w:p w:rsidR="004457A0" w:rsidRDefault="004457A0" w:rsidP="001B5CE4">
      <w:pPr>
        <w:spacing w:after="0"/>
        <w:rPr>
          <w:rFonts w:ascii="Times New Roman" w:hAnsi="Times New Roman"/>
          <w:bCs/>
          <w:iCs/>
          <w:sz w:val="24"/>
          <w:szCs w:val="24"/>
        </w:rPr>
      </w:pPr>
    </w:p>
    <w:p w:rsidR="004457A0" w:rsidRPr="001B5CE4" w:rsidRDefault="004457A0" w:rsidP="001B5CE4">
      <w:pPr>
        <w:spacing w:after="0"/>
        <w:rPr>
          <w:rFonts w:ascii="Times New Roman" w:hAnsi="Times New Roman"/>
          <w:bCs/>
          <w:iCs/>
          <w:sz w:val="24"/>
          <w:szCs w:val="24"/>
        </w:rPr>
      </w:pPr>
    </w:p>
    <w:p w:rsidR="00AC2C74" w:rsidRPr="001B5CE4" w:rsidRDefault="00AC2C74" w:rsidP="00AC2C74">
      <w:pPr>
        <w:pStyle w:val="Odlomakpopisa"/>
        <w:numPr>
          <w:ilvl w:val="0"/>
          <w:numId w:val="8"/>
        </w:numPr>
        <w:spacing w:after="0" w:line="240" w:lineRule="auto"/>
        <w:rPr>
          <w:rFonts w:ascii="Times New Roman" w:eastAsiaTheme="minorHAnsi" w:hAnsi="Times New Roman"/>
          <w:b/>
          <w:sz w:val="24"/>
          <w:szCs w:val="24"/>
          <w:u w:val="single"/>
        </w:rPr>
      </w:pPr>
      <w:r w:rsidRPr="001B5CE4">
        <w:rPr>
          <w:rFonts w:ascii="Times New Roman" w:eastAsiaTheme="minorHAnsi" w:hAnsi="Times New Roman"/>
          <w:b/>
          <w:sz w:val="24"/>
          <w:szCs w:val="24"/>
          <w:u w:val="single"/>
        </w:rPr>
        <w:lastRenderedPageBreak/>
        <w:t>Ured za udruge</w:t>
      </w:r>
    </w:p>
    <w:p w:rsidR="00AC2C74" w:rsidRPr="003448A5" w:rsidRDefault="00AC2C74" w:rsidP="00AC2C74">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sredstva se odnose na aktivnost A509069 OP Učinkoviti ljudski potencijali, </w:t>
      </w:r>
    </w:p>
    <w:p w:rsidR="00AC2C74" w:rsidRPr="003448A5" w:rsidRDefault="00AC2C74" w:rsidP="00AC2C74">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Prioritet 4 i 5 u iznosu od </w:t>
      </w:r>
      <w:r w:rsidR="00886109">
        <w:rPr>
          <w:rFonts w:ascii="Times New Roman" w:eastAsiaTheme="minorHAnsi" w:hAnsi="Times New Roman"/>
          <w:sz w:val="24"/>
          <w:szCs w:val="24"/>
        </w:rPr>
        <w:t>106.169.634,10 kn</w:t>
      </w:r>
      <w:r w:rsidRPr="003448A5">
        <w:rPr>
          <w:rFonts w:ascii="Times New Roman" w:eastAsiaTheme="minorHAnsi" w:hAnsi="Times New Roman"/>
          <w:sz w:val="24"/>
          <w:szCs w:val="24"/>
        </w:rPr>
        <w:t xml:space="preserve"> </w:t>
      </w:r>
    </w:p>
    <w:p w:rsidR="001B5CE4" w:rsidRPr="00390A80" w:rsidRDefault="00AC2C74" w:rsidP="001B5CE4">
      <w:pPr>
        <w:spacing w:after="0" w:line="240" w:lineRule="auto"/>
        <w:rPr>
          <w:rFonts w:ascii="Times New Roman" w:hAnsi="Times New Roman"/>
          <w:sz w:val="24"/>
          <w:szCs w:val="24"/>
        </w:rPr>
      </w:pPr>
      <w:r w:rsidRPr="003448A5">
        <w:rPr>
          <w:rFonts w:ascii="Times New Roman" w:eastAsiaTheme="minorHAnsi" w:hAnsi="Times New Roman"/>
          <w:sz w:val="24"/>
          <w:szCs w:val="24"/>
        </w:rPr>
        <w:t>sredstv</w:t>
      </w:r>
      <w:r w:rsidR="001B5CE4">
        <w:rPr>
          <w:rFonts w:ascii="Times New Roman" w:eastAsiaTheme="minorHAnsi" w:hAnsi="Times New Roman"/>
          <w:sz w:val="24"/>
          <w:szCs w:val="24"/>
        </w:rPr>
        <w:t>a se odnose na aktivnost A509074</w:t>
      </w:r>
      <w:r w:rsidRPr="003448A5">
        <w:rPr>
          <w:rFonts w:ascii="Times New Roman" w:eastAsiaTheme="minorHAnsi" w:hAnsi="Times New Roman"/>
          <w:sz w:val="24"/>
          <w:szCs w:val="24"/>
        </w:rPr>
        <w:t xml:space="preserve"> </w:t>
      </w:r>
      <w:r w:rsidR="001B5CE4" w:rsidRPr="00390A80">
        <w:rPr>
          <w:rFonts w:ascii="Times New Roman" w:hAnsi="Times New Roman"/>
          <w:sz w:val="24"/>
          <w:szCs w:val="24"/>
        </w:rPr>
        <w:t xml:space="preserve">Kontakt točka za program </w:t>
      </w:r>
      <w:r w:rsidR="001B5CE4">
        <w:rPr>
          <w:rFonts w:ascii="Times New Roman" w:hAnsi="Times New Roman"/>
          <w:sz w:val="24"/>
          <w:szCs w:val="24"/>
        </w:rPr>
        <w:t>građani,</w:t>
      </w:r>
      <w:r w:rsidR="001B5CE4" w:rsidRPr="00390A80">
        <w:rPr>
          <w:rFonts w:ascii="Times New Roman" w:hAnsi="Times New Roman"/>
          <w:sz w:val="24"/>
          <w:szCs w:val="24"/>
        </w:rPr>
        <w:t xml:space="preserve"> </w:t>
      </w:r>
    </w:p>
    <w:p w:rsidR="00AC2C74" w:rsidRDefault="001B5CE4" w:rsidP="001B5CE4">
      <w:pPr>
        <w:spacing w:after="0" w:line="240" w:lineRule="auto"/>
        <w:rPr>
          <w:rFonts w:ascii="Times New Roman" w:hAnsi="Times New Roman"/>
          <w:sz w:val="24"/>
          <w:szCs w:val="24"/>
        </w:rPr>
      </w:pPr>
      <w:r>
        <w:rPr>
          <w:rFonts w:ascii="Times New Roman" w:hAnsi="Times New Roman"/>
          <w:sz w:val="24"/>
          <w:szCs w:val="24"/>
        </w:rPr>
        <w:t>jednakost, prava i vrijednosti</w:t>
      </w:r>
      <w:r w:rsidRPr="00390A80">
        <w:rPr>
          <w:rFonts w:ascii="Times New Roman" w:hAnsi="Times New Roman"/>
          <w:sz w:val="24"/>
          <w:szCs w:val="24"/>
        </w:rPr>
        <w:t xml:space="preserve"> u iznosu od </w:t>
      </w:r>
      <w:r>
        <w:rPr>
          <w:rFonts w:ascii="Times New Roman" w:hAnsi="Times New Roman"/>
          <w:sz w:val="24"/>
          <w:szCs w:val="24"/>
        </w:rPr>
        <w:t>1.</w:t>
      </w:r>
      <w:r w:rsidR="00886109">
        <w:rPr>
          <w:rFonts w:ascii="Times New Roman" w:hAnsi="Times New Roman"/>
          <w:sz w:val="24"/>
          <w:szCs w:val="24"/>
        </w:rPr>
        <w:t>158.540,82 kn</w:t>
      </w:r>
    </w:p>
    <w:p w:rsidR="00886109" w:rsidRDefault="00886109" w:rsidP="001B5CE4">
      <w:pPr>
        <w:spacing w:after="0" w:line="240" w:lineRule="auto"/>
        <w:rPr>
          <w:rFonts w:ascii="Times New Roman" w:hAnsi="Times New Roman"/>
          <w:sz w:val="24"/>
          <w:szCs w:val="24"/>
        </w:rPr>
      </w:pPr>
    </w:p>
    <w:p w:rsidR="00886109" w:rsidRDefault="00886109" w:rsidP="00886109">
      <w:pPr>
        <w:pStyle w:val="Odlomakpopisa"/>
        <w:numPr>
          <w:ilvl w:val="0"/>
          <w:numId w:val="8"/>
        </w:numPr>
        <w:spacing w:after="0" w:line="240" w:lineRule="auto"/>
        <w:rPr>
          <w:rFonts w:ascii="Times New Roman" w:eastAsiaTheme="minorHAnsi" w:hAnsi="Times New Roman"/>
          <w:b/>
          <w:sz w:val="24"/>
          <w:szCs w:val="24"/>
          <w:u w:val="single"/>
        </w:rPr>
      </w:pPr>
      <w:r w:rsidRPr="00886109">
        <w:rPr>
          <w:rFonts w:ascii="Times New Roman" w:eastAsiaTheme="minorHAnsi" w:hAnsi="Times New Roman"/>
          <w:b/>
          <w:sz w:val="24"/>
          <w:szCs w:val="24"/>
          <w:u w:val="single"/>
        </w:rPr>
        <w:t xml:space="preserve">Ured zastupnika Republike Hrvatske pred Europskim </w:t>
      </w:r>
    </w:p>
    <w:p w:rsidR="00886109" w:rsidRPr="00886109" w:rsidRDefault="00886109" w:rsidP="00886109">
      <w:pPr>
        <w:pStyle w:val="Odlomakpopisa"/>
        <w:spacing w:after="0" w:line="240" w:lineRule="auto"/>
        <w:rPr>
          <w:rFonts w:ascii="Times New Roman" w:eastAsiaTheme="minorHAnsi" w:hAnsi="Times New Roman"/>
          <w:b/>
          <w:sz w:val="24"/>
          <w:szCs w:val="24"/>
          <w:u w:val="single"/>
        </w:rPr>
      </w:pPr>
      <w:r w:rsidRPr="00886109">
        <w:rPr>
          <w:rFonts w:ascii="Times New Roman" w:eastAsiaTheme="minorHAnsi" w:hAnsi="Times New Roman"/>
          <w:b/>
          <w:sz w:val="24"/>
          <w:szCs w:val="24"/>
          <w:u w:val="single"/>
        </w:rPr>
        <w:t>sudom za ljudska prava</w:t>
      </w:r>
    </w:p>
    <w:p w:rsidR="00886109" w:rsidRDefault="00886109" w:rsidP="00886109">
      <w:pPr>
        <w:spacing w:after="0" w:line="240" w:lineRule="auto"/>
        <w:rPr>
          <w:rFonts w:ascii="Times New Roman" w:hAnsi="Times New Roman"/>
          <w:sz w:val="24"/>
          <w:szCs w:val="24"/>
        </w:rPr>
      </w:pPr>
      <w:r w:rsidRPr="00886109">
        <w:rPr>
          <w:rFonts w:ascii="Times New Roman" w:hAnsi="Times New Roman"/>
          <w:bCs/>
          <w:iCs/>
          <w:sz w:val="24"/>
          <w:szCs w:val="24"/>
        </w:rPr>
        <w:t xml:space="preserve">sredstva se odnose na refundacije putnih troškova </w:t>
      </w:r>
      <w:r w:rsidRPr="00886109">
        <w:rPr>
          <w:rFonts w:ascii="Times New Roman" w:hAnsi="Times New Roman"/>
          <w:sz w:val="24"/>
          <w:szCs w:val="24"/>
        </w:rPr>
        <w:t xml:space="preserve">u svrhu sudjelovanja na </w:t>
      </w:r>
    </w:p>
    <w:p w:rsidR="00886109" w:rsidRDefault="00886109" w:rsidP="00886109">
      <w:pPr>
        <w:spacing w:after="0" w:line="240" w:lineRule="auto"/>
        <w:rPr>
          <w:rFonts w:ascii="Times New Roman" w:hAnsi="Times New Roman"/>
          <w:sz w:val="24"/>
          <w:szCs w:val="24"/>
        </w:rPr>
      </w:pPr>
      <w:r w:rsidRPr="00886109">
        <w:rPr>
          <w:rFonts w:ascii="Times New Roman" w:hAnsi="Times New Roman"/>
          <w:sz w:val="24"/>
          <w:szCs w:val="24"/>
        </w:rPr>
        <w:t xml:space="preserve">sastanku Radne skupine FREMP na temu pristupa EU Konvenciji za zaštitu </w:t>
      </w:r>
    </w:p>
    <w:p w:rsidR="008636B6" w:rsidRDefault="00886109" w:rsidP="00886109">
      <w:pPr>
        <w:spacing w:after="0" w:line="240" w:lineRule="auto"/>
        <w:rPr>
          <w:rFonts w:ascii="Times New Roman" w:hAnsi="Times New Roman"/>
          <w:sz w:val="24"/>
          <w:szCs w:val="24"/>
        </w:rPr>
      </w:pPr>
      <w:r w:rsidRPr="00886109">
        <w:rPr>
          <w:rFonts w:ascii="Times New Roman" w:hAnsi="Times New Roman"/>
          <w:sz w:val="24"/>
          <w:szCs w:val="24"/>
        </w:rPr>
        <w:t xml:space="preserve">ljudskih prava i temeljnih sloboda te modalitetima zastupanja EU pred </w:t>
      </w:r>
    </w:p>
    <w:p w:rsidR="00886109" w:rsidRPr="00886109" w:rsidRDefault="00886109" w:rsidP="00886109">
      <w:pPr>
        <w:spacing w:after="0" w:line="240" w:lineRule="auto"/>
        <w:rPr>
          <w:rFonts w:ascii="Times New Roman" w:hAnsi="Times New Roman"/>
          <w:sz w:val="24"/>
          <w:szCs w:val="24"/>
        </w:rPr>
      </w:pPr>
      <w:r w:rsidRPr="00886109">
        <w:rPr>
          <w:rFonts w:ascii="Times New Roman" w:hAnsi="Times New Roman"/>
          <w:sz w:val="24"/>
          <w:szCs w:val="24"/>
        </w:rPr>
        <w:t>Europskim sudom za ljudska prava</w:t>
      </w:r>
      <w:r>
        <w:rPr>
          <w:rFonts w:ascii="Times New Roman" w:hAnsi="Times New Roman"/>
          <w:sz w:val="24"/>
          <w:szCs w:val="24"/>
        </w:rPr>
        <w:t xml:space="preserve"> u iznosu od 7.390,00 kn</w:t>
      </w:r>
    </w:p>
    <w:p w:rsidR="00686768" w:rsidRPr="001B5CE4" w:rsidRDefault="00686768" w:rsidP="001B5CE4">
      <w:pPr>
        <w:spacing w:after="0" w:line="240" w:lineRule="auto"/>
        <w:rPr>
          <w:rFonts w:ascii="Times New Roman" w:hAnsi="Times New Roman"/>
          <w:sz w:val="24"/>
          <w:szCs w:val="24"/>
        </w:rPr>
      </w:pPr>
    </w:p>
    <w:p w:rsidR="00AC2C74" w:rsidRPr="001B5CE4" w:rsidRDefault="00AC2C74" w:rsidP="00AC2C74">
      <w:pPr>
        <w:pStyle w:val="Odlomakpopisa"/>
        <w:numPr>
          <w:ilvl w:val="0"/>
          <w:numId w:val="8"/>
        </w:numPr>
        <w:spacing w:after="0" w:line="240" w:lineRule="auto"/>
        <w:rPr>
          <w:rFonts w:ascii="Times New Roman" w:eastAsiaTheme="minorHAnsi" w:hAnsi="Times New Roman"/>
          <w:b/>
          <w:sz w:val="24"/>
          <w:szCs w:val="24"/>
          <w:u w:val="single"/>
        </w:rPr>
      </w:pPr>
      <w:r w:rsidRPr="001B5CE4">
        <w:rPr>
          <w:rFonts w:ascii="Times New Roman" w:eastAsiaTheme="minorHAnsi" w:hAnsi="Times New Roman"/>
          <w:b/>
          <w:sz w:val="24"/>
          <w:szCs w:val="24"/>
          <w:u w:val="single"/>
        </w:rPr>
        <w:t>Direkcija za korištenje službenih zrakoplova</w:t>
      </w:r>
    </w:p>
    <w:p w:rsidR="001B5CE4" w:rsidRPr="001B5CE4" w:rsidRDefault="001B5CE4" w:rsidP="001B5CE4">
      <w:pPr>
        <w:spacing w:after="0" w:line="240" w:lineRule="auto"/>
        <w:rPr>
          <w:rFonts w:ascii="Times New Roman" w:hAnsi="Times New Roman"/>
          <w:sz w:val="24"/>
          <w:szCs w:val="24"/>
        </w:rPr>
      </w:pPr>
      <w:r w:rsidRPr="001B5CE4">
        <w:rPr>
          <w:rFonts w:ascii="Times New Roman" w:hAnsi="Times New Roman"/>
          <w:sz w:val="24"/>
          <w:szCs w:val="24"/>
        </w:rPr>
        <w:t xml:space="preserve">sredstva se odnose na refundacije korištenja službenog zrakoplova delegata </w:t>
      </w:r>
    </w:p>
    <w:p w:rsidR="001B5CE4" w:rsidRPr="001B5CE4" w:rsidRDefault="001B5CE4" w:rsidP="001B5CE4">
      <w:pPr>
        <w:spacing w:after="0" w:line="240" w:lineRule="auto"/>
        <w:rPr>
          <w:rFonts w:ascii="Times New Roman" w:hAnsi="Times New Roman"/>
          <w:sz w:val="24"/>
          <w:szCs w:val="24"/>
        </w:rPr>
      </w:pPr>
      <w:r w:rsidRPr="001B5CE4">
        <w:rPr>
          <w:rFonts w:ascii="Times New Roman" w:hAnsi="Times New Roman"/>
          <w:sz w:val="24"/>
          <w:szCs w:val="24"/>
        </w:rPr>
        <w:t xml:space="preserve">Europskog vijeća i Vijeća EU za prisustvovanje sastancima Europskog vijeća </w:t>
      </w:r>
    </w:p>
    <w:p w:rsidR="00E97577" w:rsidRDefault="00AC2C74" w:rsidP="00AC2C74">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u iznosu od </w:t>
      </w:r>
      <w:r w:rsidR="00886109">
        <w:rPr>
          <w:rFonts w:ascii="Times New Roman" w:eastAsiaTheme="minorHAnsi" w:hAnsi="Times New Roman"/>
          <w:sz w:val="24"/>
          <w:szCs w:val="24"/>
        </w:rPr>
        <w:t>509.511,61 kn</w:t>
      </w:r>
    </w:p>
    <w:p w:rsidR="00886109" w:rsidRPr="003448A5" w:rsidRDefault="00886109" w:rsidP="00AC2C74">
      <w:pPr>
        <w:spacing w:after="0" w:line="240" w:lineRule="auto"/>
        <w:rPr>
          <w:rFonts w:ascii="Times New Roman" w:eastAsiaTheme="minorHAnsi" w:hAnsi="Times New Roman"/>
          <w:sz w:val="24"/>
          <w:szCs w:val="24"/>
        </w:rPr>
      </w:pPr>
    </w:p>
    <w:p w:rsidR="00AC2C74" w:rsidRDefault="00AC2C74" w:rsidP="00AC2C74">
      <w:pPr>
        <w:pStyle w:val="Odlomakpopisa"/>
        <w:numPr>
          <w:ilvl w:val="0"/>
          <w:numId w:val="8"/>
        </w:numPr>
        <w:spacing w:after="0" w:line="240" w:lineRule="auto"/>
        <w:rPr>
          <w:rFonts w:ascii="Times New Roman" w:eastAsiaTheme="minorHAnsi" w:hAnsi="Times New Roman"/>
          <w:b/>
          <w:sz w:val="24"/>
          <w:szCs w:val="24"/>
          <w:u w:val="single"/>
        </w:rPr>
      </w:pPr>
      <w:r w:rsidRPr="00686768">
        <w:rPr>
          <w:rFonts w:ascii="Times New Roman" w:eastAsiaTheme="minorHAnsi" w:hAnsi="Times New Roman"/>
          <w:b/>
          <w:sz w:val="24"/>
          <w:szCs w:val="24"/>
          <w:u w:val="single"/>
        </w:rPr>
        <w:t>Ured za ljudska prava i prava nacionalnih manjina</w:t>
      </w:r>
    </w:p>
    <w:p w:rsidR="00AA6526" w:rsidRPr="00AA6526" w:rsidRDefault="00AA6526" w:rsidP="00AA6526">
      <w:pPr>
        <w:spacing w:after="0" w:line="240" w:lineRule="auto"/>
        <w:rPr>
          <w:rFonts w:ascii="Times New Roman" w:eastAsiaTheme="minorHAnsi" w:hAnsi="Times New Roman"/>
          <w:sz w:val="24"/>
          <w:szCs w:val="24"/>
        </w:rPr>
      </w:pPr>
      <w:r>
        <w:rPr>
          <w:rFonts w:ascii="Times New Roman" w:eastAsiaTheme="minorHAnsi" w:hAnsi="Times New Roman"/>
          <w:sz w:val="24"/>
          <w:szCs w:val="24"/>
        </w:rPr>
        <w:t>s</w:t>
      </w:r>
      <w:r w:rsidRPr="00AA6526">
        <w:rPr>
          <w:rFonts w:ascii="Times New Roman" w:eastAsiaTheme="minorHAnsi" w:hAnsi="Times New Roman"/>
          <w:sz w:val="24"/>
          <w:szCs w:val="24"/>
        </w:rPr>
        <w:t>redstva se odnose na sljedeće aktivnosti:</w:t>
      </w:r>
    </w:p>
    <w:p w:rsidR="00686768" w:rsidRPr="00686768" w:rsidRDefault="00686768" w:rsidP="00886109">
      <w:pPr>
        <w:spacing w:after="0" w:line="240" w:lineRule="auto"/>
        <w:rPr>
          <w:rFonts w:ascii="Times New Roman" w:hAnsi="Times New Roman"/>
          <w:sz w:val="24"/>
          <w:szCs w:val="24"/>
        </w:rPr>
      </w:pPr>
      <w:r w:rsidRPr="00686768">
        <w:rPr>
          <w:rFonts w:ascii="Times New Roman" w:hAnsi="Times New Roman"/>
          <w:sz w:val="24"/>
          <w:szCs w:val="24"/>
        </w:rPr>
        <w:t xml:space="preserve">A513043 Ispunjavanje preduvjeta za učinkovitu provedbu politika usmjerenih </w:t>
      </w:r>
    </w:p>
    <w:p w:rsidR="00686768" w:rsidRPr="00686768" w:rsidRDefault="00686768" w:rsidP="00886109">
      <w:pPr>
        <w:spacing w:after="0" w:line="240" w:lineRule="auto"/>
        <w:rPr>
          <w:rFonts w:ascii="Times New Roman" w:hAnsi="Times New Roman"/>
          <w:sz w:val="24"/>
          <w:szCs w:val="24"/>
        </w:rPr>
      </w:pPr>
      <w:r w:rsidRPr="00686768">
        <w:rPr>
          <w:rFonts w:ascii="Times New Roman" w:hAnsi="Times New Roman"/>
          <w:sz w:val="24"/>
          <w:szCs w:val="24"/>
        </w:rPr>
        <w:t xml:space="preserve">na nacionalne manjine - Faza I u iznosu </w:t>
      </w:r>
      <w:r w:rsidR="00886109">
        <w:rPr>
          <w:rFonts w:ascii="Times New Roman" w:hAnsi="Times New Roman"/>
          <w:sz w:val="24"/>
          <w:szCs w:val="24"/>
        </w:rPr>
        <w:t>596.329,78 kn</w:t>
      </w:r>
    </w:p>
    <w:p w:rsidR="00686768" w:rsidRPr="00686768" w:rsidRDefault="00686768" w:rsidP="00886109">
      <w:pPr>
        <w:spacing w:after="0" w:line="240" w:lineRule="auto"/>
        <w:rPr>
          <w:rFonts w:ascii="Times New Roman" w:hAnsi="Times New Roman"/>
          <w:sz w:val="24"/>
          <w:szCs w:val="24"/>
        </w:rPr>
      </w:pPr>
      <w:r w:rsidRPr="00686768">
        <w:rPr>
          <w:rFonts w:ascii="Times New Roman" w:hAnsi="Times New Roman"/>
          <w:sz w:val="24"/>
          <w:szCs w:val="24"/>
        </w:rPr>
        <w:t xml:space="preserve">A681056 AMIF II - Jačanje sustava integracije osoba kojima je odobrena </w:t>
      </w:r>
    </w:p>
    <w:p w:rsidR="00686768" w:rsidRPr="00686768" w:rsidRDefault="00686768" w:rsidP="00886109">
      <w:pPr>
        <w:spacing w:after="0" w:line="240" w:lineRule="auto"/>
        <w:rPr>
          <w:rFonts w:ascii="Times New Roman" w:hAnsi="Times New Roman"/>
          <w:sz w:val="24"/>
          <w:szCs w:val="24"/>
        </w:rPr>
      </w:pPr>
      <w:r w:rsidRPr="00686768">
        <w:rPr>
          <w:rFonts w:ascii="Times New Roman" w:hAnsi="Times New Roman"/>
          <w:sz w:val="24"/>
          <w:szCs w:val="24"/>
        </w:rPr>
        <w:t xml:space="preserve">međunarodna zaštita u iznosu od </w:t>
      </w:r>
      <w:r w:rsidR="00886109">
        <w:rPr>
          <w:rFonts w:ascii="Times New Roman" w:hAnsi="Times New Roman"/>
          <w:sz w:val="24"/>
          <w:szCs w:val="24"/>
        </w:rPr>
        <w:t>1.911.304,35 kn</w:t>
      </w:r>
    </w:p>
    <w:p w:rsidR="00AC2C74" w:rsidRDefault="00AC2C74" w:rsidP="00AC2C74">
      <w:pPr>
        <w:spacing w:after="0" w:line="240" w:lineRule="auto"/>
        <w:rPr>
          <w:rFonts w:ascii="Times New Roman" w:eastAsiaTheme="minorHAnsi" w:hAnsi="Times New Roman"/>
          <w:sz w:val="24"/>
          <w:szCs w:val="24"/>
        </w:rPr>
      </w:pPr>
    </w:p>
    <w:p w:rsidR="002C0BDD" w:rsidRPr="003448A5" w:rsidRDefault="002C0BDD" w:rsidP="00AC2C74">
      <w:pPr>
        <w:spacing w:after="0" w:line="240" w:lineRule="auto"/>
        <w:rPr>
          <w:rFonts w:ascii="Times New Roman" w:eastAsiaTheme="minorHAnsi" w:hAnsi="Times New Roman"/>
          <w:sz w:val="24"/>
          <w:szCs w:val="24"/>
        </w:rPr>
      </w:pPr>
    </w:p>
    <w:p w:rsidR="00E97577" w:rsidRPr="003448A5" w:rsidRDefault="00E97577" w:rsidP="00AC2C74">
      <w:pPr>
        <w:spacing w:after="0" w:line="240" w:lineRule="auto"/>
        <w:rPr>
          <w:rFonts w:ascii="Times New Roman" w:eastAsiaTheme="minorHAnsi" w:hAnsi="Times New Roman"/>
          <w:sz w:val="24"/>
          <w:szCs w:val="24"/>
        </w:rPr>
      </w:pPr>
    </w:p>
    <w:p w:rsidR="00AC2C74" w:rsidRDefault="00AC2C74" w:rsidP="001A2204">
      <w:pPr>
        <w:pStyle w:val="Odlomakpopisa"/>
        <w:numPr>
          <w:ilvl w:val="0"/>
          <w:numId w:val="7"/>
        </w:numPr>
        <w:spacing w:after="0" w:line="240" w:lineRule="auto"/>
        <w:ind w:left="714" w:hanging="357"/>
        <w:rPr>
          <w:rFonts w:ascii="Times New Roman" w:eastAsiaTheme="minorHAnsi" w:hAnsi="Times New Roman"/>
          <w:b/>
          <w:sz w:val="24"/>
          <w:szCs w:val="24"/>
          <w:u w:val="single"/>
        </w:rPr>
      </w:pPr>
      <w:r w:rsidRPr="00DE1C26">
        <w:rPr>
          <w:rFonts w:ascii="Times New Roman" w:eastAsiaTheme="minorHAnsi" w:hAnsi="Times New Roman"/>
          <w:b/>
          <w:sz w:val="24"/>
          <w:szCs w:val="24"/>
          <w:u w:val="single"/>
        </w:rPr>
        <w:t xml:space="preserve">Kapitalne pomoći od institucija i tijela </w:t>
      </w:r>
      <w:r w:rsidR="005E4702">
        <w:rPr>
          <w:rFonts w:ascii="Times New Roman" w:eastAsiaTheme="minorHAnsi" w:hAnsi="Times New Roman"/>
          <w:b/>
          <w:sz w:val="24"/>
          <w:szCs w:val="24"/>
          <w:u w:val="single"/>
        </w:rPr>
        <w:t>EU</w:t>
      </w:r>
    </w:p>
    <w:p w:rsidR="00DE1C26" w:rsidRPr="00DE1C26" w:rsidRDefault="00DE1C26" w:rsidP="00DE1C26">
      <w:pPr>
        <w:pStyle w:val="Odlomakpopisa"/>
        <w:spacing w:after="0" w:line="240" w:lineRule="auto"/>
        <w:ind w:left="426"/>
        <w:rPr>
          <w:rFonts w:ascii="Times New Roman" w:eastAsiaTheme="minorHAnsi" w:hAnsi="Times New Roman"/>
          <w:b/>
          <w:sz w:val="24"/>
          <w:szCs w:val="24"/>
          <w:u w:val="single"/>
        </w:rPr>
      </w:pPr>
    </w:p>
    <w:p w:rsidR="00AC2C74" w:rsidRDefault="00AC2C74" w:rsidP="00AC2C74">
      <w:pPr>
        <w:spacing w:after="0" w:line="240" w:lineRule="auto"/>
        <w:rPr>
          <w:rFonts w:ascii="Times New Roman" w:eastAsiaTheme="minorHAnsi" w:hAnsi="Times New Roman"/>
          <w:b/>
          <w:sz w:val="24"/>
          <w:szCs w:val="24"/>
        </w:rPr>
      </w:pPr>
      <w:r w:rsidRPr="003448A5">
        <w:rPr>
          <w:rFonts w:ascii="Times New Roman" w:eastAsiaTheme="minorHAnsi" w:hAnsi="Times New Roman"/>
          <w:sz w:val="24"/>
          <w:szCs w:val="24"/>
        </w:rPr>
        <w:t>u</w:t>
      </w:r>
      <w:r w:rsidR="00F81FBA">
        <w:rPr>
          <w:rFonts w:ascii="Times New Roman" w:eastAsiaTheme="minorHAnsi" w:hAnsi="Times New Roman"/>
          <w:sz w:val="24"/>
          <w:szCs w:val="24"/>
        </w:rPr>
        <w:t xml:space="preserve"> iznosu od</w:t>
      </w:r>
      <w:r w:rsidR="00F81FBA">
        <w:rPr>
          <w:rFonts w:ascii="Times New Roman" w:eastAsiaTheme="minorHAnsi" w:hAnsi="Times New Roman"/>
          <w:sz w:val="24"/>
          <w:szCs w:val="24"/>
        </w:rPr>
        <w:tab/>
      </w:r>
      <w:r w:rsidR="00F81FBA">
        <w:rPr>
          <w:rFonts w:ascii="Times New Roman" w:eastAsiaTheme="minorHAnsi" w:hAnsi="Times New Roman"/>
          <w:sz w:val="24"/>
          <w:szCs w:val="24"/>
        </w:rPr>
        <w:tab/>
      </w:r>
      <w:r w:rsidR="00F81FBA">
        <w:rPr>
          <w:rFonts w:ascii="Times New Roman" w:eastAsiaTheme="minorHAnsi" w:hAnsi="Times New Roman"/>
          <w:sz w:val="24"/>
          <w:szCs w:val="24"/>
        </w:rPr>
        <w:tab/>
      </w:r>
      <w:r w:rsidR="00F81FBA">
        <w:rPr>
          <w:rFonts w:ascii="Times New Roman" w:eastAsiaTheme="minorHAnsi" w:hAnsi="Times New Roman"/>
          <w:sz w:val="24"/>
          <w:szCs w:val="24"/>
        </w:rPr>
        <w:tab/>
      </w:r>
      <w:r w:rsidR="00F81FBA">
        <w:rPr>
          <w:rFonts w:ascii="Times New Roman" w:eastAsiaTheme="minorHAnsi" w:hAnsi="Times New Roman"/>
          <w:sz w:val="24"/>
          <w:szCs w:val="24"/>
        </w:rPr>
        <w:tab/>
      </w:r>
      <w:r w:rsidR="00F81FBA">
        <w:rPr>
          <w:rFonts w:ascii="Times New Roman" w:eastAsiaTheme="minorHAnsi" w:hAnsi="Times New Roman"/>
          <w:sz w:val="24"/>
          <w:szCs w:val="24"/>
        </w:rPr>
        <w:tab/>
      </w:r>
      <w:r w:rsidR="00F81FBA">
        <w:rPr>
          <w:rFonts w:ascii="Times New Roman" w:eastAsiaTheme="minorHAnsi" w:hAnsi="Times New Roman"/>
          <w:sz w:val="24"/>
          <w:szCs w:val="24"/>
        </w:rPr>
        <w:tab/>
      </w:r>
      <w:r w:rsidR="00F81FBA">
        <w:rPr>
          <w:rFonts w:ascii="Times New Roman" w:eastAsiaTheme="minorHAnsi" w:hAnsi="Times New Roman"/>
          <w:sz w:val="24"/>
          <w:szCs w:val="24"/>
        </w:rPr>
        <w:tab/>
      </w:r>
      <w:r w:rsidR="00F81FBA">
        <w:rPr>
          <w:rFonts w:ascii="Times New Roman" w:eastAsiaTheme="minorHAnsi" w:hAnsi="Times New Roman"/>
          <w:sz w:val="24"/>
          <w:szCs w:val="24"/>
        </w:rPr>
        <w:tab/>
      </w:r>
      <w:r w:rsidR="00F81FBA">
        <w:rPr>
          <w:rFonts w:ascii="Times New Roman" w:eastAsiaTheme="minorHAnsi" w:hAnsi="Times New Roman"/>
          <w:sz w:val="24"/>
          <w:szCs w:val="24"/>
        </w:rPr>
        <w:tab/>
      </w:r>
      <w:r w:rsidR="005B09E7">
        <w:rPr>
          <w:rFonts w:ascii="Times New Roman" w:eastAsiaTheme="minorHAnsi" w:hAnsi="Times New Roman"/>
          <w:sz w:val="24"/>
          <w:szCs w:val="24"/>
        </w:rPr>
        <w:t xml:space="preserve">         </w:t>
      </w:r>
      <w:r w:rsidR="005B09E7">
        <w:rPr>
          <w:rFonts w:ascii="Times New Roman" w:eastAsiaTheme="minorHAnsi" w:hAnsi="Times New Roman"/>
          <w:b/>
          <w:sz w:val="24"/>
          <w:szCs w:val="24"/>
        </w:rPr>
        <w:t>9.852.082,32</w:t>
      </w:r>
    </w:p>
    <w:p w:rsidR="00F07D50" w:rsidRPr="003448A5" w:rsidRDefault="00F07D50" w:rsidP="00AC2C74">
      <w:pPr>
        <w:spacing w:after="0" w:line="240" w:lineRule="auto"/>
        <w:rPr>
          <w:rFonts w:ascii="Times New Roman" w:eastAsiaTheme="minorHAnsi" w:hAnsi="Times New Roman"/>
          <w:b/>
          <w:sz w:val="24"/>
          <w:szCs w:val="24"/>
        </w:rPr>
      </w:pPr>
    </w:p>
    <w:p w:rsidR="00AC2C74" w:rsidRPr="00F07D50" w:rsidRDefault="00AC2C74" w:rsidP="00AC2C74">
      <w:pPr>
        <w:pStyle w:val="Odlomakpopisa"/>
        <w:numPr>
          <w:ilvl w:val="0"/>
          <w:numId w:val="8"/>
        </w:numPr>
        <w:spacing w:after="0" w:line="240" w:lineRule="auto"/>
        <w:rPr>
          <w:rFonts w:ascii="Times New Roman" w:eastAsiaTheme="minorHAnsi" w:hAnsi="Times New Roman"/>
          <w:b/>
          <w:sz w:val="24"/>
          <w:szCs w:val="24"/>
          <w:u w:val="single"/>
        </w:rPr>
      </w:pPr>
      <w:r w:rsidRPr="00F07D50">
        <w:rPr>
          <w:rFonts w:ascii="Times New Roman" w:eastAsiaTheme="minorHAnsi" w:hAnsi="Times New Roman"/>
          <w:b/>
          <w:sz w:val="24"/>
          <w:szCs w:val="24"/>
          <w:u w:val="single"/>
        </w:rPr>
        <w:t>Ured za udruge</w:t>
      </w:r>
    </w:p>
    <w:p w:rsidR="00F07D50" w:rsidRPr="00F07D50" w:rsidRDefault="00F07D50" w:rsidP="00F07D50">
      <w:pPr>
        <w:spacing w:after="0" w:line="240" w:lineRule="auto"/>
        <w:rPr>
          <w:rFonts w:ascii="Times New Roman" w:hAnsi="Times New Roman"/>
          <w:sz w:val="24"/>
          <w:szCs w:val="24"/>
        </w:rPr>
      </w:pPr>
      <w:r w:rsidRPr="00F07D50">
        <w:rPr>
          <w:rFonts w:ascii="Times New Roman" w:hAnsi="Times New Roman"/>
          <w:sz w:val="24"/>
          <w:szCs w:val="24"/>
        </w:rPr>
        <w:t>sredstva se odnose na aktivnost A509069 OP Učinkoviti ljudski potencijali,</w:t>
      </w:r>
    </w:p>
    <w:p w:rsidR="00F07D50" w:rsidRDefault="00F07D50" w:rsidP="00F07D50">
      <w:pPr>
        <w:spacing w:after="0" w:line="240" w:lineRule="auto"/>
        <w:rPr>
          <w:rFonts w:ascii="Times New Roman" w:hAnsi="Times New Roman"/>
          <w:sz w:val="24"/>
          <w:szCs w:val="24"/>
        </w:rPr>
      </w:pPr>
      <w:r w:rsidRPr="00F07D50">
        <w:rPr>
          <w:rFonts w:ascii="Times New Roman" w:hAnsi="Times New Roman"/>
          <w:sz w:val="24"/>
          <w:szCs w:val="24"/>
        </w:rPr>
        <w:t xml:space="preserve">Prioritet 4 i 5 </w:t>
      </w:r>
      <w:r>
        <w:rPr>
          <w:rFonts w:ascii="Times New Roman" w:hAnsi="Times New Roman"/>
          <w:sz w:val="24"/>
          <w:szCs w:val="24"/>
        </w:rPr>
        <w:t xml:space="preserve">u iznosu od </w:t>
      </w:r>
      <w:r w:rsidR="005E4702">
        <w:rPr>
          <w:rFonts w:ascii="Times New Roman" w:hAnsi="Times New Roman"/>
          <w:sz w:val="24"/>
          <w:szCs w:val="24"/>
        </w:rPr>
        <w:t>7.732.081,38 kn</w:t>
      </w:r>
    </w:p>
    <w:p w:rsidR="005E4702" w:rsidRDefault="005E4702" w:rsidP="00F07D50">
      <w:pPr>
        <w:spacing w:after="0" w:line="240" w:lineRule="auto"/>
        <w:rPr>
          <w:rFonts w:ascii="Times New Roman" w:hAnsi="Times New Roman"/>
          <w:sz w:val="24"/>
          <w:szCs w:val="24"/>
        </w:rPr>
      </w:pPr>
    </w:p>
    <w:p w:rsidR="005E4702" w:rsidRPr="00F07D50" w:rsidRDefault="005E4702" w:rsidP="005E4702">
      <w:pPr>
        <w:pStyle w:val="Odlomakpopisa"/>
        <w:numPr>
          <w:ilvl w:val="0"/>
          <w:numId w:val="8"/>
        </w:numPr>
        <w:spacing w:after="0" w:line="240"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t>Ured za opće poslove Hrvatskoga sabora i Vlade Republike Hrvatske</w:t>
      </w:r>
    </w:p>
    <w:p w:rsidR="005E4702" w:rsidRPr="005E4702" w:rsidRDefault="005E4702" w:rsidP="005E4702">
      <w:pPr>
        <w:spacing w:after="0" w:line="240" w:lineRule="auto"/>
        <w:rPr>
          <w:rFonts w:ascii="Times New Roman" w:hAnsi="Times New Roman"/>
          <w:sz w:val="24"/>
          <w:szCs w:val="24"/>
        </w:rPr>
      </w:pPr>
      <w:r w:rsidRPr="005E4702">
        <w:rPr>
          <w:rFonts w:ascii="Times New Roman" w:hAnsi="Times New Roman"/>
          <w:sz w:val="24"/>
          <w:szCs w:val="24"/>
        </w:rPr>
        <w:t xml:space="preserve">sredstva se odnose na refundaciju troškova građevinskih radova </w:t>
      </w:r>
    </w:p>
    <w:p w:rsidR="005E4702" w:rsidRPr="005E4702" w:rsidRDefault="005E4702" w:rsidP="005E4702">
      <w:pPr>
        <w:spacing w:after="0" w:line="240" w:lineRule="auto"/>
        <w:rPr>
          <w:rFonts w:ascii="Times New Roman" w:hAnsi="Times New Roman"/>
          <w:sz w:val="24"/>
          <w:szCs w:val="24"/>
        </w:rPr>
      </w:pPr>
      <w:r w:rsidRPr="005E4702">
        <w:rPr>
          <w:rFonts w:ascii="Times New Roman" w:hAnsi="Times New Roman"/>
          <w:sz w:val="24"/>
          <w:szCs w:val="24"/>
        </w:rPr>
        <w:t>te stručnog nadzora i koordiniranja konstrukcijske i cjelovite obnove</w:t>
      </w:r>
    </w:p>
    <w:p w:rsidR="005E4702" w:rsidRPr="005E4702" w:rsidRDefault="00F1147B" w:rsidP="005E4702">
      <w:pPr>
        <w:spacing w:after="0" w:line="240" w:lineRule="auto"/>
        <w:rPr>
          <w:rFonts w:ascii="Times New Roman" w:hAnsi="Times New Roman"/>
          <w:sz w:val="24"/>
          <w:szCs w:val="24"/>
        </w:rPr>
      </w:pPr>
      <w:r>
        <w:rPr>
          <w:rFonts w:ascii="Times New Roman" w:hAnsi="Times New Roman"/>
          <w:sz w:val="24"/>
          <w:szCs w:val="24"/>
        </w:rPr>
        <w:t>P</w:t>
      </w:r>
      <w:r w:rsidR="005E4702" w:rsidRPr="005E4702">
        <w:rPr>
          <w:rFonts w:ascii="Times New Roman" w:hAnsi="Times New Roman"/>
          <w:sz w:val="24"/>
          <w:szCs w:val="24"/>
        </w:rPr>
        <w:t xml:space="preserve">alače </w:t>
      </w:r>
      <w:proofErr w:type="spellStart"/>
      <w:r w:rsidR="005E4702" w:rsidRPr="005E4702">
        <w:rPr>
          <w:rFonts w:ascii="Times New Roman" w:hAnsi="Times New Roman"/>
          <w:sz w:val="24"/>
          <w:szCs w:val="24"/>
        </w:rPr>
        <w:t>Bužan</w:t>
      </w:r>
      <w:proofErr w:type="spellEnd"/>
      <w:r w:rsidR="005E4702" w:rsidRPr="005E4702">
        <w:rPr>
          <w:rFonts w:ascii="Times New Roman" w:hAnsi="Times New Roman"/>
          <w:sz w:val="24"/>
          <w:szCs w:val="24"/>
        </w:rPr>
        <w:t xml:space="preserve"> na Opatičkoj 8</w:t>
      </w:r>
      <w:r w:rsidR="005E4702" w:rsidRPr="005E4702">
        <w:rPr>
          <w:rFonts w:ascii="Times New Roman" w:hAnsi="Times New Roman"/>
          <w:sz w:val="24"/>
          <w:szCs w:val="24"/>
        </w:rPr>
        <w:tab/>
      </w:r>
      <w:r w:rsidR="005E4702">
        <w:rPr>
          <w:rFonts w:ascii="Times New Roman" w:hAnsi="Times New Roman"/>
          <w:sz w:val="24"/>
          <w:szCs w:val="24"/>
        </w:rPr>
        <w:t>u iznosu od 2.019.658,73 kn</w:t>
      </w:r>
    </w:p>
    <w:p w:rsidR="00F07D50" w:rsidRPr="00F07D50" w:rsidRDefault="00F07D50" w:rsidP="00F07D50">
      <w:pPr>
        <w:spacing w:after="0" w:line="240" w:lineRule="auto"/>
        <w:rPr>
          <w:rFonts w:ascii="Times New Roman" w:hAnsi="Times New Roman"/>
          <w:sz w:val="24"/>
          <w:szCs w:val="24"/>
        </w:rPr>
      </w:pPr>
    </w:p>
    <w:p w:rsidR="002376F9" w:rsidRDefault="00AC2C74" w:rsidP="00AC2C74">
      <w:pPr>
        <w:pStyle w:val="Odlomakpopisa"/>
        <w:numPr>
          <w:ilvl w:val="0"/>
          <w:numId w:val="8"/>
        </w:numPr>
        <w:spacing w:after="0" w:line="240" w:lineRule="auto"/>
        <w:rPr>
          <w:rFonts w:ascii="Times New Roman" w:hAnsi="Times New Roman"/>
          <w:b/>
          <w:sz w:val="24"/>
          <w:szCs w:val="24"/>
          <w:u w:val="single"/>
        </w:rPr>
      </w:pPr>
      <w:r w:rsidRPr="00F07D50">
        <w:rPr>
          <w:rFonts w:ascii="Times New Roman" w:hAnsi="Times New Roman"/>
          <w:b/>
          <w:sz w:val="24"/>
          <w:szCs w:val="24"/>
          <w:u w:val="single"/>
        </w:rPr>
        <w:t>Ured za ljudska prava i prava nacionalnih manjina</w:t>
      </w:r>
    </w:p>
    <w:p w:rsidR="000C6E74" w:rsidRPr="000C6E74" w:rsidRDefault="000C6E74" w:rsidP="000C6E74">
      <w:pPr>
        <w:spacing w:after="0" w:line="240" w:lineRule="auto"/>
        <w:rPr>
          <w:rFonts w:ascii="Times New Roman" w:hAnsi="Times New Roman"/>
          <w:sz w:val="24"/>
          <w:szCs w:val="24"/>
        </w:rPr>
      </w:pPr>
      <w:r>
        <w:rPr>
          <w:rFonts w:ascii="Times New Roman" w:hAnsi="Times New Roman"/>
          <w:sz w:val="24"/>
          <w:szCs w:val="24"/>
        </w:rPr>
        <w:t>s</w:t>
      </w:r>
      <w:r w:rsidRPr="000C6E74">
        <w:rPr>
          <w:rFonts w:ascii="Times New Roman" w:hAnsi="Times New Roman"/>
          <w:sz w:val="24"/>
          <w:szCs w:val="24"/>
        </w:rPr>
        <w:t>redstva se odnose na sljedeće aktivnosti:</w:t>
      </w:r>
    </w:p>
    <w:p w:rsidR="00AC2C74" w:rsidRPr="003448A5" w:rsidRDefault="00AC2C74" w:rsidP="00AC2C74">
      <w:pPr>
        <w:spacing w:after="0" w:line="240" w:lineRule="auto"/>
        <w:rPr>
          <w:rFonts w:ascii="Times New Roman" w:hAnsi="Times New Roman"/>
          <w:sz w:val="24"/>
          <w:szCs w:val="24"/>
        </w:rPr>
      </w:pPr>
      <w:r w:rsidRPr="003448A5">
        <w:rPr>
          <w:rFonts w:ascii="Times New Roman" w:hAnsi="Times New Roman"/>
          <w:sz w:val="24"/>
          <w:szCs w:val="24"/>
        </w:rPr>
        <w:t xml:space="preserve">A513043 Ispunjavanje preduvjeta za učinkovitu provedbu politika usmjerenih </w:t>
      </w:r>
    </w:p>
    <w:p w:rsidR="00AC2C74" w:rsidRPr="003448A5" w:rsidRDefault="00AC2C74" w:rsidP="00AC2C74">
      <w:pPr>
        <w:spacing w:after="0" w:line="240" w:lineRule="auto"/>
        <w:rPr>
          <w:rFonts w:ascii="Times New Roman" w:hAnsi="Times New Roman"/>
          <w:sz w:val="24"/>
          <w:szCs w:val="24"/>
        </w:rPr>
      </w:pPr>
      <w:r w:rsidRPr="003448A5">
        <w:rPr>
          <w:rFonts w:ascii="Times New Roman" w:hAnsi="Times New Roman"/>
          <w:sz w:val="24"/>
          <w:szCs w:val="24"/>
        </w:rPr>
        <w:t xml:space="preserve">na nacionalne manjine - Faza I u iznosu </w:t>
      </w:r>
      <w:r w:rsidR="005E4702">
        <w:rPr>
          <w:rFonts w:ascii="Times New Roman" w:hAnsi="Times New Roman"/>
          <w:sz w:val="24"/>
          <w:szCs w:val="24"/>
        </w:rPr>
        <w:t>7.387,81 kn</w:t>
      </w:r>
    </w:p>
    <w:p w:rsidR="00AC2C74" w:rsidRPr="003448A5" w:rsidRDefault="00AC2C74" w:rsidP="00AC2C74">
      <w:pPr>
        <w:spacing w:after="0" w:line="240" w:lineRule="auto"/>
        <w:rPr>
          <w:rFonts w:ascii="Times New Roman" w:hAnsi="Times New Roman"/>
          <w:sz w:val="24"/>
          <w:szCs w:val="24"/>
        </w:rPr>
      </w:pPr>
      <w:r w:rsidRPr="003448A5">
        <w:rPr>
          <w:rFonts w:ascii="Times New Roman" w:hAnsi="Times New Roman"/>
          <w:sz w:val="24"/>
          <w:szCs w:val="24"/>
        </w:rPr>
        <w:t xml:space="preserve">A681056 AMIF II - Jačanje sustava integracije osoba kojima je odobrena </w:t>
      </w:r>
    </w:p>
    <w:p w:rsidR="00AC2C74" w:rsidRPr="003448A5" w:rsidRDefault="00AC2C74" w:rsidP="00AC2C74">
      <w:pPr>
        <w:spacing w:after="0" w:line="240" w:lineRule="auto"/>
        <w:rPr>
          <w:rFonts w:ascii="Times New Roman" w:hAnsi="Times New Roman"/>
          <w:sz w:val="24"/>
          <w:szCs w:val="24"/>
        </w:rPr>
      </w:pPr>
      <w:r w:rsidRPr="003448A5">
        <w:rPr>
          <w:rFonts w:ascii="Times New Roman" w:hAnsi="Times New Roman"/>
          <w:sz w:val="24"/>
          <w:szCs w:val="24"/>
        </w:rPr>
        <w:t xml:space="preserve">međunarodna zaštita u iznosu od </w:t>
      </w:r>
      <w:r w:rsidR="005E4702">
        <w:rPr>
          <w:rFonts w:ascii="Times New Roman" w:hAnsi="Times New Roman"/>
          <w:sz w:val="24"/>
          <w:szCs w:val="24"/>
        </w:rPr>
        <w:t>92.954,40 kn</w:t>
      </w:r>
    </w:p>
    <w:p w:rsidR="007869F2" w:rsidRPr="003448A5" w:rsidRDefault="007869F2" w:rsidP="00AC2C74">
      <w:pPr>
        <w:spacing w:after="0" w:line="240" w:lineRule="auto"/>
        <w:rPr>
          <w:rFonts w:ascii="Times New Roman" w:hAnsi="Times New Roman"/>
          <w:sz w:val="24"/>
          <w:szCs w:val="24"/>
        </w:rPr>
      </w:pPr>
    </w:p>
    <w:p w:rsidR="00D12F13" w:rsidRDefault="00D12F13" w:rsidP="00947A15">
      <w:pPr>
        <w:spacing w:after="0" w:line="240" w:lineRule="auto"/>
        <w:rPr>
          <w:rFonts w:ascii="Times New Roman" w:hAnsi="Times New Roman"/>
          <w:sz w:val="24"/>
          <w:szCs w:val="24"/>
        </w:rPr>
      </w:pPr>
    </w:p>
    <w:p w:rsidR="00E97577" w:rsidRPr="003448A5" w:rsidRDefault="00E97577" w:rsidP="00947A15">
      <w:pPr>
        <w:spacing w:after="0" w:line="240" w:lineRule="auto"/>
        <w:rPr>
          <w:rFonts w:ascii="Times New Roman" w:hAnsi="Times New Roman"/>
          <w:sz w:val="24"/>
          <w:szCs w:val="24"/>
        </w:rPr>
      </w:pPr>
    </w:p>
    <w:p w:rsidR="007869F2" w:rsidRPr="003448A5" w:rsidRDefault="007869F2" w:rsidP="007869F2">
      <w:pPr>
        <w:pStyle w:val="Odlomakpopisa"/>
        <w:numPr>
          <w:ilvl w:val="0"/>
          <w:numId w:val="7"/>
        </w:numPr>
        <w:spacing w:after="0" w:line="240" w:lineRule="auto"/>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lastRenderedPageBreak/>
        <w:t xml:space="preserve">Prihodi iz dobiti trgovačkih društava, kreditnih i ostalih financijskih </w:t>
      </w:r>
    </w:p>
    <w:p w:rsidR="007869F2" w:rsidRPr="003448A5" w:rsidRDefault="00DF7C6A" w:rsidP="007869F2">
      <w:pPr>
        <w:spacing w:after="0" w:line="240" w:lineRule="auto"/>
        <w:ind w:left="425"/>
        <w:contextualSpacing/>
        <w:rPr>
          <w:rFonts w:ascii="Times New Roman" w:eastAsiaTheme="minorHAnsi" w:hAnsi="Times New Roman"/>
          <w:b/>
          <w:sz w:val="24"/>
          <w:szCs w:val="24"/>
          <w:u w:val="single"/>
        </w:rPr>
      </w:pPr>
      <w:r w:rsidRPr="00516523">
        <w:rPr>
          <w:rFonts w:ascii="Times New Roman" w:eastAsiaTheme="minorHAnsi" w:hAnsi="Times New Roman"/>
          <w:b/>
          <w:sz w:val="24"/>
          <w:szCs w:val="24"/>
        </w:rPr>
        <w:t xml:space="preserve">     </w:t>
      </w:r>
      <w:r w:rsidR="007869F2" w:rsidRPr="003448A5">
        <w:rPr>
          <w:rFonts w:ascii="Times New Roman" w:eastAsiaTheme="minorHAnsi" w:hAnsi="Times New Roman"/>
          <w:b/>
          <w:sz w:val="24"/>
          <w:szCs w:val="24"/>
          <w:u w:val="single"/>
        </w:rPr>
        <w:t xml:space="preserve">institucija po posebnim propisima </w:t>
      </w:r>
    </w:p>
    <w:p w:rsidR="007869F2" w:rsidRPr="003448A5" w:rsidRDefault="007869F2" w:rsidP="007869F2">
      <w:pPr>
        <w:spacing w:after="0" w:line="240" w:lineRule="auto"/>
        <w:ind w:left="426"/>
        <w:contextualSpacing/>
        <w:rPr>
          <w:rFonts w:ascii="Times New Roman" w:eastAsiaTheme="minorHAnsi" w:hAnsi="Times New Roman"/>
          <w:b/>
          <w:sz w:val="24"/>
          <w:szCs w:val="24"/>
          <w:u w:val="single"/>
        </w:rPr>
      </w:pPr>
    </w:p>
    <w:p w:rsidR="007869F2" w:rsidRPr="003448A5" w:rsidRDefault="007869F2" w:rsidP="007869F2">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u iznosu od      </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t xml:space="preserve">        </w:t>
      </w:r>
      <w:r w:rsidR="00CA384A">
        <w:rPr>
          <w:rFonts w:ascii="Times New Roman" w:eastAsiaTheme="minorHAnsi" w:hAnsi="Times New Roman"/>
          <w:sz w:val="24"/>
          <w:szCs w:val="24"/>
        </w:rPr>
        <w:t xml:space="preserve"> </w:t>
      </w:r>
      <w:r w:rsidR="00CA384A">
        <w:rPr>
          <w:rFonts w:ascii="Times New Roman" w:eastAsiaTheme="minorHAnsi" w:hAnsi="Times New Roman"/>
          <w:b/>
          <w:sz w:val="24"/>
          <w:szCs w:val="24"/>
        </w:rPr>
        <w:t>3.076.108,49</w:t>
      </w:r>
    </w:p>
    <w:p w:rsidR="007869F2" w:rsidRPr="003448A5" w:rsidRDefault="007869F2" w:rsidP="007869F2">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sredstva se odnose na prihod od igara na sreću</w:t>
      </w:r>
    </w:p>
    <w:p w:rsidR="00AC2C74" w:rsidRPr="003448A5" w:rsidRDefault="00D12F13" w:rsidP="00947A15">
      <w:pPr>
        <w:spacing w:after="0" w:line="240" w:lineRule="auto"/>
        <w:rPr>
          <w:rFonts w:ascii="Times New Roman" w:hAnsi="Times New Roman"/>
          <w:sz w:val="24"/>
          <w:szCs w:val="24"/>
        </w:rPr>
      </w:pPr>
      <w:r w:rsidRPr="003448A5">
        <w:rPr>
          <w:rFonts w:ascii="Times New Roman" w:hAnsi="Times New Roman"/>
          <w:sz w:val="24"/>
          <w:szCs w:val="24"/>
        </w:rPr>
        <w:t>(Ured za udruge)</w:t>
      </w:r>
    </w:p>
    <w:p w:rsidR="00E97577" w:rsidRDefault="00E97577" w:rsidP="0021593E">
      <w:pPr>
        <w:spacing w:after="0" w:line="240" w:lineRule="auto"/>
        <w:rPr>
          <w:rFonts w:ascii="Times New Roman" w:hAnsi="Times New Roman"/>
          <w:sz w:val="24"/>
          <w:szCs w:val="24"/>
        </w:rPr>
      </w:pPr>
    </w:p>
    <w:p w:rsidR="00254085" w:rsidRDefault="00254085" w:rsidP="0021593E">
      <w:pPr>
        <w:spacing w:after="0" w:line="240" w:lineRule="auto"/>
        <w:rPr>
          <w:rFonts w:ascii="Times New Roman" w:hAnsi="Times New Roman"/>
          <w:sz w:val="24"/>
          <w:szCs w:val="24"/>
        </w:rPr>
      </w:pPr>
    </w:p>
    <w:p w:rsidR="002C0BDD" w:rsidRPr="003448A5" w:rsidRDefault="002C0BDD" w:rsidP="0021593E">
      <w:pPr>
        <w:spacing w:after="0" w:line="240" w:lineRule="auto"/>
        <w:rPr>
          <w:rFonts w:ascii="Times New Roman" w:hAnsi="Times New Roman"/>
          <w:sz w:val="24"/>
          <w:szCs w:val="24"/>
        </w:rPr>
      </w:pPr>
    </w:p>
    <w:p w:rsidR="007869F2" w:rsidRPr="003448A5" w:rsidRDefault="007869F2" w:rsidP="000931ED">
      <w:pPr>
        <w:pStyle w:val="Odlomakpopisa"/>
        <w:numPr>
          <w:ilvl w:val="0"/>
          <w:numId w:val="7"/>
        </w:numPr>
        <w:spacing w:after="0" w:line="240" w:lineRule="auto"/>
        <w:ind w:left="714" w:hanging="357"/>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t xml:space="preserve">Prihodi od pruženih usluga </w:t>
      </w:r>
    </w:p>
    <w:p w:rsidR="007869F2" w:rsidRPr="003448A5" w:rsidRDefault="007869F2" w:rsidP="007869F2">
      <w:pPr>
        <w:spacing w:after="0" w:line="240" w:lineRule="auto"/>
        <w:ind w:left="426"/>
        <w:contextualSpacing/>
        <w:rPr>
          <w:rFonts w:ascii="Times New Roman" w:eastAsiaTheme="minorHAnsi" w:hAnsi="Times New Roman"/>
          <w:b/>
          <w:sz w:val="24"/>
          <w:szCs w:val="24"/>
          <w:u w:val="single"/>
        </w:rPr>
      </w:pPr>
    </w:p>
    <w:p w:rsidR="007869F2" w:rsidRPr="003448A5" w:rsidRDefault="007869F2" w:rsidP="007869F2">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u iznosu od                                                                                                                         </w:t>
      </w:r>
      <w:r w:rsidR="00CA384A" w:rsidRPr="00CA384A">
        <w:rPr>
          <w:rFonts w:ascii="Times New Roman" w:eastAsiaTheme="minorHAnsi" w:hAnsi="Times New Roman"/>
          <w:b/>
          <w:sz w:val="24"/>
          <w:szCs w:val="24"/>
        </w:rPr>
        <w:t>2.367.837,87</w:t>
      </w:r>
    </w:p>
    <w:p w:rsidR="009C29BE" w:rsidRPr="00DE41CD" w:rsidRDefault="009C29BE" w:rsidP="009C29BE">
      <w:pPr>
        <w:spacing w:after="0" w:line="240" w:lineRule="auto"/>
        <w:rPr>
          <w:rFonts w:ascii="Times New Roman" w:hAnsi="Times New Roman"/>
          <w:sz w:val="24"/>
          <w:szCs w:val="24"/>
        </w:rPr>
      </w:pPr>
      <w:r w:rsidRPr="00DE41CD">
        <w:rPr>
          <w:rFonts w:ascii="Times New Roman" w:hAnsi="Times New Roman"/>
          <w:sz w:val="24"/>
          <w:szCs w:val="24"/>
        </w:rPr>
        <w:t xml:space="preserve">sredstva se odnose na naplatu ugostiteljskih usluga u internoj službi </w:t>
      </w:r>
    </w:p>
    <w:p w:rsidR="009C29BE" w:rsidRPr="00DE41CD" w:rsidRDefault="009C29BE" w:rsidP="009C29BE">
      <w:pPr>
        <w:spacing w:after="0" w:line="240" w:lineRule="auto"/>
        <w:rPr>
          <w:rFonts w:ascii="Times New Roman" w:hAnsi="Times New Roman"/>
          <w:sz w:val="24"/>
          <w:szCs w:val="24"/>
        </w:rPr>
      </w:pPr>
      <w:r w:rsidRPr="00DE41CD">
        <w:rPr>
          <w:rFonts w:ascii="Times New Roman" w:hAnsi="Times New Roman"/>
          <w:sz w:val="24"/>
          <w:szCs w:val="24"/>
        </w:rPr>
        <w:t xml:space="preserve">ugostiteljstva za potrebe Hrvatskog sabora, Vlade RH, Ureda Vlade i </w:t>
      </w:r>
    </w:p>
    <w:p w:rsidR="009C29BE" w:rsidRPr="00DE41CD" w:rsidRDefault="009C29BE" w:rsidP="009C29BE">
      <w:pPr>
        <w:spacing w:after="0" w:line="240" w:lineRule="auto"/>
        <w:rPr>
          <w:rFonts w:ascii="Times New Roman" w:hAnsi="Times New Roman"/>
          <w:sz w:val="24"/>
          <w:szCs w:val="24"/>
        </w:rPr>
      </w:pPr>
      <w:r w:rsidRPr="00DE41CD">
        <w:rPr>
          <w:rFonts w:ascii="Times New Roman" w:hAnsi="Times New Roman"/>
          <w:sz w:val="24"/>
          <w:szCs w:val="24"/>
        </w:rPr>
        <w:t xml:space="preserve">ostalih korisnika (uložena sredstva za namirnice i ostalo za financiranje </w:t>
      </w:r>
    </w:p>
    <w:p w:rsidR="009C29BE" w:rsidRPr="00DE41CD" w:rsidRDefault="009C29BE" w:rsidP="009C29BE">
      <w:pPr>
        <w:spacing w:after="0" w:line="240" w:lineRule="auto"/>
        <w:rPr>
          <w:rFonts w:ascii="Times New Roman" w:hAnsi="Times New Roman"/>
          <w:sz w:val="24"/>
          <w:szCs w:val="24"/>
        </w:rPr>
      </w:pPr>
      <w:r w:rsidRPr="00DE41CD">
        <w:rPr>
          <w:rFonts w:ascii="Times New Roman" w:hAnsi="Times New Roman"/>
          <w:sz w:val="24"/>
          <w:szCs w:val="24"/>
        </w:rPr>
        <w:t>navedene uslug</w:t>
      </w:r>
      <w:r>
        <w:rPr>
          <w:rFonts w:ascii="Times New Roman" w:hAnsi="Times New Roman"/>
          <w:sz w:val="24"/>
          <w:szCs w:val="24"/>
        </w:rPr>
        <w:t>e - Materijal i sirovine</w:t>
      </w:r>
      <w:r w:rsidRPr="00DE41CD">
        <w:rPr>
          <w:rFonts w:ascii="Times New Roman" w:hAnsi="Times New Roman"/>
          <w:sz w:val="24"/>
          <w:szCs w:val="24"/>
        </w:rPr>
        <w:t xml:space="preserve">) </w:t>
      </w:r>
      <w:r w:rsidRPr="00DE41CD">
        <w:rPr>
          <w:rFonts w:ascii="Times New Roman" w:hAnsi="Times New Roman"/>
          <w:sz w:val="24"/>
          <w:szCs w:val="24"/>
        </w:rPr>
        <w:tab/>
      </w:r>
    </w:p>
    <w:p w:rsidR="007869F2" w:rsidRPr="003448A5" w:rsidRDefault="00D12F13" w:rsidP="009C29BE">
      <w:pPr>
        <w:spacing w:after="0" w:line="240" w:lineRule="auto"/>
        <w:rPr>
          <w:rFonts w:ascii="Times New Roman" w:hAnsi="Times New Roman"/>
          <w:sz w:val="24"/>
          <w:szCs w:val="24"/>
        </w:rPr>
      </w:pPr>
      <w:r w:rsidRPr="003448A5">
        <w:rPr>
          <w:rFonts w:ascii="Times New Roman" w:hAnsi="Times New Roman"/>
          <w:sz w:val="24"/>
          <w:szCs w:val="24"/>
        </w:rPr>
        <w:t>(</w:t>
      </w:r>
      <w:r w:rsidR="007869F2" w:rsidRPr="003448A5">
        <w:rPr>
          <w:rFonts w:ascii="Times New Roman" w:hAnsi="Times New Roman"/>
          <w:sz w:val="24"/>
          <w:szCs w:val="24"/>
        </w:rPr>
        <w:t>Ured za opće poslove Hrvatskoga sabora i Vlade Republike Hrvatske</w:t>
      </w:r>
      <w:r w:rsidRPr="003448A5">
        <w:rPr>
          <w:rFonts w:ascii="Times New Roman" w:hAnsi="Times New Roman"/>
          <w:sz w:val="24"/>
          <w:szCs w:val="24"/>
        </w:rPr>
        <w:t>)</w:t>
      </w:r>
    </w:p>
    <w:p w:rsidR="007869F2" w:rsidRPr="003448A5" w:rsidRDefault="007869F2" w:rsidP="007869F2">
      <w:pPr>
        <w:spacing w:after="0" w:line="240" w:lineRule="auto"/>
        <w:rPr>
          <w:rFonts w:ascii="Times New Roman" w:hAnsi="Times New Roman"/>
          <w:sz w:val="24"/>
          <w:szCs w:val="24"/>
        </w:rPr>
      </w:pPr>
    </w:p>
    <w:p w:rsidR="00E97577" w:rsidRDefault="00E97577" w:rsidP="007869F2">
      <w:pPr>
        <w:spacing w:after="0" w:line="240" w:lineRule="auto"/>
        <w:rPr>
          <w:rFonts w:ascii="Times New Roman" w:hAnsi="Times New Roman"/>
          <w:sz w:val="24"/>
          <w:szCs w:val="24"/>
        </w:rPr>
      </w:pPr>
    </w:p>
    <w:p w:rsidR="002C0BDD" w:rsidRPr="003448A5" w:rsidRDefault="002C0BDD" w:rsidP="007869F2">
      <w:pPr>
        <w:spacing w:after="0" w:line="240" w:lineRule="auto"/>
        <w:rPr>
          <w:rFonts w:ascii="Times New Roman" w:hAnsi="Times New Roman"/>
          <w:sz w:val="24"/>
          <w:szCs w:val="24"/>
        </w:rPr>
      </w:pPr>
    </w:p>
    <w:p w:rsidR="0019339D" w:rsidRPr="003448A5" w:rsidRDefault="00C12ABB" w:rsidP="0019339D">
      <w:pPr>
        <w:pStyle w:val="Odlomakpopisa"/>
        <w:numPr>
          <w:ilvl w:val="0"/>
          <w:numId w:val="7"/>
        </w:numPr>
        <w:spacing w:after="0" w:line="240"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t>Plaće za prekovremeni rad</w:t>
      </w:r>
    </w:p>
    <w:p w:rsidR="0019339D" w:rsidRPr="003448A5" w:rsidRDefault="0019339D" w:rsidP="0019339D">
      <w:pPr>
        <w:spacing w:after="0" w:line="240" w:lineRule="auto"/>
        <w:ind w:left="426"/>
        <w:contextualSpacing/>
        <w:rPr>
          <w:rFonts w:ascii="Times New Roman" w:eastAsiaTheme="minorHAnsi" w:hAnsi="Times New Roman"/>
          <w:b/>
          <w:sz w:val="24"/>
          <w:szCs w:val="24"/>
          <w:u w:val="single"/>
        </w:rPr>
      </w:pPr>
    </w:p>
    <w:p w:rsidR="0019339D" w:rsidRPr="00832E4B" w:rsidRDefault="0019339D" w:rsidP="0019339D">
      <w:pPr>
        <w:spacing w:after="0" w:line="240" w:lineRule="auto"/>
        <w:rPr>
          <w:rFonts w:ascii="Times New Roman" w:eastAsiaTheme="minorHAnsi" w:hAnsi="Times New Roman"/>
          <w:sz w:val="24"/>
          <w:szCs w:val="24"/>
        </w:rPr>
      </w:pPr>
      <w:r w:rsidRPr="00832E4B">
        <w:rPr>
          <w:rFonts w:ascii="Times New Roman" w:eastAsiaTheme="minorHAnsi" w:hAnsi="Times New Roman"/>
          <w:sz w:val="24"/>
          <w:szCs w:val="24"/>
        </w:rPr>
        <w:t>u iznosu od</w:t>
      </w:r>
      <w:r w:rsidRPr="00832E4B">
        <w:rPr>
          <w:rFonts w:ascii="Times New Roman" w:eastAsiaTheme="minorHAnsi" w:hAnsi="Times New Roman"/>
          <w:sz w:val="24"/>
          <w:szCs w:val="24"/>
        </w:rPr>
        <w:tab/>
      </w:r>
      <w:r w:rsidR="00C12ABB" w:rsidRPr="00832E4B">
        <w:rPr>
          <w:rFonts w:ascii="Times New Roman" w:eastAsiaTheme="minorHAnsi" w:hAnsi="Times New Roman"/>
          <w:sz w:val="24"/>
          <w:szCs w:val="24"/>
        </w:rPr>
        <w:tab/>
      </w:r>
      <w:r w:rsidR="00C12ABB" w:rsidRPr="00832E4B">
        <w:rPr>
          <w:rFonts w:ascii="Times New Roman" w:eastAsiaTheme="minorHAnsi" w:hAnsi="Times New Roman"/>
          <w:sz w:val="24"/>
          <w:szCs w:val="24"/>
        </w:rPr>
        <w:tab/>
      </w:r>
      <w:r w:rsidR="00C12ABB" w:rsidRPr="00832E4B">
        <w:rPr>
          <w:rFonts w:ascii="Times New Roman" w:eastAsiaTheme="minorHAnsi" w:hAnsi="Times New Roman"/>
          <w:sz w:val="24"/>
          <w:szCs w:val="24"/>
        </w:rPr>
        <w:tab/>
      </w:r>
      <w:r w:rsidR="00C12ABB" w:rsidRPr="00832E4B">
        <w:rPr>
          <w:rFonts w:ascii="Times New Roman" w:eastAsiaTheme="minorHAnsi" w:hAnsi="Times New Roman"/>
          <w:sz w:val="24"/>
          <w:szCs w:val="24"/>
        </w:rPr>
        <w:tab/>
      </w:r>
      <w:r w:rsidR="00C12ABB" w:rsidRPr="00832E4B">
        <w:rPr>
          <w:rFonts w:ascii="Times New Roman" w:eastAsiaTheme="minorHAnsi" w:hAnsi="Times New Roman"/>
          <w:sz w:val="24"/>
          <w:szCs w:val="24"/>
        </w:rPr>
        <w:tab/>
      </w:r>
      <w:r w:rsidR="00C12ABB" w:rsidRPr="00832E4B">
        <w:rPr>
          <w:rFonts w:ascii="Times New Roman" w:eastAsiaTheme="minorHAnsi" w:hAnsi="Times New Roman"/>
          <w:sz w:val="24"/>
          <w:szCs w:val="24"/>
        </w:rPr>
        <w:tab/>
      </w:r>
      <w:r w:rsidR="00C12ABB" w:rsidRPr="00832E4B">
        <w:rPr>
          <w:rFonts w:ascii="Times New Roman" w:eastAsiaTheme="minorHAnsi" w:hAnsi="Times New Roman"/>
          <w:sz w:val="24"/>
          <w:szCs w:val="24"/>
        </w:rPr>
        <w:tab/>
      </w:r>
      <w:r w:rsidR="00C12ABB" w:rsidRPr="00832E4B">
        <w:rPr>
          <w:rFonts w:ascii="Times New Roman" w:eastAsiaTheme="minorHAnsi" w:hAnsi="Times New Roman"/>
          <w:sz w:val="24"/>
          <w:szCs w:val="24"/>
        </w:rPr>
        <w:tab/>
        <w:t xml:space="preserve">           </w:t>
      </w:r>
      <w:r w:rsidR="00C12ABB" w:rsidRPr="00832E4B">
        <w:rPr>
          <w:rFonts w:ascii="Times New Roman" w:eastAsiaTheme="minorHAnsi" w:hAnsi="Times New Roman"/>
          <w:sz w:val="24"/>
          <w:szCs w:val="24"/>
        </w:rPr>
        <w:tab/>
        <w:t xml:space="preserve">         </w:t>
      </w:r>
      <w:r w:rsidR="00547F53" w:rsidRPr="00832E4B">
        <w:rPr>
          <w:rFonts w:ascii="Times New Roman" w:eastAsiaTheme="minorHAnsi" w:hAnsi="Times New Roman"/>
          <w:b/>
          <w:sz w:val="24"/>
          <w:szCs w:val="24"/>
        </w:rPr>
        <w:t>2.590.781,45</w:t>
      </w:r>
    </w:p>
    <w:p w:rsidR="0019339D" w:rsidRPr="00832E4B" w:rsidRDefault="0019339D" w:rsidP="0019339D">
      <w:pPr>
        <w:spacing w:after="0" w:line="240" w:lineRule="auto"/>
        <w:rPr>
          <w:rFonts w:ascii="Times New Roman" w:eastAsiaTheme="minorHAnsi" w:hAnsi="Times New Roman"/>
          <w:sz w:val="24"/>
          <w:szCs w:val="24"/>
        </w:rPr>
      </w:pPr>
      <w:r w:rsidRPr="00832E4B">
        <w:rPr>
          <w:rFonts w:ascii="Times New Roman" w:eastAsiaTheme="minorHAnsi" w:hAnsi="Times New Roman"/>
          <w:sz w:val="24"/>
          <w:szCs w:val="24"/>
        </w:rPr>
        <w:t xml:space="preserve">do odstupanja od ostvarenja u izvještajnom razdoblju prethodne godine </w:t>
      </w:r>
    </w:p>
    <w:p w:rsidR="009C29BE" w:rsidRPr="00832E4B" w:rsidRDefault="009C29BE" w:rsidP="009C29BE">
      <w:pPr>
        <w:spacing w:after="0" w:line="240" w:lineRule="auto"/>
        <w:rPr>
          <w:rFonts w:ascii="Times New Roman" w:hAnsi="Times New Roman"/>
          <w:sz w:val="24"/>
          <w:szCs w:val="24"/>
        </w:rPr>
      </w:pPr>
      <w:r w:rsidRPr="00832E4B">
        <w:rPr>
          <w:rFonts w:ascii="Times New Roman" w:hAnsi="Times New Roman"/>
          <w:sz w:val="24"/>
          <w:szCs w:val="24"/>
        </w:rPr>
        <w:t>došlo je zbog potrebe za prekovremenim radom koji se nije mogao obaviti</w:t>
      </w:r>
    </w:p>
    <w:p w:rsidR="00EE2680" w:rsidRDefault="009C29BE" w:rsidP="009C29BE">
      <w:pPr>
        <w:spacing w:after="0" w:line="240" w:lineRule="auto"/>
        <w:rPr>
          <w:rFonts w:ascii="Times New Roman" w:hAnsi="Times New Roman"/>
          <w:sz w:val="24"/>
          <w:szCs w:val="24"/>
        </w:rPr>
      </w:pPr>
      <w:r w:rsidRPr="00832E4B">
        <w:rPr>
          <w:rFonts w:ascii="Times New Roman" w:hAnsi="Times New Roman"/>
          <w:sz w:val="24"/>
          <w:szCs w:val="24"/>
        </w:rPr>
        <w:t>unutar redovnog radnog vremena</w:t>
      </w:r>
      <w:r w:rsidR="00832E4B" w:rsidRPr="00832E4B">
        <w:rPr>
          <w:rFonts w:ascii="Times New Roman" w:hAnsi="Times New Roman"/>
          <w:sz w:val="24"/>
          <w:szCs w:val="24"/>
        </w:rPr>
        <w:t xml:space="preserve"> te zbog povećanja osnovice sukladno </w:t>
      </w:r>
    </w:p>
    <w:p w:rsidR="00EE2680" w:rsidRDefault="00832E4B" w:rsidP="009C29BE">
      <w:pPr>
        <w:spacing w:after="0" w:line="240" w:lineRule="auto"/>
        <w:rPr>
          <w:rFonts w:ascii="Times New Roman" w:hAnsi="Times New Roman"/>
          <w:sz w:val="24"/>
          <w:szCs w:val="24"/>
        </w:rPr>
      </w:pPr>
      <w:r w:rsidRPr="00832E4B">
        <w:rPr>
          <w:rFonts w:ascii="Times New Roman" w:hAnsi="Times New Roman"/>
          <w:sz w:val="24"/>
          <w:szCs w:val="24"/>
        </w:rPr>
        <w:t>Dodatku I.</w:t>
      </w:r>
      <w:r w:rsidR="00EE2680">
        <w:rPr>
          <w:rFonts w:ascii="Times New Roman" w:hAnsi="Times New Roman"/>
          <w:sz w:val="24"/>
          <w:szCs w:val="24"/>
        </w:rPr>
        <w:t xml:space="preserve"> </w:t>
      </w:r>
      <w:r w:rsidRPr="00832E4B">
        <w:rPr>
          <w:rFonts w:ascii="Times New Roman" w:hAnsi="Times New Roman"/>
          <w:sz w:val="24"/>
          <w:szCs w:val="24"/>
        </w:rPr>
        <w:t xml:space="preserve">Kolektivnog ugovora za državne službenike i namještenike </w:t>
      </w:r>
    </w:p>
    <w:p w:rsidR="00832E4B" w:rsidRPr="00832E4B" w:rsidRDefault="00832E4B" w:rsidP="009C29BE">
      <w:pPr>
        <w:spacing w:after="0" w:line="240" w:lineRule="auto"/>
        <w:rPr>
          <w:rFonts w:ascii="Times New Roman" w:hAnsi="Times New Roman"/>
          <w:sz w:val="24"/>
          <w:szCs w:val="24"/>
        </w:rPr>
      </w:pPr>
      <w:r w:rsidRPr="00832E4B">
        <w:rPr>
          <w:rFonts w:ascii="Times New Roman" w:hAnsi="Times New Roman"/>
          <w:sz w:val="24"/>
          <w:szCs w:val="24"/>
        </w:rPr>
        <w:t>(Narodne novine, broj 127/2022)</w:t>
      </w:r>
    </w:p>
    <w:p w:rsidR="00832E4B" w:rsidRPr="00832E4B" w:rsidRDefault="009C29BE" w:rsidP="009C29BE">
      <w:pPr>
        <w:spacing w:after="0" w:line="240" w:lineRule="auto"/>
        <w:jc w:val="both"/>
        <w:rPr>
          <w:rFonts w:ascii="Times New Roman" w:hAnsi="Times New Roman"/>
          <w:sz w:val="24"/>
          <w:szCs w:val="24"/>
        </w:rPr>
      </w:pPr>
      <w:r w:rsidRPr="00832E4B">
        <w:rPr>
          <w:rFonts w:ascii="Times New Roman" w:hAnsi="Times New Roman"/>
          <w:sz w:val="24"/>
          <w:szCs w:val="24"/>
        </w:rPr>
        <w:t xml:space="preserve">(Vlada Republike Hrvatske, </w:t>
      </w:r>
      <w:r w:rsidR="00832E4B" w:rsidRPr="00832E4B">
        <w:rPr>
          <w:rFonts w:ascii="Times New Roman" w:hAnsi="Times New Roman"/>
          <w:sz w:val="24"/>
          <w:szCs w:val="24"/>
        </w:rPr>
        <w:t>Ured predsjednika Vlade Republike Hrvatske,</w:t>
      </w:r>
    </w:p>
    <w:p w:rsidR="00832E4B" w:rsidRPr="00832E4B" w:rsidRDefault="009C29BE" w:rsidP="009C29BE">
      <w:pPr>
        <w:spacing w:after="0" w:line="240" w:lineRule="auto"/>
        <w:jc w:val="both"/>
        <w:rPr>
          <w:rFonts w:ascii="Times New Roman" w:hAnsi="Times New Roman"/>
          <w:sz w:val="24"/>
          <w:szCs w:val="24"/>
        </w:rPr>
      </w:pPr>
      <w:r w:rsidRPr="00832E4B">
        <w:rPr>
          <w:rFonts w:ascii="Times New Roman" w:hAnsi="Times New Roman"/>
          <w:sz w:val="24"/>
          <w:szCs w:val="24"/>
        </w:rPr>
        <w:t xml:space="preserve">Ured potpredsjednice Vlade Republike Hrvatske, Ured za udruge, </w:t>
      </w:r>
    </w:p>
    <w:p w:rsidR="00832E4B" w:rsidRPr="00832E4B" w:rsidRDefault="009C29BE" w:rsidP="009C29BE">
      <w:pPr>
        <w:spacing w:after="0" w:line="240" w:lineRule="auto"/>
        <w:jc w:val="both"/>
        <w:rPr>
          <w:rFonts w:ascii="Times New Roman" w:hAnsi="Times New Roman"/>
          <w:sz w:val="24"/>
          <w:szCs w:val="24"/>
        </w:rPr>
      </w:pPr>
      <w:r w:rsidRPr="00832E4B">
        <w:rPr>
          <w:rFonts w:ascii="Times New Roman" w:hAnsi="Times New Roman"/>
          <w:sz w:val="24"/>
          <w:szCs w:val="24"/>
        </w:rPr>
        <w:t xml:space="preserve">Ured zastupnika Republike Hrvatske pred Europskim sudom za ljudska prava, </w:t>
      </w:r>
    </w:p>
    <w:p w:rsidR="0017233C" w:rsidRPr="00832E4B" w:rsidRDefault="009C29BE" w:rsidP="009C29BE">
      <w:pPr>
        <w:spacing w:after="0" w:line="240" w:lineRule="auto"/>
        <w:jc w:val="both"/>
        <w:rPr>
          <w:rFonts w:ascii="Times New Roman" w:hAnsi="Times New Roman"/>
          <w:sz w:val="24"/>
          <w:szCs w:val="24"/>
        </w:rPr>
      </w:pPr>
      <w:r w:rsidRPr="00832E4B">
        <w:rPr>
          <w:rFonts w:ascii="Times New Roman" w:hAnsi="Times New Roman"/>
          <w:sz w:val="24"/>
          <w:szCs w:val="24"/>
        </w:rPr>
        <w:t xml:space="preserve">Ured za zakonodavstvo, </w:t>
      </w:r>
      <w:r w:rsidR="0017233C" w:rsidRPr="00832E4B">
        <w:rPr>
          <w:rFonts w:ascii="Times New Roman" w:hAnsi="Times New Roman"/>
          <w:sz w:val="24"/>
          <w:szCs w:val="24"/>
        </w:rPr>
        <w:t xml:space="preserve">Ured za opće poslove Hrvatskoga sabora i </w:t>
      </w:r>
    </w:p>
    <w:p w:rsidR="00832E4B" w:rsidRPr="00832E4B" w:rsidRDefault="0017233C" w:rsidP="00832E4B">
      <w:pPr>
        <w:spacing w:after="0" w:line="240" w:lineRule="auto"/>
        <w:jc w:val="both"/>
        <w:rPr>
          <w:rFonts w:ascii="Times New Roman" w:hAnsi="Times New Roman"/>
          <w:sz w:val="24"/>
          <w:szCs w:val="24"/>
        </w:rPr>
      </w:pPr>
      <w:r w:rsidRPr="00832E4B">
        <w:rPr>
          <w:rFonts w:ascii="Times New Roman" w:hAnsi="Times New Roman"/>
          <w:sz w:val="24"/>
          <w:szCs w:val="24"/>
        </w:rPr>
        <w:t>Vlade Republike Hrvatske</w:t>
      </w:r>
      <w:r w:rsidR="00F46097" w:rsidRPr="00832E4B">
        <w:rPr>
          <w:rFonts w:ascii="Times New Roman" w:hAnsi="Times New Roman"/>
          <w:sz w:val="24"/>
          <w:szCs w:val="24"/>
        </w:rPr>
        <w:t xml:space="preserve">, </w:t>
      </w:r>
      <w:r w:rsidR="009C29BE" w:rsidRPr="00832E4B">
        <w:rPr>
          <w:rFonts w:ascii="Times New Roman" w:hAnsi="Times New Roman"/>
          <w:sz w:val="24"/>
          <w:szCs w:val="24"/>
        </w:rPr>
        <w:t>Direkcija za k</w:t>
      </w:r>
      <w:r w:rsidRPr="00832E4B">
        <w:rPr>
          <w:rFonts w:ascii="Times New Roman" w:hAnsi="Times New Roman"/>
          <w:sz w:val="24"/>
          <w:szCs w:val="24"/>
        </w:rPr>
        <w:t>orištenje službenih zrakoplova</w:t>
      </w:r>
      <w:r w:rsidR="00832E4B" w:rsidRPr="00832E4B">
        <w:rPr>
          <w:rFonts w:ascii="Times New Roman" w:hAnsi="Times New Roman"/>
          <w:sz w:val="24"/>
          <w:szCs w:val="24"/>
        </w:rPr>
        <w:t xml:space="preserve">) te </w:t>
      </w:r>
    </w:p>
    <w:p w:rsidR="00832E4B" w:rsidRDefault="00832E4B" w:rsidP="00832E4B">
      <w:pPr>
        <w:spacing w:after="0" w:line="240" w:lineRule="auto"/>
        <w:jc w:val="both"/>
        <w:rPr>
          <w:rFonts w:ascii="Times New Roman" w:hAnsi="Times New Roman"/>
          <w:sz w:val="24"/>
          <w:szCs w:val="24"/>
        </w:rPr>
      </w:pPr>
      <w:r w:rsidRPr="00832E4B">
        <w:rPr>
          <w:rFonts w:ascii="Times New Roman" w:hAnsi="Times New Roman"/>
          <w:sz w:val="24"/>
          <w:szCs w:val="24"/>
        </w:rPr>
        <w:t xml:space="preserve">zbog povećanja koeficijenata djelatnicima </w:t>
      </w:r>
      <w:r>
        <w:rPr>
          <w:rFonts w:ascii="Times New Roman" w:hAnsi="Times New Roman"/>
          <w:sz w:val="24"/>
          <w:szCs w:val="24"/>
        </w:rPr>
        <w:t xml:space="preserve">Stručne službe savjeta za nacionalne </w:t>
      </w:r>
    </w:p>
    <w:p w:rsidR="00EE2680" w:rsidRDefault="00832E4B" w:rsidP="00832E4B">
      <w:pPr>
        <w:spacing w:after="0" w:line="240" w:lineRule="auto"/>
        <w:jc w:val="both"/>
        <w:rPr>
          <w:rFonts w:ascii="Times New Roman" w:hAnsi="Times New Roman"/>
          <w:sz w:val="24"/>
          <w:szCs w:val="24"/>
        </w:rPr>
      </w:pPr>
      <w:r>
        <w:rPr>
          <w:rFonts w:ascii="Times New Roman" w:hAnsi="Times New Roman"/>
          <w:sz w:val="24"/>
          <w:szCs w:val="24"/>
        </w:rPr>
        <w:t xml:space="preserve">manjine </w:t>
      </w:r>
      <w:r w:rsidRPr="00832E4B">
        <w:rPr>
          <w:rFonts w:ascii="Times New Roman" w:hAnsi="Times New Roman"/>
          <w:sz w:val="24"/>
          <w:szCs w:val="24"/>
        </w:rPr>
        <w:t>prema Uredbi o izmjenama i dopunama U</w:t>
      </w:r>
      <w:r>
        <w:rPr>
          <w:rFonts w:ascii="Times New Roman" w:hAnsi="Times New Roman"/>
          <w:sz w:val="24"/>
          <w:szCs w:val="24"/>
        </w:rPr>
        <w:t xml:space="preserve">redbe o nazivima radnih </w:t>
      </w:r>
    </w:p>
    <w:p w:rsidR="00832E4B" w:rsidRPr="00832E4B" w:rsidRDefault="00832E4B" w:rsidP="00832E4B">
      <w:pPr>
        <w:spacing w:after="0" w:line="240" w:lineRule="auto"/>
        <w:jc w:val="both"/>
        <w:rPr>
          <w:rFonts w:ascii="Times New Roman" w:hAnsi="Times New Roman"/>
          <w:sz w:val="24"/>
          <w:szCs w:val="24"/>
        </w:rPr>
      </w:pPr>
      <w:r>
        <w:rPr>
          <w:rFonts w:ascii="Times New Roman" w:hAnsi="Times New Roman"/>
          <w:sz w:val="24"/>
          <w:szCs w:val="24"/>
        </w:rPr>
        <w:t xml:space="preserve">mjesta </w:t>
      </w:r>
      <w:r w:rsidRPr="00832E4B">
        <w:rPr>
          <w:rFonts w:ascii="Times New Roman" w:hAnsi="Times New Roman"/>
          <w:sz w:val="24"/>
          <w:szCs w:val="24"/>
        </w:rPr>
        <w:t>i koeficijentima složenosti poslova u državnoj službi (Narodne novine, 13/2022)</w:t>
      </w:r>
    </w:p>
    <w:p w:rsidR="0019339D" w:rsidRPr="003448A5" w:rsidRDefault="0019339D" w:rsidP="000D4586">
      <w:pPr>
        <w:spacing w:after="0" w:line="240" w:lineRule="auto"/>
        <w:rPr>
          <w:rFonts w:ascii="Times New Roman" w:hAnsi="Times New Roman"/>
          <w:sz w:val="24"/>
          <w:szCs w:val="24"/>
        </w:rPr>
      </w:pPr>
    </w:p>
    <w:p w:rsidR="00E97577" w:rsidRDefault="00E97577" w:rsidP="000D4586">
      <w:pPr>
        <w:spacing w:after="0" w:line="240" w:lineRule="auto"/>
        <w:rPr>
          <w:rFonts w:ascii="Times New Roman" w:hAnsi="Times New Roman"/>
          <w:sz w:val="24"/>
          <w:szCs w:val="24"/>
        </w:rPr>
      </w:pPr>
    </w:p>
    <w:p w:rsidR="002C0BDD" w:rsidRDefault="002C0BDD" w:rsidP="000D4586">
      <w:pPr>
        <w:spacing w:after="0" w:line="240" w:lineRule="auto"/>
        <w:rPr>
          <w:rFonts w:ascii="Times New Roman" w:hAnsi="Times New Roman"/>
          <w:sz w:val="24"/>
          <w:szCs w:val="24"/>
        </w:rPr>
      </w:pPr>
    </w:p>
    <w:p w:rsidR="002C0BDD" w:rsidRDefault="002C0BDD" w:rsidP="000D4586">
      <w:pPr>
        <w:spacing w:after="0" w:line="240" w:lineRule="auto"/>
        <w:rPr>
          <w:rFonts w:ascii="Times New Roman" w:hAnsi="Times New Roman"/>
          <w:sz w:val="24"/>
          <w:szCs w:val="24"/>
        </w:rPr>
      </w:pPr>
    </w:p>
    <w:p w:rsidR="002C0BDD" w:rsidRDefault="002C0BDD" w:rsidP="000D4586">
      <w:pPr>
        <w:spacing w:after="0" w:line="240" w:lineRule="auto"/>
        <w:rPr>
          <w:rFonts w:ascii="Times New Roman" w:hAnsi="Times New Roman"/>
          <w:sz w:val="24"/>
          <w:szCs w:val="24"/>
        </w:rPr>
      </w:pPr>
    </w:p>
    <w:p w:rsidR="002C0BDD" w:rsidRDefault="002C0BDD" w:rsidP="000D4586">
      <w:pPr>
        <w:spacing w:after="0" w:line="240" w:lineRule="auto"/>
        <w:rPr>
          <w:rFonts w:ascii="Times New Roman" w:hAnsi="Times New Roman"/>
          <w:sz w:val="24"/>
          <w:szCs w:val="24"/>
        </w:rPr>
      </w:pPr>
    </w:p>
    <w:p w:rsidR="002C0BDD" w:rsidRDefault="002C0BDD" w:rsidP="000D4586">
      <w:pPr>
        <w:spacing w:after="0" w:line="240" w:lineRule="auto"/>
        <w:rPr>
          <w:rFonts w:ascii="Times New Roman" w:hAnsi="Times New Roman"/>
          <w:sz w:val="24"/>
          <w:szCs w:val="24"/>
        </w:rPr>
      </w:pPr>
    </w:p>
    <w:p w:rsidR="002C0BDD" w:rsidRDefault="002C0BDD" w:rsidP="000D4586">
      <w:pPr>
        <w:spacing w:after="0" w:line="240" w:lineRule="auto"/>
        <w:rPr>
          <w:rFonts w:ascii="Times New Roman" w:hAnsi="Times New Roman"/>
          <w:sz w:val="24"/>
          <w:szCs w:val="24"/>
        </w:rPr>
      </w:pPr>
    </w:p>
    <w:p w:rsidR="002C0BDD" w:rsidRDefault="002C0BDD" w:rsidP="000D4586">
      <w:pPr>
        <w:spacing w:after="0" w:line="240" w:lineRule="auto"/>
        <w:rPr>
          <w:rFonts w:ascii="Times New Roman" w:hAnsi="Times New Roman"/>
          <w:sz w:val="24"/>
          <w:szCs w:val="24"/>
        </w:rPr>
      </w:pPr>
    </w:p>
    <w:p w:rsidR="002C0BDD" w:rsidRDefault="002C0BDD" w:rsidP="000D4586">
      <w:pPr>
        <w:spacing w:after="0" w:line="240" w:lineRule="auto"/>
        <w:rPr>
          <w:rFonts w:ascii="Times New Roman" w:hAnsi="Times New Roman"/>
          <w:sz w:val="24"/>
          <w:szCs w:val="24"/>
        </w:rPr>
      </w:pPr>
    </w:p>
    <w:p w:rsidR="002C0BDD" w:rsidRDefault="002C0BDD" w:rsidP="000D4586">
      <w:pPr>
        <w:spacing w:after="0" w:line="240" w:lineRule="auto"/>
        <w:rPr>
          <w:rFonts w:ascii="Times New Roman" w:hAnsi="Times New Roman"/>
          <w:sz w:val="24"/>
          <w:szCs w:val="24"/>
        </w:rPr>
      </w:pPr>
    </w:p>
    <w:p w:rsidR="002C0BDD" w:rsidRDefault="002C0BDD" w:rsidP="000D4586">
      <w:pPr>
        <w:spacing w:after="0" w:line="240" w:lineRule="auto"/>
        <w:rPr>
          <w:rFonts w:ascii="Times New Roman" w:hAnsi="Times New Roman"/>
          <w:sz w:val="24"/>
          <w:szCs w:val="24"/>
        </w:rPr>
      </w:pPr>
    </w:p>
    <w:p w:rsidR="002C0BDD" w:rsidRPr="003448A5" w:rsidRDefault="002C0BDD" w:rsidP="000D4586">
      <w:pPr>
        <w:spacing w:after="0" w:line="240" w:lineRule="auto"/>
        <w:rPr>
          <w:rFonts w:ascii="Times New Roman" w:hAnsi="Times New Roman"/>
          <w:sz w:val="24"/>
          <w:szCs w:val="24"/>
        </w:rPr>
      </w:pPr>
    </w:p>
    <w:p w:rsidR="00200C7E" w:rsidRPr="00DE1C26" w:rsidRDefault="00200C7E" w:rsidP="007B1315">
      <w:pPr>
        <w:pStyle w:val="Odlomakpopisa"/>
        <w:widowControl w:val="0"/>
        <w:numPr>
          <w:ilvl w:val="0"/>
          <w:numId w:val="7"/>
        </w:numPr>
        <w:spacing w:after="0" w:line="240" w:lineRule="auto"/>
        <w:jc w:val="both"/>
        <w:rPr>
          <w:rFonts w:ascii="Times New Roman" w:hAnsi="Times New Roman"/>
          <w:b/>
          <w:sz w:val="24"/>
          <w:szCs w:val="24"/>
          <w:u w:val="single"/>
        </w:rPr>
      </w:pPr>
      <w:r w:rsidRPr="00DE1C26">
        <w:rPr>
          <w:rFonts w:ascii="Times New Roman" w:hAnsi="Times New Roman"/>
          <w:b/>
          <w:sz w:val="24"/>
          <w:szCs w:val="24"/>
          <w:u w:val="single"/>
        </w:rPr>
        <w:lastRenderedPageBreak/>
        <w:t xml:space="preserve">Službena putovanja </w:t>
      </w:r>
    </w:p>
    <w:p w:rsidR="00D43DF3" w:rsidRDefault="00D43DF3" w:rsidP="0017233C">
      <w:pPr>
        <w:spacing w:after="0" w:line="240" w:lineRule="auto"/>
        <w:rPr>
          <w:rFonts w:ascii="Times New Roman" w:hAnsi="Times New Roman"/>
          <w:sz w:val="24"/>
          <w:szCs w:val="24"/>
        </w:rPr>
      </w:pPr>
    </w:p>
    <w:p w:rsidR="00200C7E" w:rsidRPr="003448A5" w:rsidRDefault="00200C7E" w:rsidP="0017233C">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0019339D" w:rsidRPr="003448A5">
        <w:rPr>
          <w:rFonts w:ascii="Times New Roman" w:hAnsi="Times New Roman"/>
          <w:sz w:val="24"/>
          <w:szCs w:val="24"/>
        </w:rPr>
        <w:t xml:space="preserve">         </w:t>
      </w:r>
      <w:r w:rsidR="00025430">
        <w:rPr>
          <w:rFonts w:ascii="Times New Roman" w:hAnsi="Times New Roman"/>
          <w:sz w:val="24"/>
          <w:szCs w:val="24"/>
        </w:rPr>
        <w:t xml:space="preserve">   </w:t>
      </w:r>
      <w:r w:rsidR="00B337DC">
        <w:rPr>
          <w:rFonts w:ascii="Times New Roman" w:hAnsi="Times New Roman"/>
          <w:sz w:val="24"/>
          <w:szCs w:val="24"/>
        </w:rPr>
        <w:t xml:space="preserve">         </w:t>
      </w:r>
      <w:r w:rsidR="00B337DC">
        <w:rPr>
          <w:rFonts w:ascii="Times New Roman" w:hAnsi="Times New Roman"/>
          <w:b/>
          <w:sz w:val="24"/>
          <w:szCs w:val="24"/>
        </w:rPr>
        <w:t>2.716.389,76</w:t>
      </w:r>
    </w:p>
    <w:p w:rsidR="00200C7E" w:rsidRPr="003448A5" w:rsidRDefault="00200C7E" w:rsidP="0017233C">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B44872" w:rsidRDefault="000D4586" w:rsidP="0017233C">
      <w:pPr>
        <w:spacing w:after="0" w:line="240" w:lineRule="auto"/>
        <w:rPr>
          <w:rFonts w:ascii="Times New Roman" w:hAnsi="Times New Roman"/>
          <w:sz w:val="24"/>
          <w:szCs w:val="24"/>
        </w:rPr>
      </w:pPr>
      <w:r w:rsidRPr="003448A5">
        <w:rPr>
          <w:rFonts w:ascii="Times New Roman" w:hAnsi="Times New Roman"/>
          <w:sz w:val="24"/>
          <w:szCs w:val="24"/>
        </w:rPr>
        <w:t xml:space="preserve">došlo je zbog </w:t>
      </w:r>
      <w:r w:rsidR="0019339D" w:rsidRPr="003448A5">
        <w:rPr>
          <w:rFonts w:ascii="Times New Roman" w:hAnsi="Times New Roman"/>
          <w:sz w:val="24"/>
          <w:szCs w:val="24"/>
        </w:rPr>
        <w:t xml:space="preserve">povećanih izdataka za službena putovanja u zemlji </w:t>
      </w:r>
      <w:r w:rsidR="00B44872">
        <w:rPr>
          <w:rFonts w:ascii="Times New Roman" w:hAnsi="Times New Roman"/>
          <w:sz w:val="24"/>
          <w:szCs w:val="24"/>
        </w:rPr>
        <w:t xml:space="preserve">i inozemstvu </w:t>
      </w:r>
    </w:p>
    <w:p w:rsidR="00C074CF" w:rsidRDefault="00B44872" w:rsidP="0017233C">
      <w:pPr>
        <w:spacing w:after="0" w:line="240" w:lineRule="auto"/>
        <w:rPr>
          <w:rFonts w:ascii="Times New Roman" w:hAnsi="Times New Roman"/>
          <w:sz w:val="24"/>
          <w:szCs w:val="24"/>
        </w:rPr>
      </w:pPr>
      <w:r>
        <w:rPr>
          <w:rFonts w:ascii="Times New Roman" w:hAnsi="Times New Roman"/>
          <w:sz w:val="24"/>
          <w:szCs w:val="24"/>
        </w:rPr>
        <w:t>u povoljnijim epidemiološkim uvjetima</w:t>
      </w:r>
      <w:r w:rsidR="00C074CF">
        <w:rPr>
          <w:rFonts w:ascii="Times New Roman" w:hAnsi="Times New Roman"/>
          <w:sz w:val="24"/>
          <w:szCs w:val="24"/>
        </w:rPr>
        <w:t xml:space="preserve"> </w:t>
      </w:r>
      <w:r w:rsidRPr="00E848AC">
        <w:rPr>
          <w:rFonts w:ascii="Times New Roman" w:hAnsi="Times New Roman"/>
          <w:sz w:val="24"/>
          <w:szCs w:val="24"/>
        </w:rPr>
        <w:t>(</w:t>
      </w:r>
      <w:r>
        <w:rPr>
          <w:rFonts w:ascii="Times New Roman" w:hAnsi="Times New Roman"/>
          <w:sz w:val="24"/>
          <w:szCs w:val="24"/>
        </w:rPr>
        <w:t xml:space="preserve">Vlada Republike Hrvatske, Ured </w:t>
      </w:r>
    </w:p>
    <w:p w:rsidR="006C1551" w:rsidRDefault="00B44872" w:rsidP="006B2A5E">
      <w:pPr>
        <w:spacing w:after="0" w:line="240" w:lineRule="auto"/>
        <w:rPr>
          <w:rFonts w:ascii="Times New Roman" w:hAnsi="Times New Roman"/>
          <w:sz w:val="24"/>
          <w:szCs w:val="24"/>
        </w:rPr>
      </w:pPr>
      <w:r>
        <w:rPr>
          <w:rFonts w:ascii="Times New Roman" w:hAnsi="Times New Roman"/>
          <w:sz w:val="24"/>
          <w:szCs w:val="24"/>
        </w:rPr>
        <w:t xml:space="preserve">predsjednika Vlade Republike Hrvatske, Ured za udruge, </w:t>
      </w:r>
      <w:r w:rsidR="006B2A5E" w:rsidRPr="00D05A42">
        <w:rPr>
          <w:rFonts w:ascii="Times New Roman" w:hAnsi="Times New Roman"/>
          <w:sz w:val="24"/>
          <w:szCs w:val="24"/>
        </w:rPr>
        <w:t xml:space="preserve">Ured zastupnika </w:t>
      </w:r>
    </w:p>
    <w:p w:rsidR="006C1551" w:rsidRDefault="006B2A5E" w:rsidP="006B2A5E">
      <w:pPr>
        <w:spacing w:after="0" w:line="240" w:lineRule="auto"/>
        <w:rPr>
          <w:rFonts w:ascii="Times New Roman" w:hAnsi="Times New Roman"/>
          <w:sz w:val="24"/>
          <w:szCs w:val="24"/>
        </w:rPr>
      </w:pPr>
      <w:r w:rsidRPr="00D05A42">
        <w:rPr>
          <w:rFonts w:ascii="Times New Roman" w:hAnsi="Times New Roman"/>
          <w:sz w:val="24"/>
          <w:szCs w:val="24"/>
        </w:rPr>
        <w:t>Republike Hrvatske pred Europskim sudom za ljudska prava</w:t>
      </w:r>
      <w:r>
        <w:rPr>
          <w:rFonts w:ascii="Times New Roman" w:hAnsi="Times New Roman"/>
          <w:sz w:val="24"/>
          <w:szCs w:val="24"/>
        </w:rPr>
        <w:t>,</w:t>
      </w:r>
      <w:r w:rsidRPr="003448A5">
        <w:rPr>
          <w:rFonts w:ascii="Times New Roman" w:hAnsi="Times New Roman"/>
          <w:sz w:val="24"/>
          <w:szCs w:val="24"/>
        </w:rPr>
        <w:t xml:space="preserve"> </w:t>
      </w:r>
      <w:r w:rsidR="00B837F1" w:rsidRPr="003448A5">
        <w:rPr>
          <w:rFonts w:ascii="Times New Roman" w:hAnsi="Times New Roman"/>
          <w:sz w:val="24"/>
          <w:szCs w:val="24"/>
        </w:rPr>
        <w:t xml:space="preserve">Ured za opće </w:t>
      </w:r>
    </w:p>
    <w:p w:rsidR="006C1551" w:rsidRDefault="00B837F1" w:rsidP="0017233C">
      <w:pPr>
        <w:spacing w:after="0" w:line="240" w:lineRule="auto"/>
        <w:rPr>
          <w:rFonts w:ascii="Times New Roman" w:eastAsiaTheme="minorHAnsi" w:hAnsi="Times New Roman"/>
          <w:sz w:val="24"/>
          <w:szCs w:val="24"/>
        </w:rPr>
      </w:pPr>
      <w:r w:rsidRPr="003448A5">
        <w:rPr>
          <w:rFonts w:ascii="Times New Roman" w:hAnsi="Times New Roman"/>
          <w:sz w:val="24"/>
          <w:szCs w:val="24"/>
        </w:rPr>
        <w:t>poslove Hrvatskoga sabora i Vlade Republike Hrvatske</w:t>
      </w:r>
      <w:r w:rsidR="00C074CF">
        <w:rPr>
          <w:rFonts w:ascii="Times New Roman" w:hAnsi="Times New Roman"/>
          <w:sz w:val="24"/>
          <w:szCs w:val="24"/>
        </w:rPr>
        <w:t xml:space="preserve">, </w:t>
      </w:r>
      <w:r w:rsidR="006B2A5E" w:rsidRPr="003448A5">
        <w:rPr>
          <w:rFonts w:ascii="Times New Roman" w:eastAsiaTheme="minorHAnsi" w:hAnsi="Times New Roman"/>
          <w:sz w:val="24"/>
          <w:szCs w:val="24"/>
        </w:rPr>
        <w:t>Ured za protokol</w:t>
      </w:r>
      <w:r w:rsidR="00882440">
        <w:rPr>
          <w:rFonts w:ascii="Times New Roman" w:eastAsiaTheme="minorHAnsi" w:hAnsi="Times New Roman"/>
          <w:sz w:val="24"/>
          <w:szCs w:val="24"/>
        </w:rPr>
        <w:t xml:space="preserve">, </w:t>
      </w:r>
    </w:p>
    <w:p w:rsidR="006C1551" w:rsidRDefault="00882440" w:rsidP="0017233C">
      <w:pPr>
        <w:spacing w:after="0" w:line="240" w:lineRule="auto"/>
        <w:rPr>
          <w:rFonts w:ascii="Times New Roman" w:hAnsi="Times New Roman"/>
          <w:sz w:val="24"/>
          <w:szCs w:val="24"/>
        </w:rPr>
      </w:pPr>
      <w:r>
        <w:rPr>
          <w:rFonts w:ascii="Times New Roman" w:eastAsiaTheme="minorHAnsi" w:hAnsi="Times New Roman"/>
          <w:sz w:val="24"/>
          <w:szCs w:val="24"/>
        </w:rPr>
        <w:t>Ured za ravnopravnost spolova</w:t>
      </w:r>
      <w:r w:rsidR="00C074CF">
        <w:rPr>
          <w:rFonts w:ascii="Times New Roman" w:hAnsi="Times New Roman"/>
          <w:sz w:val="24"/>
          <w:szCs w:val="24"/>
        </w:rPr>
        <w:t xml:space="preserve">), </w:t>
      </w:r>
      <w:r w:rsidR="0019339D" w:rsidRPr="003448A5">
        <w:rPr>
          <w:rFonts w:ascii="Times New Roman" w:hAnsi="Times New Roman"/>
          <w:sz w:val="24"/>
          <w:szCs w:val="24"/>
        </w:rPr>
        <w:t xml:space="preserve">organizacije stručnih seminara, sjednica i </w:t>
      </w:r>
    </w:p>
    <w:p w:rsidR="006C1551" w:rsidRDefault="0019339D" w:rsidP="006B2A5E">
      <w:pPr>
        <w:spacing w:after="0" w:line="240" w:lineRule="auto"/>
        <w:rPr>
          <w:rFonts w:ascii="Times New Roman" w:hAnsi="Times New Roman"/>
          <w:sz w:val="24"/>
          <w:szCs w:val="24"/>
        </w:rPr>
      </w:pPr>
      <w:r w:rsidRPr="003448A5">
        <w:rPr>
          <w:rFonts w:ascii="Times New Roman" w:hAnsi="Times New Roman"/>
          <w:sz w:val="24"/>
          <w:szCs w:val="24"/>
        </w:rPr>
        <w:t>edukacijskih aktivnosti (</w:t>
      </w:r>
      <w:r w:rsidR="00B44872">
        <w:rPr>
          <w:rFonts w:ascii="Times New Roman" w:hAnsi="Times New Roman"/>
          <w:sz w:val="24"/>
          <w:szCs w:val="24"/>
        </w:rPr>
        <w:t xml:space="preserve">Ured potpredsjednice Vlade Republike Hrvatske, </w:t>
      </w:r>
    </w:p>
    <w:p w:rsidR="006C1551" w:rsidRDefault="00B837F1" w:rsidP="00947A15">
      <w:pPr>
        <w:spacing w:after="0" w:line="240" w:lineRule="auto"/>
        <w:rPr>
          <w:rFonts w:ascii="Times New Roman" w:hAnsi="Times New Roman"/>
          <w:sz w:val="24"/>
          <w:szCs w:val="24"/>
        </w:rPr>
      </w:pPr>
      <w:r>
        <w:rPr>
          <w:rFonts w:ascii="Times New Roman" w:hAnsi="Times New Roman"/>
          <w:sz w:val="24"/>
          <w:szCs w:val="24"/>
        </w:rPr>
        <w:t>Ured za zakonodavstvo, Ured Vlade Republike Hrvatske za</w:t>
      </w:r>
      <w:r w:rsidR="00C074CF">
        <w:rPr>
          <w:rFonts w:ascii="Times New Roman" w:hAnsi="Times New Roman"/>
          <w:sz w:val="24"/>
          <w:szCs w:val="24"/>
        </w:rPr>
        <w:t xml:space="preserve"> </w:t>
      </w:r>
      <w:r>
        <w:rPr>
          <w:rFonts w:ascii="Times New Roman" w:hAnsi="Times New Roman"/>
          <w:sz w:val="24"/>
          <w:szCs w:val="24"/>
        </w:rPr>
        <w:t xml:space="preserve">unutarnju reviziju, </w:t>
      </w:r>
    </w:p>
    <w:p w:rsidR="006C1551" w:rsidRDefault="00B837F1" w:rsidP="00947A15">
      <w:pPr>
        <w:spacing w:after="0" w:line="240" w:lineRule="auto"/>
        <w:rPr>
          <w:rFonts w:ascii="Times New Roman" w:hAnsi="Times New Roman"/>
          <w:sz w:val="24"/>
          <w:szCs w:val="24"/>
        </w:rPr>
      </w:pPr>
      <w:r>
        <w:rPr>
          <w:rFonts w:ascii="Times New Roman" w:hAnsi="Times New Roman"/>
          <w:sz w:val="24"/>
          <w:szCs w:val="24"/>
        </w:rPr>
        <w:t xml:space="preserve">Ured za </w:t>
      </w:r>
      <w:r w:rsidR="0019339D" w:rsidRPr="003448A5">
        <w:rPr>
          <w:rFonts w:ascii="Times New Roman" w:hAnsi="Times New Roman"/>
          <w:sz w:val="24"/>
          <w:szCs w:val="24"/>
        </w:rPr>
        <w:t>ljudska pr</w:t>
      </w:r>
      <w:r w:rsidR="00C074CF">
        <w:rPr>
          <w:rFonts w:ascii="Times New Roman" w:hAnsi="Times New Roman"/>
          <w:sz w:val="24"/>
          <w:szCs w:val="24"/>
        </w:rPr>
        <w:t xml:space="preserve">ava i prava nacionalnih </w:t>
      </w:r>
      <w:r w:rsidR="006B2A5E">
        <w:rPr>
          <w:rFonts w:ascii="Times New Roman" w:hAnsi="Times New Roman"/>
          <w:sz w:val="24"/>
          <w:szCs w:val="24"/>
        </w:rPr>
        <w:t>manjina)</w:t>
      </w:r>
      <w:r w:rsidR="00882440">
        <w:rPr>
          <w:rFonts w:ascii="Times New Roman" w:hAnsi="Times New Roman"/>
          <w:sz w:val="24"/>
          <w:szCs w:val="24"/>
        </w:rPr>
        <w:t>,</w:t>
      </w:r>
      <w:r w:rsidR="00254085">
        <w:rPr>
          <w:rFonts w:ascii="Times New Roman" w:hAnsi="Times New Roman"/>
          <w:sz w:val="24"/>
          <w:szCs w:val="24"/>
        </w:rPr>
        <w:t xml:space="preserve"> </w:t>
      </w:r>
      <w:r w:rsidR="00882440">
        <w:rPr>
          <w:rFonts w:ascii="Times New Roman" w:hAnsi="Times New Roman"/>
          <w:sz w:val="24"/>
          <w:szCs w:val="24"/>
        </w:rPr>
        <w:t xml:space="preserve">provedbe terenskih kontrola </w:t>
      </w:r>
    </w:p>
    <w:p w:rsidR="006C1551" w:rsidRDefault="00882440" w:rsidP="00947A15">
      <w:pPr>
        <w:spacing w:after="0" w:line="240" w:lineRule="auto"/>
        <w:rPr>
          <w:rFonts w:ascii="Times New Roman" w:hAnsi="Times New Roman"/>
          <w:sz w:val="24"/>
          <w:szCs w:val="24"/>
        </w:rPr>
      </w:pPr>
      <w:r>
        <w:rPr>
          <w:rFonts w:ascii="Times New Roman" w:hAnsi="Times New Roman"/>
          <w:sz w:val="24"/>
          <w:szCs w:val="24"/>
        </w:rPr>
        <w:t>(Stručna služba Savjeta za na</w:t>
      </w:r>
      <w:r w:rsidR="00254085">
        <w:rPr>
          <w:rFonts w:ascii="Times New Roman" w:hAnsi="Times New Roman"/>
          <w:sz w:val="24"/>
          <w:szCs w:val="24"/>
        </w:rPr>
        <w:t xml:space="preserve">cionalne manjine, Ured Komisije </w:t>
      </w:r>
      <w:r>
        <w:rPr>
          <w:rFonts w:ascii="Times New Roman" w:hAnsi="Times New Roman"/>
          <w:sz w:val="24"/>
          <w:szCs w:val="24"/>
        </w:rPr>
        <w:t xml:space="preserve">za odnose s vjerskim </w:t>
      </w:r>
    </w:p>
    <w:p w:rsidR="006C1551" w:rsidRDefault="00882440" w:rsidP="00947A15">
      <w:pPr>
        <w:spacing w:after="0" w:line="240" w:lineRule="auto"/>
        <w:rPr>
          <w:rFonts w:ascii="Times New Roman" w:hAnsi="Times New Roman"/>
          <w:sz w:val="24"/>
          <w:szCs w:val="24"/>
        </w:rPr>
      </w:pPr>
      <w:r>
        <w:rPr>
          <w:rFonts w:ascii="Times New Roman" w:hAnsi="Times New Roman"/>
          <w:sz w:val="24"/>
          <w:szCs w:val="24"/>
        </w:rPr>
        <w:t xml:space="preserve">zajednicama) te </w:t>
      </w:r>
      <w:r w:rsidR="00254085">
        <w:rPr>
          <w:rFonts w:ascii="Times New Roman" w:hAnsi="Times New Roman"/>
          <w:sz w:val="24"/>
          <w:szCs w:val="24"/>
        </w:rPr>
        <w:t xml:space="preserve">odlaska u SAD na 77. zasjedanje Opće skupštine Ujedinjenih naroda </w:t>
      </w:r>
    </w:p>
    <w:p w:rsidR="00882440" w:rsidRDefault="00254085" w:rsidP="00947A15">
      <w:pPr>
        <w:spacing w:after="0" w:line="240" w:lineRule="auto"/>
        <w:rPr>
          <w:rFonts w:ascii="Times New Roman" w:hAnsi="Times New Roman"/>
          <w:sz w:val="24"/>
          <w:szCs w:val="24"/>
        </w:rPr>
      </w:pPr>
      <w:r>
        <w:rPr>
          <w:rFonts w:ascii="Times New Roman" w:hAnsi="Times New Roman"/>
          <w:sz w:val="24"/>
          <w:szCs w:val="24"/>
        </w:rPr>
        <w:t>(Vlada Republike Hrvatske, Ured predsjednika Vlade Republike Hrvatske)</w:t>
      </w:r>
    </w:p>
    <w:p w:rsidR="00E97577" w:rsidRDefault="00E97577" w:rsidP="00947A15">
      <w:pPr>
        <w:spacing w:after="0" w:line="240" w:lineRule="auto"/>
        <w:rPr>
          <w:rFonts w:ascii="Times New Roman" w:hAnsi="Times New Roman"/>
          <w:sz w:val="24"/>
          <w:szCs w:val="24"/>
        </w:rPr>
      </w:pPr>
    </w:p>
    <w:p w:rsidR="00054B85" w:rsidRDefault="00054B85" w:rsidP="0026459F">
      <w:pPr>
        <w:spacing w:after="0" w:line="240" w:lineRule="auto"/>
        <w:rPr>
          <w:rFonts w:ascii="Times New Roman" w:hAnsi="Times New Roman"/>
          <w:sz w:val="24"/>
          <w:szCs w:val="24"/>
        </w:rPr>
      </w:pPr>
    </w:p>
    <w:p w:rsidR="00E97577" w:rsidRPr="003448A5" w:rsidRDefault="00E97577" w:rsidP="00E60BF7">
      <w:pPr>
        <w:spacing w:after="0" w:line="240" w:lineRule="auto"/>
        <w:ind w:left="425" w:hanging="425"/>
        <w:rPr>
          <w:rFonts w:ascii="Times New Roman" w:hAnsi="Times New Roman"/>
          <w:sz w:val="24"/>
          <w:szCs w:val="24"/>
        </w:rPr>
      </w:pPr>
    </w:p>
    <w:p w:rsidR="007742E1" w:rsidRPr="003448A5" w:rsidRDefault="007742E1" w:rsidP="0019339D">
      <w:pPr>
        <w:pStyle w:val="Odlomakpopisa"/>
        <w:numPr>
          <w:ilvl w:val="0"/>
          <w:numId w:val="7"/>
        </w:numPr>
        <w:spacing w:after="0" w:line="240" w:lineRule="auto"/>
        <w:rPr>
          <w:rFonts w:ascii="Times New Roman" w:hAnsi="Times New Roman"/>
          <w:b/>
          <w:sz w:val="24"/>
          <w:szCs w:val="24"/>
          <w:u w:val="single"/>
        </w:rPr>
      </w:pPr>
      <w:r w:rsidRPr="003448A5">
        <w:rPr>
          <w:rFonts w:ascii="Times New Roman" w:hAnsi="Times New Roman"/>
          <w:b/>
          <w:sz w:val="24"/>
          <w:szCs w:val="24"/>
          <w:u w:val="single"/>
        </w:rPr>
        <w:t xml:space="preserve">Uredski materijal i ostali materijalni rashodi </w:t>
      </w:r>
    </w:p>
    <w:p w:rsidR="007742E1" w:rsidRPr="003448A5" w:rsidRDefault="007742E1" w:rsidP="007742E1">
      <w:pPr>
        <w:spacing w:after="0" w:line="240" w:lineRule="auto"/>
        <w:ind w:left="360"/>
        <w:rPr>
          <w:rFonts w:ascii="Times New Roman" w:hAnsi="Times New Roman"/>
          <w:sz w:val="24"/>
          <w:szCs w:val="24"/>
        </w:rPr>
      </w:pPr>
    </w:p>
    <w:p w:rsidR="007742E1" w:rsidRPr="003448A5" w:rsidRDefault="007742E1" w:rsidP="00CB78DE">
      <w:pPr>
        <w:spacing w:after="0" w:line="240" w:lineRule="auto"/>
        <w:rPr>
          <w:rFonts w:ascii="Times New Roman" w:hAnsi="Times New Roman"/>
          <w:b/>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sidR="00EB2D1C">
        <w:rPr>
          <w:rFonts w:ascii="Times New Roman" w:hAnsi="Times New Roman"/>
          <w:sz w:val="24"/>
          <w:szCs w:val="24"/>
        </w:rPr>
        <w:t xml:space="preserve">   </w:t>
      </w:r>
      <w:r w:rsidR="0026459F">
        <w:rPr>
          <w:rFonts w:ascii="Times New Roman" w:hAnsi="Times New Roman"/>
          <w:sz w:val="24"/>
          <w:szCs w:val="24"/>
        </w:rPr>
        <w:t xml:space="preserve">         </w:t>
      </w:r>
      <w:r w:rsidR="0026459F">
        <w:rPr>
          <w:rFonts w:ascii="Times New Roman" w:hAnsi="Times New Roman"/>
          <w:b/>
          <w:sz w:val="24"/>
          <w:szCs w:val="24"/>
        </w:rPr>
        <w:t>1.465.790,27</w:t>
      </w:r>
    </w:p>
    <w:p w:rsidR="007742E1" w:rsidRPr="003448A5" w:rsidRDefault="007742E1" w:rsidP="00E60BF7">
      <w:pPr>
        <w:spacing w:after="0" w:line="240" w:lineRule="auto"/>
        <w:ind w:left="425" w:hanging="425"/>
        <w:rPr>
          <w:rFonts w:ascii="Times New Roman" w:hAnsi="Times New Roman"/>
          <w:sz w:val="24"/>
          <w:szCs w:val="24"/>
        </w:rPr>
      </w:pPr>
      <w:r w:rsidRPr="003448A5">
        <w:rPr>
          <w:rFonts w:ascii="Times New Roman" w:hAnsi="Times New Roman"/>
          <w:sz w:val="24"/>
          <w:szCs w:val="24"/>
        </w:rPr>
        <w:t>do odstupanja od ostvarenja u izvještajnom razdoblju prethodne godine</w:t>
      </w:r>
    </w:p>
    <w:p w:rsidR="00CB78DE" w:rsidRDefault="007742E1" w:rsidP="00E60BF7">
      <w:pPr>
        <w:spacing w:after="0" w:line="240" w:lineRule="auto"/>
        <w:ind w:left="425" w:hanging="425"/>
        <w:rPr>
          <w:rFonts w:ascii="Times New Roman" w:hAnsi="Times New Roman"/>
          <w:sz w:val="24"/>
          <w:szCs w:val="24"/>
        </w:rPr>
      </w:pPr>
      <w:r w:rsidRPr="003448A5">
        <w:rPr>
          <w:rFonts w:ascii="Times New Roman" w:hAnsi="Times New Roman"/>
          <w:sz w:val="24"/>
          <w:szCs w:val="24"/>
        </w:rPr>
        <w:t xml:space="preserve">došlo je zbog </w:t>
      </w:r>
      <w:r w:rsidR="008C6D14">
        <w:rPr>
          <w:rFonts w:ascii="Times New Roman" w:hAnsi="Times New Roman"/>
          <w:sz w:val="24"/>
          <w:szCs w:val="24"/>
        </w:rPr>
        <w:t xml:space="preserve">povećanih izdataka za </w:t>
      </w:r>
      <w:r w:rsidRPr="003448A5">
        <w:rPr>
          <w:rFonts w:ascii="Times New Roman" w:hAnsi="Times New Roman"/>
          <w:sz w:val="24"/>
          <w:szCs w:val="24"/>
        </w:rPr>
        <w:t>uredske</w:t>
      </w:r>
      <w:r w:rsidR="008C6D14">
        <w:rPr>
          <w:rFonts w:ascii="Times New Roman" w:hAnsi="Times New Roman"/>
          <w:sz w:val="24"/>
          <w:szCs w:val="24"/>
        </w:rPr>
        <w:t xml:space="preserve"> potrepštine, tonere, fotokopirni </w:t>
      </w:r>
    </w:p>
    <w:p w:rsidR="00CC349F" w:rsidRDefault="008C6D14" w:rsidP="00CB78DE">
      <w:pPr>
        <w:spacing w:after="0" w:line="240" w:lineRule="auto"/>
        <w:ind w:left="425" w:hanging="425"/>
        <w:rPr>
          <w:rFonts w:ascii="Times New Roman" w:hAnsi="Times New Roman"/>
          <w:sz w:val="24"/>
          <w:szCs w:val="24"/>
        </w:rPr>
      </w:pPr>
      <w:r>
        <w:rPr>
          <w:rFonts w:ascii="Times New Roman" w:hAnsi="Times New Roman"/>
          <w:sz w:val="24"/>
          <w:szCs w:val="24"/>
        </w:rPr>
        <w:t>papir</w:t>
      </w:r>
      <w:r w:rsidR="00CB78DE">
        <w:rPr>
          <w:rFonts w:ascii="Times New Roman" w:hAnsi="Times New Roman"/>
          <w:sz w:val="24"/>
          <w:szCs w:val="24"/>
        </w:rPr>
        <w:t xml:space="preserve"> </w:t>
      </w:r>
      <w:r>
        <w:rPr>
          <w:rFonts w:ascii="Times New Roman" w:hAnsi="Times New Roman"/>
          <w:sz w:val="24"/>
          <w:szCs w:val="24"/>
        </w:rPr>
        <w:t>(</w:t>
      </w:r>
      <w:r w:rsidR="00254085">
        <w:rPr>
          <w:rFonts w:ascii="Times New Roman" w:hAnsi="Times New Roman"/>
          <w:sz w:val="24"/>
          <w:szCs w:val="24"/>
        </w:rPr>
        <w:t xml:space="preserve">Ured predsjednika Vlade Republike Hrvatske, </w:t>
      </w:r>
      <w:r>
        <w:rPr>
          <w:rFonts w:ascii="Times New Roman" w:hAnsi="Times New Roman"/>
          <w:sz w:val="24"/>
          <w:szCs w:val="24"/>
        </w:rPr>
        <w:t xml:space="preserve">Ured potpredsjednice </w:t>
      </w:r>
    </w:p>
    <w:p w:rsidR="00CC349F" w:rsidRDefault="008C6D14" w:rsidP="00CC349F">
      <w:pPr>
        <w:spacing w:after="0" w:line="240" w:lineRule="auto"/>
        <w:ind w:left="425" w:hanging="425"/>
        <w:rPr>
          <w:rFonts w:ascii="Times New Roman" w:hAnsi="Times New Roman"/>
          <w:sz w:val="24"/>
          <w:szCs w:val="24"/>
        </w:rPr>
      </w:pPr>
      <w:r>
        <w:rPr>
          <w:rFonts w:ascii="Times New Roman" w:hAnsi="Times New Roman"/>
          <w:sz w:val="24"/>
          <w:szCs w:val="24"/>
        </w:rPr>
        <w:t xml:space="preserve">Vlade Republike Hrvatske, </w:t>
      </w:r>
      <w:r w:rsidR="00254085">
        <w:rPr>
          <w:rFonts w:ascii="Times New Roman" w:hAnsi="Times New Roman"/>
          <w:sz w:val="24"/>
          <w:szCs w:val="24"/>
        </w:rPr>
        <w:t xml:space="preserve">Ured za udruge, Stručna služba Savjeta za </w:t>
      </w:r>
    </w:p>
    <w:p w:rsidR="00CC349F" w:rsidRDefault="00254085" w:rsidP="00CC349F">
      <w:pPr>
        <w:spacing w:after="0" w:line="240" w:lineRule="auto"/>
        <w:ind w:left="425" w:hanging="425"/>
        <w:rPr>
          <w:rFonts w:ascii="Times New Roman" w:hAnsi="Times New Roman"/>
          <w:sz w:val="24"/>
          <w:szCs w:val="24"/>
        </w:rPr>
      </w:pPr>
      <w:r>
        <w:rPr>
          <w:rFonts w:ascii="Times New Roman" w:hAnsi="Times New Roman"/>
          <w:sz w:val="24"/>
          <w:szCs w:val="24"/>
        </w:rPr>
        <w:t>nacionalne manjine,</w:t>
      </w:r>
      <w:r w:rsidR="00CC349F">
        <w:rPr>
          <w:rFonts w:ascii="Times New Roman" w:hAnsi="Times New Roman"/>
          <w:sz w:val="24"/>
          <w:szCs w:val="24"/>
        </w:rPr>
        <w:t xml:space="preserve"> </w:t>
      </w:r>
      <w:r w:rsidR="008C6D14">
        <w:rPr>
          <w:rFonts w:ascii="Times New Roman" w:hAnsi="Times New Roman"/>
          <w:sz w:val="24"/>
          <w:szCs w:val="24"/>
        </w:rPr>
        <w:t xml:space="preserve">Ured za </w:t>
      </w:r>
      <w:r w:rsidR="00CB78DE">
        <w:rPr>
          <w:rFonts w:ascii="Times New Roman" w:hAnsi="Times New Roman"/>
          <w:sz w:val="24"/>
          <w:szCs w:val="24"/>
        </w:rPr>
        <w:t xml:space="preserve">opće poslove </w:t>
      </w:r>
      <w:r w:rsidR="008C6D14">
        <w:rPr>
          <w:rFonts w:ascii="Times New Roman" w:hAnsi="Times New Roman"/>
          <w:sz w:val="24"/>
          <w:szCs w:val="24"/>
        </w:rPr>
        <w:t xml:space="preserve">Hrvatskoga sabora i Vlade Republike </w:t>
      </w:r>
    </w:p>
    <w:p w:rsidR="00CC349F" w:rsidRDefault="008C6D14" w:rsidP="00CC349F">
      <w:pPr>
        <w:spacing w:after="0" w:line="240" w:lineRule="auto"/>
        <w:ind w:left="425" w:hanging="425"/>
        <w:rPr>
          <w:rFonts w:ascii="Times New Roman" w:hAnsi="Times New Roman"/>
          <w:sz w:val="24"/>
          <w:szCs w:val="24"/>
        </w:rPr>
      </w:pPr>
      <w:r>
        <w:rPr>
          <w:rFonts w:ascii="Times New Roman" w:hAnsi="Times New Roman"/>
          <w:sz w:val="24"/>
          <w:szCs w:val="24"/>
        </w:rPr>
        <w:t xml:space="preserve">Hrvatske, </w:t>
      </w:r>
      <w:r w:rsidRPr="00BB7A0B">
        <w:rPr>
          <w:rFonts w:ascii="Times New Roman" w:hAnsi="Times New Roman"/>
          <w:sz w:val="24"/>
          <w:szCs w:val="24"/>
        </w:rPr>
        <w:t xml:space="preserve">Direkcija za korištenje </w:t>
      </w:r>
      <w:r>
        <w:rPr>
          <w:rFonts w:ascii="Times New Roman" w:hAnsi="Times New Roman"/>
          <w:sz w:val="24"/>
          <w:szCs w:val="24"/>
        </w:rPr>
        <w:t>službenih zrakoplova</w:t>
      </w:r>
      <w:r w:rsidR="00CB78DE">
        <w:rPr>
          <w:rFonts w:ascii="Times New Roman" w:hAnsi="Times New Roman"/>
          <w:sz w:val="24"/>
          <w:szCs w:val="24"/>
        </w:rPr>
        <w:t xml:space="preserve">, </w:t>
      </w:r>
      <w:r w:rsidR="00254085">
        <w:rPr>
          <w:rFonts w:ascii="Times New Roman" w:hAnsi="Times New Roman"/>
          <w:sz w:val="24"/>
          <w:szCs w:val="24"/>
        </w:rPr>
        <w:t xml:space="preserve">Ured za ljudska prava i </w:t>
      </w:r>
    </w:p>
    <w:p w:rsidR="00CC349F" w:rsidRDefault="00254085" w:rsidP="00CC349F">
      <w:pPr>
        <w:spacing w:after="0" w:line="240" w:lineRule="auto"/>
        <w:ind w:left="425" w:hanging="425"/>
        <w:rPr>
          <w:rFonts w:ascii="Times New Roman" w:hAnsi="Times New Roman"/>
          <w:sz w:val="24"/>
          <w:szCs w:val="24"/>
        </w:rPr>
      </w:pPr>
      <w:r>
        <w:rPr>
          <w:rFonts w:ascii="Times New Roman" w:hAnsi="Times New Roman"/>
          <w:sz w:val="24"/>
          <w:szCs w:val="24"/>
        </w:rPr>
        <w:t>prava nacionalnih manjina,</w:t>
      </w:r>
      <w:r w:rsidR="00CC349F">
        <w:rPr>
          <w:rFonts w:ascii="Times New Roman" w:hAnsi="Times New Roman"/>
          <w:sz w:val="24"/>
          <w:szCs w:val="24"/>
        </w:rPr>
        <w:t xml:space="preserve"> </w:t>
      </w:r>
      <w:r w:rsidR="00CB78DE">
        <w:rPr>
          <w:rFonts w:ascii="Times New Roman" w:hAnsi="Times New Roman"/>
          <w:sz w:val="24"/>
          <w:szCs w:val="24"/>
        </w:rPr>
        <w:t>Ured Komisije za odnose s vjer</w:t>
      </w:r>
      <w:r>
        <w:rPr>
          <w:rFonts w:ascii="Times New Roman" w:hAnsi="Times New Roman"/>
          <w:sz w:val="24"/>
          <w:szCs w:val="24"/>
        </w:rPr>
        <w:t xml:space="preserve">skim </w:t>
      </w:r>
      <w:r w:rsidR="00CB78DE">
        <w:rPr>
          <w:rFonts w:ascii="Times New Roman" w:hAnsi="Times New Roman"/>
          <w:sz w:val="24"/>
          <w:szCs w:val="24"/>
        </w:rPr>
        <w:t xml:space="preserve">zajednicama), </w:t>
      </w:r>
    </w:p>
    <w:p w:rsidR="00CC349F" w:rsidRDefault="008C6D14" w:rsidP="00CC349F">
      <w:pPr>
        <w:spacing w:after="0" w:line="240" w:lineRule="auto"/>
        <w:ind w:left="425" w:hanging="425"/>
        <w:rPr>
          <w:rFonts w:ascii="Times New Roman" w:hAnsi="Times New Roman"/>
          <w:sz w:val="24"/>
          <w:szCs w:val="24"/>
        </w:rPr>
      </w:pPr>
      <w:r>
        <w:rPr>
          <w:rFonts w:ascii="Times New Roman" w:hAnsi="Times New Roman"/>
          <w:sz w:val="24"/>
          <w:szCs w:val="24"/>
        </w:rPr>
        <w:t>materijala i sredst</w:t>
      </w:r>
      <w:r w:rsidR="00054B85">
        <w:rPr>
          <w:rFonts w:ascii="Times New Roman" w:hAnsi="Times New Roman"/>
          <w:sz w:val="24"/>
          <w:szCs w:val="24"/>
        </w:rPr>
        <w:t>a</w:t>
      </w:r>
      <w:r>
        <w:rPr>
          <w:rFonts w:ascii="Times New Roman" w:hAnsi="Times New Roman"/>
          <w:sz w:val="24"/>
          <w:szCs w:val="24"/>
        </w:rPr>
        <w:t>va za čišćenje i od</w:t>
      </w:r>
      <w:r w:rsidR="00CB78DE">
        <w:rPr>
          <w:rFonts w:ascii="Times New Roman" w:hAnsi="Times New Roman"/>
          <w:sz w:val="24"/>
          <w:szCs w:val="24"/>
        </w:rPr>
        <w:t>ržavanje (</w:t>
      </w:r>
      <w:r w:rsidR="00254085">
        <w:rPr>
          <w:rFonts w:ascii="Times New Roman" w:hAnsi="Times New Roman"/>
          <w:sz w:val="24"/>
          <w:szCs w:val="24"/>
        </w:rPr>
        <w:t xml:space="preserve">Ured za udruge, Ured za opće </w:t>
      </w:r>
    </w:p>
    <w:p w:rsidR="00CC349F" w:rsidRDefault="00254085" w:rsidP="00CC349F">
      <w:pPr>
        <w:spacing w:after="0" w:line="240" w:lineRule="auto"/>
        <w:ind w:left="425" w:hanging="425"/>
        <w:rPr>
          <w:rFonts w:ascii="Times New Roman" w:hAnsi="Times New Roman"/>
          <w:sz w:val="24"/>
          <w:szCs w:val="24"/>
        </w:rPr>
      </w:pPr>
      <w:r>
        <w:rPr>
          <w:rFonts w:ascii="Times New Roman" w:hAnsi="Times New Roman"/>
          <w:sz w:val="24"/>
          <w:szCs w:val="24"/>
        </w:rPr>
        <w:t xml:space="preserve">poslove </w:t>
      </w:r>
      <w:r w:rsidR="008C6D14">
        <w:rPr>
          <w:rFonts w:ascii="Times New Roman" w:hAnsi="Times New Roman"/>
          <w:sz w:val="24"/>
          <w:szCs w:val="24"/>
        </w:rPr>
        <w:t>Hrvatskoga sabora i Vlade Republike Hrvat</w:t>
      </w:r>
      <w:r>
        <w:rPr>
          <w:rFonts w:ascii="Times New Roman" w:hAnsi="Times New Roman"/>
          <w:sz w:val="24"/>
          <w:szCs w:val="24"/>
        </w:rPr>
        <w:t xml:space="preserve">ske, Direkcija za korištenje </w:t>
      </w:r>
    </w:p>
    <w:p w:rsidR="00CC349F" w:rsidRDefault="00254085" w:rsidP="00CC349F">
      <w:pPr>
        <w:spacing w:after="0" w:line="240" w:lineRule="auto"/>
        <w:ind w:left="425" w:hanging="425"/>
        <w:rPr>
          <w:rFonts w:ascii="Times New Roman" w:hAnsi="Times New Roman"/>
          <w:sz w:val="24"/>
          <w:szCs w:val="24"/>
        </w:rPr>
      </w:pPr>
      <w:r>
        <w:rPr>
          <w:rFonts w:ascii="Times New Roman" w:hAnsi="Times New Roman"/>
          <w:sz w:val="24"/>
          <w:szCs w:val="24"/>
        </w:rPr>
        <w:t xml:space="preserve">službenih zrakoplova), potrepština za seljenje (Ured za opće poslove Hrvatskoga </w:t>
      </w:r>
    </w:p>
    <w:p w:rsidR="00CC349F" w:rsidRDefault="00254085" w:rsidP="00CC349F">
      <w:pPr>
        <w:spacing w:after="0" w:line="240" w:lineRule="auto"/>
        <w:ind w:left="425" w:hanging="425"/>
        <w:rPr>
          <w:rFonts w:ascii="Times New Roman" w:eastAsiaTheme="minorHAnsi" w:hAnsi="Times New Roman"/>
          <w:sz w:val="24"/>
          <w:szCs w:val="24"/>
        </w:rPr>
      </w:pPr>
      <w:r>
        <w:rPr>
          <w:rFonts w:ascii="Times New Roman" w:hAnsi="Times New Roman"/>
          <w:sz w:val="24"/>
          <w:szCs w:val="24"/>
        </w:rPr>
        <w:t xml:space="preserve">sabora i Vlade Republike Hrvatske), </w:t>
      </w:r>
      <w:r w:rsidR="008C6D14">
        <w:rPr>
          <w:rFonts w:ascii="Times New Roman" w:hAnsi="Times New Roman"/>
          <w:sz w:val="24"/>
          <w:szCs w:val="24"/>
        </w:rPr>
        <w:t xml:space="preserve">nabave </w:t>
      </w:r>
      <w:r w:rsidR="00054B85">
        <w:rPr>
          <w:rFonts w:ascii="Times New Roman" w:hAnsi="Times New Roman"/>
          <w:sz w:val="24"/>
          <w:szCs w:val="24"/>
        </w:rPr>
        <w:t>ukrasnih</w:t>
      </w:r>
      <w:r w:rsidR="008C6D14">
        <w:rPr>
          <w:rFonts w:ascii="Times New Roman" w:hAnsi="Times New Roman"/>
          <w:sz w:val="24"/>
          <w:szCs w:val="24"/>
        </w:rPr>
        <w:t xml:space="preserve"> vrećica </w:t>
      </w:r>
      <w:r>
        <w:rPr>
          <w:rFonts w:ascii="Times New Roman" w:eastAsiaTheme="minorHAnsi" w:hAnsi="Times New Roman"/>
          <w:sz w:val="24"/>
          <w:szCs w:val="24"/>
        </w:rPr>
        <w:t xml:space="preserve">(Ured za </w:t>
      </w:r>
      <w:r w:rsidR="008C6D14" w:rsidRPr="003448A5">
        <w:rPr>
          <w:rFonts w:ascii="Times New Roman" w:eastAsiaTheme="minorHAnsi" w:hAnsi="Times New Roman"/>
          <w:sz w:val="24"/>
          <w:szCs w:val="24"/>
        </w:rPr>
        <w:t>protokol)</w:t>
      </w:r>
      <w:r>
        <w:rPr>
          <w:rFonts w:ascii="Times New Roman" w:eastAsiaTheme="minorHAnsi" w:hAnsi="Times New Roman"/>
          <w:sz w:val="24"/>
          <w:szCs w:val="24"/>
        </w:rPr>
        <w:t xml:space="preserve"> te </w:t>
      </w:r>
    </w:p>
    <w:p w:rsidR="00EA0F71" w:rsidRPr="00CC349F" w:rsidRDefault="00254085" w:rsidP="00CC349F">
      <w:pPr>
        <w:spacing w:after="0" w:line="240" w:lineRule="auto"/>
        <w:ind w:left="425" w:hanging="425"/>
        <w:rPr>
          <w:rFonts w:ascii="Times New Roman" w:hAnsi="Times New Roman"/>
          <w:sz w:val="24"/>
          <w:szCs w:val="24"/>
        </w:rPr>
      </w:pPr>
      <w:r>
        <w:rPr>
          <w:rFonts w:ascii="Times New Roman" w:eastAsiaTheme="minorHAnsi" w:hAnsi="Times New Roman"/>
          <w:sz w:val="24"/>
          <w:szCs w:val="24"/>
        </w:rPr>
        <w:t xml:space="preserve">povećanja cijene literature </w:t>
      </w:r>
      <w:proofErr w:type="spellStart"/>
      <w:r>
        <w:rPr>
          <w:rFonts w:ascii="Times New Roman" w:eastAsiaTheme="minorHAnsi" w:hAnsi="Times New Roman"/>
          <w:sz w:val="24"/>
          <w:szCs w:val="24"/>
        </w:rPr>
        <w:t>Bombardier</w:t>
      </w:r>
      <w:proofErr w:type="spellEnd"/>
      <w:r>
        <w:rPr>
          <w:rFonts w:ascii="Times New Roman" w:eastAsiaTheme="minorHAnsi" w:hAnsi="Times New Roman"/>
          <w:sz w:val="24"/>
          <w:szCs w:val="24"/>
        </w:rPr>
        <w:t xml:space="preserve"> </w:t>
      </w:r>
      <w:r w:rsidR="00EA0F71">
        <w:rPr>
          <w:rFonts w:ascii="Times New Roman" w:eastAsiaTheme="minorHAnsi" w:hAnsi="Times New Roman"/>
          <w:sz w:val="24"/>
          <w:szCs w:val="24"/>
        </w:rPr>
        <w:t>(Direkcija za korištenje službenih zrakoplova)</w:t>
      </w:r>
    </w:p>
    <w:p w:rsidR="008C6D14" w:rsidRDefault="008C6D14" w:rsidP="008C6D14">
      <w:pPr>
        <w:spacing w:after="0" w:line="240" w:lineRule="auto"/>
        <w:ind w:left="425" w:hanging="425"/>
        <w:rPr>
          <w:rFonts w:ascii="Times New Roman" w:hAnsi="Times New Roman"/>
          <w:sz w:val="24"/>
          <w:szCs w:val="24"/>
        </w:rPr>
      </w:pPr>
    </w:p>
    <w:p w:rsidR="00CB78DE" w:rsidRDefault="00CB78DE" w:rsidP="008C6D14">
      <w:pPr>
        <w:spacing w:after="0" w:line="240" w:lineRule="auto"/>
        <w:ind w:left="425" w:hanging="425"/>
        <w:rPr>
          <w:rFonts w:ascii="Times New Roman" w:hAnsi="Times New Roman"/>
          <w:sz w:val="24"/>
          <w:szCs w:val="24"/>
        </w:rPr>
      </w:pPr>
    </w:p>
    <w:p w:rsidR="002C0BDD" w:rsidRPr="003448A5" w:rsidRDefault="002C0BDD" w:rsidP="008C6D14">
      <w:pPr>
        <w:spacing w:after="0" w:line="240" w:lineRule="auto"/>
        <w:ind w:left="425" w:hanging="425"/>
        <w:rPr>
          <w:rFonts w:ascii="Times New Roman" w:hAnsi="Times New Roman"/>
          <w:sz w:val="24"/>
          <w:szCs w:val="24"/>
        </w:rPr>
      </w:pPr>
    </w:p>
    <w:p w:rsidR="007F5886" w:rsidRPr="003448A5" w:rsidRDefault="007F5886" w:rsidP="00CB78DE">
      <w:pPr>
        <w:pStyle w:val="Odlomakpopisa"/>
        <w:numPr>
          <w:ilvl w:val="0"/>
          <w:numId w:val="7"/>
        </w:numPr>
        <w:spacing w:after="0" w:line="240" w:lineRule="auto"/>
        <w:ind w:left="714" w:hanging="357"/>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t xml:space="preserve">Materijal i sirovine </w:t>
      </w:r>
    </w:p>
    <w:p w:rsidR="007F5886" w:rsidRPr="003448A5" w:rsidRDefault="007F5886" w:rsidP="007F5886">
      <w:pPr>
        <w:spacing w:after="0" w:line="240" w:lineRule="auto"/>
        <w:rPr>
          <w:rFonts w:ascii="Times New Roman" w:eastAsiaTheme="minorHAnsi" w:hAnsi="Times New Roman"/>
          <w:sz w:val="24"/>
          <w:szCs w:val="24"/>
        </w:rPr>
      </w:pPr>
    </w:p>
    <w:p w:rsidR="007F5886" w:rsidRPr="003448A5" w:rsidRDefault="007F5886" w:rsidP="00CB78DE">
      <w:pPr>
        <w:spacing w:after="0" w:line="240" w:lineRule="auto"/>
        <w:rPr>
          <w:rFonts w:ascii="Times New Roman" w:eastAsiaTheme="minorHAnsi" w:hAnsi="Times New Roman"/>
          <w:b/>
          <w:sz w:val="24"/>
          <w:szCs w:val="24"/>
        </w:rPr>
      </w:pPr>
      <w:r w:rsidRPr="003448A5">
        <w:rPr>
          <w:rFonts w:ascii="Times New Roman" w:eastAsiaTheme="minorHAnsi" w:hAnsi="Times New Roman"/>
          <w:sz w:val="24"/>
          <w:szCs w:val="24"/>
        </w:rPr>
        <w:t xml:space="preserve">u iznosu od </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t xml:space="preserve">         </w:t>
      </w:r>
      <w:r w:rsidR="00CB78DE">
        <w:rPr>
          <w:rFonts w:ascii="Times New Roman" w:eastAsiaTheme="minorHAnsi" w:hAnsi="Times New Roman"/>
          <w:sz w:val="24"/>
          <w:szCs w:val="24"/>
        </w:rPr>
        <w:t xml:space="preserve">            </w:t>
      </w:r>
      <w:r w:rsidR="0026459F">
        <w:rPr>
          <w:rFonts w:ascii="Times New Roman" w:eastAsiaTheme="minorHAnsi" w:hAnsi="Times New Roman"/>
          <w:b/>
          <w:sz w:val="24"/>
          <w:szCs w:val="24"/>
        </w:rPr>
        <w:t>2.058.956,28</w:t>
      </w:r>
    </w:p>
    <w:p w:rsidR="007F5886" w:rsidRPr="003448A5" w:rsidRDefault="007F5886" w:rsidP="00CB78DE">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do odstupanja od ostvarenja u izvještajnom razdoblju prethodne godine</w:t>
      </w:r>
    </w:p>
    <w:p w:rsidR="00CB78DE" w:rsidRDefault="00CB78DE" w:rsidP="00CB78DE">
      <w:pPr>
        <w:spacing w:after="0" w:line="240" w:lineRule="auto"/>
        <w:rPr>
          <w:rFonts w:ascii="Times New Roman" w:hAnsi="Times New Roman"/>
          <w:sz w:val="24"/>
          <w:szCs w:val="24"/>
        </w:rPr>
      </w:pPr>
      <w:r w:rsidRPr="002463C0">
        <w:rPr>
          <w:rFonts w:ascii="Times New Roman" w:hAnsi="Times New Roman"/>
          <w:sz w:val="24"/>
          <w:szCs w:val="24"/>
        </w:rPr>
        <w:t xml:space="preserve">došlo je zbog </w:t>
      </w:r>
      <w:r>
        <w:rPr>
          <w:rFonts w:ascii="Times New Roman" w:hAnsi="Times New Roman"/>
          <w:sz w:val="24"/>
          <w:szCs w:val="24"/>
        </w:rPr>
        <w:t xml:space="preserve">povećanja izdataka za namirnice za potrebe ugostiteljstva </w:t>
      </w:r>
    </w:p>
    <w:p w:rsidR="00CB78DE" w:rsidRDefault="00CB78DE" w:rsidP="00CB78DE">
      <w:pPr>
        <w:spacing w:after="0" w:line="240" w:lineRule="auto"/>
        <w:rPr>
          <w:rFonts w:ascii="Times New Roman" w:hAnsi="Times New Roman"/>
          <w:sz w:val="24"/>
          <w:szCs w:val="24"/>
        </w:rPr>
      </w:pPr>
      <w:r>
        <w:rPr>
          <w:rFonts w:ascii="Times New Roman" w:hAnsi="Times New Roman"/>
          <w:sz w:val="24"/>
          <w:szCs w:val="24"/>
        </w:rPr>
        <w:t xml:space="preserve">uslijed povećanja tržišnih cijena te iz razloga što su djelatnici Ureda u </w:t>
      </w:r>
    </w:p>
    <w:p w:rsidR="00CB78DE" w:rsidRPr="00DE41CD" w:rsidRDefault="00CB78DE" w:rsidP="00CB78DE">
      <w:pPr>
        <w:spacing w:after="0" w:line="240" w:lineRule="auto"/>
        <w:rPr>
          <w:rFonts w:ascii="Times New Roman" w:hAnsi="Times New Roman"/>
          <w:sz w:val="24"/>
          <w:szCs w:val="24"/>
        </w:rPr>
      </w:pPr>
      <w:r>
        <w:rPr>
          <w:rFonts w:ascii="Times New Roman" w:hAnsi="Times New Roman"/>
          <w:sz w:val="24"/>
          <w:szCs w:val="24"/>
        </w:rPr>
        <w:t>prošloj godini većinom zbog korone radili od kuće</w:t>
      </w:r>
    </w:p>
    <w:p w:rsidR="00CB78DE" w:rsidRDefault="00D12F13" w:rsidP="00B96D49">
      <w:pPr>
        <w:spacing w:after="0" w:line="240" w:lineRule="auto"/>
        <w:rPr>
          <w:rFonts w:ascii="Times New Roman" w:hAnsi="Times New Roman"/>
          <w:sz w:val="24"/>
          <w:szCs w:val="24"/>
        </w:rPr>
      </w:pPr>
      <w:r w:rsidRPr="003448A5">
        <w:rPr>
          <w:rFonts w:ascii="Times New Roman" w:hAnsi="Times New Roman"/>
          <w:sz w:val="24"/>
          <w:szCs w:val="24"/>
        </w:rPr>
        <w:t>(</w:t>
      </w:r>
      <w:r w:rsidR="007F5886" w:rsidRPr="003448A5">
        <w:rPr>
          <w:rFonts w:ascii="Times New Roman" w:hAnsi="Times New Roman"/>
          <w:sz w:val="24"/>
          <w:szCs w:val="24"/>
        </w:rPr>
        <w:t>Ured za opće poslove Hrvatskoga sabora i Vlade Republike Hrvatske</w:t>
      </w:r>
      <w:r w:rsidRPr="003448A5">
        <w:rPr>
          <w:rFonts w:ascii="Times New Roman" w:hAnsi="Times New Roman"/>
          <w:sz w:val="24"/>
          <w:szCs w:val="24"/>
        </w:rPr>
        <w:t>)</w:t>
      </w:r>
      <w:r w:rsidR="00CB78DE">
        <w:rPr>
          <w:rFonts w:ascii="Times New Roman" w:hAnsi="Times New Roman"/>
          <w:sz w:val="24"/>
          <w:szCs w:val="24"/>
        </w:rPr>
        <w:t xml:space="preserve"> </w:t>
      </w:r>
    </w:p>
    <w:p w:rsidR="00CB78DE" w:rsidRPr="00237914" w:rsidRDefault="00CB78DE" w:rsidP="00CB78DE">
      <w:pPr>
        <w:spacing w:after="0" w:line="240" w:lineRule="auto"/>
        <w:rPr>
          <w:rFonts w:ascii="Times New Roman" w:hAnsi="Times New Roman"/>
          <w:sz w:val="24"/>
          <w:szCs w:val="24"/>
        </w:rPr>
      </w:pPr>
    </w:p>
    <w:p w:rsidR="004A65FF" w:rsidRDefault="004A65FF" w:rsidP="00947A15">
      <w:pPr>
        <w:spacing w:after="0" w:line="240" w:lineRule="auto"/>
        <w:rPr>
          <w:rFonts w:ascii="Times New Roman" w:hAnsi="Times New Roman"/>
          <w:sz w:val="24"/>
          <w:szCs w:val="24"/>
        </w:rPr>
      </w:pPr>
    </w:p>
    <w:p w:rsidR="002C0BDD" w:rsidRDefault="002C0BDD" w:rsidP="00947A15">
      <w:pPr>
        <w:spacing w:after="0" w:line="240" w:lineRule="auto"/>
        <w:rPr>
          <w:rFonts w:ascii="Times New Roman" w:hAnsi="Times New Roman"/>
          <w:sz w:val="24"/>
          <w:szCs w:val="24"/>
        </w:rPr>
      </w:pPr>
    </w:p>
    <w:p w:rsidR="002C0BDD" w:rsidRPr="003448A5" w:rsidRDefault="002C0BDD" w:rsidP="00947A15">
      <w:pPr>
        <w:spacing w:after="0" w:line="240" w:lineRule="auto"/>
        <w:rPr>
          <w:rFonts w:ascii="Times New Roman" w:hAnsi="Times New Roman"/>
          <w:sz w:val="24"/>
          <w:szCs w:val="24"/>
        </w:rPr>
      </w:pPr>
    </w:p>
    <w:p w:rsidR="00CC6A6A" w:rsidRPr="003448A5" w:rsidRDefault="00CC6A6A" w:rsidP="00CB78DE">
      <w:pPr>
        <w:pStyle w:val="Odlomakpopisa"/>
        <w:widowControl w:val="0"/>
        <w:numPr>
          <w:ilvl w:val="0"/>
          <w:numId w:val="7"/>
        </w:numPr>
        <w:spacing w:after="0" w:line="240" w:lineRule="auto"/>
        <w:ind w:left="714" w:hanging="357"/>
        <w:rPr>
          <w:rFonts w:ascii="Times New Roman" w:hAnsi="Times New Roman"/>
          <w:b/>
          <w:sz w:val="24"/>
          <w:szCs w:val="24"/>
          <w:u w:val="single"/>
        </w:rPr>
      </w:pPr>
      <w:r w:rsidRPr="003448A5">
        <w:rPr>
          <w:rFonts w:ascii="Times New Roman" w:hAnsi="Times New Roman"/>
          <w:b/>
          <w:sz w:val="24"/>
          <w:szCs w:val="24"/>
          <w:u w:val="single"/>
        </w:rPr>
        <w:lastRenderedPageBreak/>
        <w:t xml:space="preserve">Energija </w:t>
      </w:r>
    </w:p>
    <w:p w:rsidR="00CC6A6A" w:rsidRPr="003448A5" w:rsidRDefault="00CC6A6A" w:rsidP="00CC6A6A">
      <w:pPr>
        <w:pStyle w:val="Odlomakpopisa"/>
        <w:widowControl w:val="0"/>
        <w:spacing w:after="0" w:line="240" w:lineRule="auto"/>
        <w:jc w:val="both"/>
        <w:rPr>
          <w:rFonts w:ascii="Times New Roman" w:hAnsi="Times New Roman"/>
          <w:b/>
          <w:sz w:val="24"/>
          <w:szCs w:val="24"/>
          <w:u w:val="single"/>
        </w:rPr>
      </w:pPr>
    </w:p>
    <w:p w:rsidR="00CC6A6A" w:rsidRPr="003448A5" w:rsidRDefault="00CC6A6A" w:rsidP="00CB78DE">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00C15F55" w:rsidRPr="003448A5">
        <w:rPr>
          <w:rFonts w:ascii="Times New Roman" w:hAnsi="Times New Roman"/>
          <w:sz w:val="24"/>
          <w:szCs w:val="24"/>
        </w:rPr>
        <w:t xml:space="preserve">        </w:t>
      </w:r>
      <w:r w:rsidRPr="003448A5">
        <w:rPr>
          <w:rFonts w:ascii="Times New Roman" w:hAnsi="Times New Roman"/>
          <w:sz w:val="24"/>
          <w:szCs w:val="24"/>
        </w:rPr>
        <w:t xml:space="preserve"> </w:t>
      </w:r>
      <w:r w:rsidR="00736B53">
        <w:rPr>
          <w:rFonts w:ascii="Times New Roman" w:hAnsi="Times New Roman"/>
          <w:sz w:val="24"/>
          <w:szCs w:val="24"/>
        </w:rPr>
        <w:t xml:space="preserve">            </w:t>
      </w:r>
      <w:r w:rsidR="0026459F">
        <w:rPr>
          <w:rFonts w:ascii="Times New Roman" w:hAnsi="Times New Roman"/>
          <w:b/>
          <w:sz w:val="24"/>
          <w:szCs w:val="24"/>
        </w:rPr>
        <w:t>4.339.516,60</w:t>
      </w:r>
    </w:p>
    <w:p w:rsidR="00CC6A6A" w:rsidRPr="00CB78DE" w:rsidRDefault="00CC6A6A" w:rsidP="00CB78DE">
      <w:pPr>
        <w:spacing w:after="0" w:line="240" w:lineRule="auto"/>
        <w:rPr>
          <w:rFonts w:ascii="Times New Roman" w:hAnsi="Times New Roman"/>
          <w:sz w:val="24"/>
          <w:szCs w:val="24"/>
        </w:rPr>
      </w:pPr>
      <w:r w:rsidRPr="00CB78DE">
        <w:rPr>
          <w:rFonts w:ascii="Times New Roman" w:hAnsi="Times New Roman"/>
          <w:sz w:val="24"/>
          <w:szCs w:val="24"/>
        </w:rPr>
        <w:t xml:space="preserve">do odstupanja od ostvarenja u izvještajnom razdoblju prethodne godine </w:t>
      </w:r>
    </w:p>
    <w:p w:rsidR="00357151" w:rsidRDefault="00CB78DE" w:rsidP="00CB78DE">
      <w:pPr>
        <w:spacing w:after="0"/>
        <w:rPr>
          <w:rFonts w:ascii="Times New Roman" w:hAnsi="Times New Roman"/>
          <w:sz w:val="24"/>
          <w:szCs w:val="24"/>
        </w:rPr>
      </w:pPr>
      <w:r w:rsidRPr="00CB78DE">
        <w:rPr>
          <w:rFonts w:ascii="Times New Roman" w:hAnsi="Times New Roman"/>
          <w:sz w:val="24"/>
          <w:szCs w:val="24"/>
        </w:rPr>
        <w:t xml:space="preserve">došlo je zbog povećanih troškova električne energije i plina uslijed </w:t>
      </w:r>
    </w:p>
    <w:p w:rsidR="00357151" w:rsidRDefault="00CB78DE" w:rsidP="00357151">
      <w:pPr>
        <w:spacing w:after="0"/>
        <w:rPr>
          <w:rFonts w:ascii="Times New Roman" w:hAnsi="Times New Roman"/>
          <w:sz w:val="24"/>
          <w:szCs w:val="24"/>
        </w:rPr>
      </w:pPr>
      <w:r w:rsidRPr="00CB78DE">
        <w:rPr>
          <w:rFonts w:ascii="Times New Roman" w:hAnsi="Times New Roman"/>
          <w:sz w:val="24"/>
          <w:szCs w:val="24"/>
        </w:rPr>
        <w:t xml:space="preserve">poskupljenja tržišnih cijena </w:t>
      </w:r>
      <w:r w:rsidR="007F5886" w:rsidRPr="003448A5">
        <w:rPr>
          <w:rFonts w:ascii="Times New Roman" w:hAnsi="Times New Roman"/>
          <w:sz w:val="24"/>
          <w:szCs w:val="24"/>
        </w:rPr>
        <w:t>(Vlada</w:t>
      </w:r>
      <w:r>
        <w:rPr>
          <w:rFonts w:ascii="Times New Roman" w:hAnsi="Times New Roman"/>
          <w:sz w:val="24"/>
          <w:szCs w:val="24"/>
        </w:rPr>
        <w:t xml:space="preserve"> </w:t>
      </w:r>
      <w:r w:rsidR="007F5886" w:rsidRPr="003448A5">
        <w:rPr>
          <w:rFonts w:ascii="Times New Roman" w:hAnsi="Times New Roman"/>
          <w:sz w:val="24"/>
          <w:szCs w:val="24"/>
        </w:rPr>
        <w:t>Republike Hrvatske</w:t>
      </w:r>
      <w:r w:rsidR="00B26BC1" w:rsidRPr="003448A5">
        <w:rPr>
          <w:rFonts w:ascii="Times New Roman" w:hAnsi="Times New Roman"/>
          <w:sz w:val="24"/>
          <w:szCs w:val="24"/>
        </w:rPr>
        <w:t xml:space="preserve">, </w:t>
      </w:r>
      <w:r>
        <w:rPr>
          <w:rFonts w:ascii="Times New Roman" w:hAnsi="Times New Roman"/>
          <w:sz w:val="24"/>
          <w:szCs w:val="24"/>
        </w:rPr>
        <w:t xml:space="preserve">Ured za udruge, </w:t>
      </w:r>
    </w:p>
    <w:p w:rsidR="00357151" w:rsidRDefault="00736B53" w:rsidP="00357151">
      <w:pPr>
        <w:spacing w:after="0"/>
        <w:rPr>
          <w:rFonts w:ascii="Times New Roman" w:hAnsi="Times New Roman"/>
          <w:sz w:val="24"/>
          <w:szCs w:val="24"/>
        </w:rPr>
      </w:pPr>
      <w:r w:rsidRPr="00D05A42">
        <w:rPr>
          <w:rFonts w:ascii="Times New Roman" w:hAnsi="Times New Roman"/>
          <w:sz w:val="24"/>
          <w:szCs w:val="24"/>
        </w:rPr>
        <w:t>Ured zastupnika Republike Hrvatske pred Europskim sudom za ljudska prava</w:t>
      </w:r>
      <w:r>
        <w:rPr>
          <w:rFonts w:ascii="Times New Roman" w:hAnsi="Times New Roman"/>
          <w:sz w:val="24"/>
          <w:szCs w:val="24"/>
        </w:rPr>
        <w:t xml:space="preserve">, </w:t>
      </w:r>
    </w:p>
    <w:p w:rsidR="00357151" w:rsidRDefault="00B26BC1" w:rsidP="00357151">
      <w:pPr>
        <w:spacing w:after="0"/>
        <w:rPr>
          <w:rFonts w:ascii="Times New Roman" w:eastAsiaTheme="minorHAnsi" w:hAnsi="Times New Roman"/>
          <w:sz w:val="24"/>
          <w:szCs w:val="24"/>
        </w:rPr>
      </w:pPr>
      <w:r w:rsidRPr="003448A5">
        <w:rPr>
          <w:rFonts w:ascii="Times New Roman" w:eastAsiaTheme="minorHAnsi" w:hAnsi="Times New Roman"/>
          <w:sz w:val="24"/>
          <w:szCs w:val="24"/>
        </w:rPr>
        <w:t>Ured za opće poslove Hrvatskoga sabora i Vlade Republike Hrvatske</w:t>
      </w:r>
      <w:r w:rsidR="00736B53">
        <w:rPr>
          <w:rFonts w:ascii="Times New Roman" w:eastAsiaTheme="minorHAnsi" w:hAnsi="Times New Roman"/>
          <w:sz w:val="24"/>
          <w:szCs w:val="24"/>
        </w:rPr>
        <w:t xml:space="preserve">, </w:t>
      </w:r>
    </w:p>
    <w:p w:rsidR="00357151" w:rsidRDefault="00736B53" w:rsidP="00357151">
      <w:pPr>
        <w:spacing w:after="0"/>
        <w:rPr>
          <w:rFonts w:ascii="Times New Roman" w:eastAsiaTheme="minorHAnsi" w:hAnsi="Times New Roman"/>
          <w:sz w:val="24"/>
          <w:szCs w:val="24"/>
        </w:rPr>
      </w:pPr>
      <w:r>
        <w:rPr>
          <w:rFonts w:ascii="Times New Roman" w:hAnsi="Times New Roman"/>
          <w:sz w:val="24"/>
          <w:szCs w:val="24"/>
        </w:rPr>
        <w:t>Ured</w:t>
      </w:r>
      <w:r w:rsidRPr="003448A5">
        <w:rPr>
          <w:rFonts w:ascii="Times New Roman" w:hAnsi="Times New Roman"/>
          <w:sz w:val="24"/>
          <w:szCs w:val="24"/>
        </w:rPr>
        <w:t xml:space="preserve"> Vlade Republike Hrvatske za unutarnju reviziju</w:t>
      </w:r>
      <w:r w:rsidR="00B26BC1" w:rsidRPr="003448A5">
        <w:rPr>
          <w:rFonts w:ascii="Times New Roman" w:eastAsiaTheme="minorHAnsi" w:hAnsi="Times New Roman"/>
          <w:sz w:val="24"/>
          <w:szCs w:val="24"/>
        </w:rPr>
        <w:t>)</w:t>
      </w:r>
      <w:r w:rsidR="007F5886" w:rsidRPr="003448A5">
        <w:rPr>
          <w:rFonts w:ascii="Times New Roman" w:hAnsi="Times New Roman"/>
          <w:sz w:val="24"/>
          <w:szCs w:val="24"/>
        </w:rPr>
        <w:t xml:space="preserve">, </w:t>
      </w:r>
      <w:r w:rsidR="00054B85">
        <w:rPr>
          <w:rFonts w:ascii="Times New Roman" w:eastAsiaTheme="minorHAnsi" w:hAnsi="Times New Roman"/>
          <w:sz w:val="24"/>
          <w:szCs w:val="24"/>
        </w:rPr>
        <w:t xml:space="preserve">povećanih troškova </w:t>
      </w:r>
    </w:p>
    <w:p w:rsidR="00357151" w:rsidRDefault="00054B85" w:rsidP="00357151">
      <w:pPr>
        <w:spacing w:after="0"/>
        <w:rPr>
          <w:rFonts w:ascii="Times New Roman" w:eastAsiaTheme="minorHAnsi" w:hAnsi="Times New Roman"/>
          <w:sz w:val="24"/>
          <w:szCs w:val="24"/>
        </w:rPr>
      </w:pPr>
      <w:r>
        <w:rPr>
          <w:rFonts w:ascii="Times New Roman" w:eastAsiaTheme="minorHAnsi" w:hAnsi="Times New Roman"/>
          <w:sz w:val="24"/>
          <w:szCs w:val="24"/>
        </w:rPr>
        <w:t>goriva za službene</w:t>
      </w:r>
      <w:r w:rsidR="00357151">
        <w:rPr>
          <w:rFonts w:ascii="Times New Roman" w:hAnsi="Times New Roman"/>
          <w:sz w:val="24"/>
          <w:szCs w:val="24"/>
        </w:rPr>
        <w:t xml:space="preserve"> </w:t>
      </w:r>
      <w:r w:rsidR="007367C5">
        <w:rPr>
          <w:rFonts w:ascii="Times New Roman" w:eastAsiaTheme="minorHAnsi" w:hAnsi="Times New Roman"/>
          <w:sz w:val="24"/>
          <w:szCs w:val="24"/>
        </w:rPr>
        <w:t>a</w:t>
      </w:r>
      <w:r>
        <w:rPr>
          <w:rFonts w:ascii="Times New Roman" w:eastAsiaTheme="minorHAnsi" w:hAnsi="Times New Roman"/>
          <w:sz w:val="24"/>
          <w:szCs w:val="24"/>
        </w:rPr>
        <w:t xml:space="preserve">utomobile uslijed povećanja broja aktivnosti korisnika auto parka </w:t>
      </w:r>
    </w:p>
    <w:p w:rsidR="00357151" w:rsidRDefault="00736B53" w:rsidP="00357151">
      <w:pPr>
        <w:spacing w:after="0"/>
        <w:rPr>
          <w:rFonts w:ascii="Times New Roman" w:eastAsiaTheme="minorHAnsi" w:hAnsi="Times New Roman"/>
          <w:sz w:val="24"/>
          <w:szCs w:val="24"/>
        </w:rPr>
      </w:pPr>
      <w:r w:rsidRPr="003448A5">
        <w:rPr>
          <w:rFonts w:ascii="Times New Roman" w:eastAsiaTheme="minorHAnsi" w:hAnsi="Times New Roman"/>
          <w:sz w:val="24"/>
          <w:szCs w:val="24"/>
        </w:rPr>
        <w:t xml:space="preserve">(Ured za opće poslove Hrvatskoga </w:t>
      </w:r>
      <w:r>
        <w:rPr>
          <w:rFonts w:ascii="Times New Roman" w:eastAsiaTheme="minorHAnsi" w:hAnsi="Times New Roman"/>
          <w:sz w:val="24"/>
          <w:szCs w:val="24"/>
        </w:rPr>
        <w:t xml:space="preserve">sabora i Vlade Republike </w:t>
      </w:r>
      <w:r w:rsidRPr="003448A5">
        <w:rPr>
          <w:rFonts w:ascii="Times New Roman" w:eastAsiaTheme="minorHAnsi" w:hAnsi="Times New Roman"/>
          <w:sz w:val="24"/>
          <w:szCs w:val="24"/>
        </w:rPr>
        <w:t>Hrvatske)</w:t>
      </w:r>
      <w:r>
        <w:rPr>
          <w:rFonts w:ascii="Times New Roman" w:eastAsiaTheme="minorHAnsi" w:hAnsi="Times New Roman"/>
          <w:sz w:val="24"/>
          <w:szCs w:val="24"/>
        </w:rPr>
        <w:t xml:space="preserve"> te </w:t>
      </w:r>
      <w:proofErr w:type="spellStart"/>
      <w:r w:rsidR="00054B85">
        <w:rPr>
          <w:rFonts w:ascii="Times New Roman" w:eastAsiaTheme="minorHAnsi" w:hAnsi="Times New Roman"/>
          <w:sz w:val="24"/>
          <w:szCs w:val="24"/>
        </w:rPr>
        <w:t>kerozina</w:t>
      </w:r>
      <w:proofErr w:type="spellEnd"/>
      <w:r w:rsidR="00054B85">
        <w:rPr>
          <w:rFonts w:ascii="Times New Roman" w:eastAsiaTheme="minorHAnsi" w:hAnsi="Times New Roman"/>
          <w:sz w:val="24"/>
          <w:szCs w:val="24"/>
        </w:rPr>
        <w:t xml:space="preserve"> </w:t>
      </w:r>
    </w:p>
    <w:p w:rsidR="00736B53" w:rsidRDefault="00357151" w:rsidP="00357151">
      <w:pPr>
        <w:spacing w:after="0"/>
        <w:rPr>
          <w:rFonts w:ascii="Times New Roman" w:hAnsi="Times New Roman"/>
          <w:sz w:val="24"/>
          <w:szCs w:val="24"/>
        </w:rPr>
      </w:pPr>
      <w:r>
        <w:rPr>
          <w:rFonts w:ascii="Times New Roman" w:eastAsiaTheme="minorHAnsi" w:hAnsi="Times New Roman"/>
          <w:sz w:val="24"/>
          <w:szCs w:val="24"/>
        </w:rPr>
        <w:t>u</w:t>
      </w:r>
      <w:r w:rsidR="00054B85">
        <w:rPr>
          <w:rFonts w:ascii="Times New Roman" w:eastAsiaTheme="minorHAnsi" w:hAnsi="Times New Roman"/>
          <w:sz w:val="24"/>
          <w:szCs w:val="24"/>
        </w:rPr>
        <w:t>slijed</w:t>
      </w:r>
      <w:r>
        <w:rPr>
          <w:rFonts w:ascii="Times New Roman" w:hAnsi="Times New Roman"/>
          <w:sz w:val="24"/>
          <w:szCs w:val="24"/>
        </w:rPr>
        <w:t xml:space="preserve"> </w:t>
      </w:r>
      <w:r w:rsidR="00AC63C7">
        <w:rPr>
          <w:rFonts w:ascii="Times New Roman" w:eastAsiaTheme="minorHAnsi" w:hAnsi="Times New Roman"/>
          <w:sz w:val="24"/>
          <w:szCs w:val="24"/>
        </w:rPr>
        <w:t xml:space="preserve">povećanja </w:t>
      </w:r>
      <w:r w:rsidR="00054B85">
        <w:rPr>
          <w:rFonts w:ascii="Times New Roman" w:eastAsiaTheme="minorHAnsi" w:hAnsi="Times New Roman"/>
          <w:sz w:val="24"/>
          <w:szCs w:val="24"/>
        </w:rPr>
        <w:t>tržišnih cijena</w:t>
      </w:r>
      <w:r w:rsidR="00736B53">
        <w:rPr>
          <w:rFonts w:ascii="Times New Roman" w:eastAsiaTheme="minorHAnsi" w:hAnsi="Times New Roman"/>
          <w:sz w:val="24"/>
          <w:szCs w:val="24"/>
        </w:rPr>
        <w:t xml:space="preserve"> </w:t>
      </w:r>
      <w:r w:rsidR="00736B53">
        <w:rPr>
          <w:rFonts w:ascii="Times New Roman" w:hAnsi="Times New Roman"/>
          <w:sz w:val="24"/>
          <w:szCs w:val="24"/>
        </w:rPr>
        <w:t>(</w:t>
      </w:r>
      <w:r w:rsidR="00736B53" w:rsidRPr="00BB7A0B">
        <w:rPr>
          <w:rFonts w:ascii="Times New Roman" w:hAnsi="Times New Roman"/>
          <w:sz w:val="24"/>
          <w:szCs w:val="24"/>
        </w:rPr>
        <w:t xml:space="preserve">Direkcija za korištenje </w:t>
      </w:r>
      <w:r w:rsidR="00736B53">
        <w:rPr>
          <w:rFonts w:ascii="Times New Roman" w:hAnsi="Times New Roman"/>
          <w:sz w:val="24"/>
          <w:szCs w:val="24"/>
        </w:rPr>
        <w:t>službenih zrakoplova)</w:t>
      </w:r>
    </w:p>
    <w:p w:rsidR="007F5886" w:rsidRPr="003448A5" w:rsidRDefault="007F5886" w:rsidP="00736B53">
      <w:pPr>
        <w:spacing w:after="0" w:line="240" w:lineRule="auto"/>
        <w:rPr>
          <w:rFonts w:ascii="Times New Roman" w:eastAsiaTheme="minorHAnsi" w:hAnsi="Times New Roman" w:cstheme="minorBidi"/>
          <w:sz w:val="24"/>
          <w:szCs w:val="24"/>
        </w:rPr>
      </w:pPr>
    </w:p>
    <w:p w:rsidR="002B7942" w:rsidRDefault="002B7942" w:rsidP="00947A15">
      <w:pPr>
        <w:spacing w:after="0" w:line="240" w:lineRule="auto"/>
        <w:rPr>
          <w:rFonts w:ascii="Times New Roman" w:hAnsi="Times New Roman"/>
          <w:sz w:val="24"/>
          <w:szCs w:val="24"/>
        </w:rPr>
      </w:pPr>
    </w:p>
    <w:p w:rsidR="00CC6A6A" w:rsidRPr="003448A5" w:rsidRDefault="00CC6A6A" w:rsidP="00947A15">
      <w:pPr>
        <w:spacing w:after="0" w:line="240" w:lineRule="auto"/>
        <w:rPr>
          <w:rFonts w:ascii="Times New Roman" w:hAnsi="Times New Roman"/>
          <w:sz w:val="24"/>
          <w:szCs w:val="24"/>
        </w:rPr>
      </w:pPr>
    </w:p>
    <w:p w:rsidR="00C91147" w:rsidRPr="003448A5" w:rsidRDefault="00DF3D7F" w:rsidP="0019339D">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t>Materijal i dijelovi za tekuće i investicijsko održavanje</w:t>
      </w:r>
      <w:r w:rsidR="00C91147" w:rsidRPr="003448A5">
        <w:rPr>
          <w:rFonts w:ascii="Times New Roman" w:hAnsi="Times New Roman"/>
          <w:b/>
          <w:sz w:val="24"/>
          <w:szCs w:val="24"/>
          <w:u w:val="single"/>
        </w:rPr>
        <w:t xml:space="preserve"> </w:t>
      </w:r>
    </w:p>
    <w:p w:rsidR="00C91147" w:rsidRPr="003448A5" w:rsidRDefault="00C91147" w:rsidP="00C91147">
      <w:pPr>
        <w:pStyle w:val="Odlomakpopisa"/>
        <w:widowControl w:val="0"/>
        <w:spacing w:after="0" w:line="240" w:lineRule="auto"/>
        <w:jc w:val="both"/>
        <w:rPr>
          <w:rFonts w:ascii="Times New Roman" w:hAnsi="Times New Roman"/>
          <w:b/>
          <w:sz w:val="24"/>
          <w:szCs w:val="24"/>
          <w:u w:val="single"/>
        </w:rPr>
      </w:pPr>
    </w:p>
    <w:p w:rsidR="00C91147" w:rsidRPr="003448A5" w:rsidRDefault="00C91147" w:rsidP="00736B53">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sidR="00736B53">
        <w:rPr>
          <w:rFonts w:ascii="Times New Roman" w:hAnsi="Times New Roman"/>
          <w:sz w:val="24"/>
          <w:szCs w:val="24"/>
        </w:rPr>
        <w:t xml:space="preserve">           </w:t>
      </w:r>
      <w:r w:rsidR="0026459F">
        <w:rPr>
          <w:rFonts w:ascii="Times New Roman" w:hAnsi="Times New Roman"/>
          <w:b/>
          <w:sz w:val="24"/>
          <w:szCs w:val="24"/>
        </w:rPr>
        <w:t>295.166,28</w:t>
      </w:r>
    </w:p>
    <w:p w:rsidR="00C91147" w:rsidRPr="003448A5" w:rsidRDefault="00C91147" w:rsidP="00736B53">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7F35D1" w:rsidRDefault="00FA55DA" w:rsidP="00736B53">
      <w:pPr>
        <w:spacing w:after="0" w:line="240" w:lineRule="auto"/>
        <w:rPr>
          <w:rFonts w:ascii="Times New Roman" w:hAnsi="Times New Roman"/>
          <w:sz w:val="24"/>
          <w:szCs w:val="24"/>
        </w:rPr>
      </w:pPr>
      <w:r w:rsidRPr="003448A5">
        <w:rPr>
          <w:rFonts w:ascii="Times New Roman" w:hAnsi="Times New Roman"/>
          <w:sz w:val="24"/>
          <w:szCs w:val="24"/>
        </w:rPr>
        <w:t xml:space="preserve">došlo je zbog </w:t>
      </w:r>
      <w:r w:rsidR="00B26BC1" w:rsidRPr="003448A5">
        <w:rPr>
          <w:rFonts w:ascii="Times New Roman" w:hAnsi="Times New Roman"/>
          <w:sz w:val="24"/>
          <w:szCs w:val="24"/>
        </w:rPr>
        <w:t xml:space="preserve">nabave </w:t>
      </w:r>
      <w:r w:rsidR="007F35D1">
        <w:rPr>
          <w:rFonts w:ascii="Times New Roman" w:hAnsi="Times New Roman"/>
          <w:sz w:val="24"/>
          <w:szCs w:val="24"/>
        </w:rPr>
        <w:t>materijala za informatiku (Vlada Republike Hrvatske),</w:t>
      </w:r>
    </w:p>
    <w:p w:rsidR="007F35D1" w:rsidRDefault="007F35D1" w:rsidP="007F35D1">
      <w:pPr>
        <w:spacing w:after="0" w:line="240" w:lineRule="auto"/>
        <w:rPr>
          <w:rFonts w:ascii="Times New Roman" w:hAnsi="Times New Roman"/>
          <w:sz w:val="24"/>
          <w:szCs w:val="24"/>
        </w:rPr>
      </w:pPr>
      <w:r w:rsidRPr="00390A80">
        <w:rPr>
          <w:rFonts w:ascii="Times New Roman" w:hAnsi="Times New Roman"/>
          <w:sz w:val="24"/>
          <w:szCs w:val="24"/>
        </w:rPr>
        <w:t>materijala za sanaciju poslovnih prostorija nakon potresa 03/2020</w:t>
      </w:r>
      <w:r>
        <w:rPr>
          <w:rFonts w:ascii="Times New Roman" w:hAnsi="Times New Roman"/>
          <w:sz w:val="24"/>
          <w:szCs w:val="24"/>
        </w:rPr>
        <w:t xml:space="preserve"> (Ured za</w:t>
      </w:r>
    </w:p>
    <w:p w:rsidR="00B26BC1" w:rsidRDefault="007F35D1" w:rsidP="007F35D1">
      <w:pPr>
        <w:spacing w:after="0" w:line="240" w:lineRule="auto"/>
        <w:rPr>
          <w:rFonts w:ascii="Times New Roman" w:hAnsi="Times New Roman"/>
          <w:sz w:val="24"/>
          <w:szCs w:val="24"/>
        </w:rPr>
      </w:pPr>
      <w:r>
        <w:rPr>
          <w:rFonts w:ascii="Times New Roman" w:hAnsi="Times New Roman"/>
          <w:sz w:val="24"/>
          <w:szCs w:val="24"/>
        </w:rPr>
        <w:t xml:space="preserve">udruge), </w:t>
      </w:r>
      <w:proofErr w:type="spellStart"/>
      <w:r w:rsidR="00B26BC1" w:rsidRPr="003448A5">
        <w:rPr>
          <w:rFonts w:ascii="Times New Roman" w:hAnsi="Times New Roman"/>
          <w:sz w:val="24"/>
          <w:szCs w:val="24"/>
        </w:rPr>
        <w:t>rafta</w:t>
      </w:r>
      <w:proofErr w:type="spellEnd"/>
      <w:r w:rsidR="00B26BC1" w:rsidRPr="003448A5">
        <w:rPr>
          <w:rFonts w:ascii="Times New Roman" w:hAnsi="Times New Roman"/>
          <w:sz w:val="24"/>
          <w:szCs w:val="24"/>
        </w:rPr>
        <w:t xml:space="preserve"> za spašavanje (Direkcija za korištenje službenih</w:t>
      </w:r>
      <w:r>
        <w:rPr>
          <w:rFonts w:ascii="Times New Roman" w:hAnsi="Times New Roman"/>
          <w:sz w:val="24"/>
          <w:szCs w:val="24"/>
        </w:rPr>
        <w:t xml:space="preserve"> </w:t>
      </w:r>
      <w:r w:rsidR="00B26BC1" w:rsidRPr="003448A5">
        <w:rPr>
          <w:rFonts w:ascii="Times New Roman" w:hAnsi="Times New Roman"/>
          <w:sz w:val="24"/>
          <w:szCs w:val="24"/>
        </w:rPr>
        <w:t xml:space="preserve">zrakoplova) </w:t>
      </w:r>
    </w:p>
    <w:p w:rsidR="002376F9" w:rsidRDefault="007F35D1" w:rsidP="001B74F8">
      <w:pPr>
        <w:spacing w:after="0" w:line="240" w:lineRule="auto"/>
        <w:rPr>
          <w:rFonts w:ascii="Times New Roman" w:hAnsi="Times New Roman"/>
          <w:sz w:val="24"/>
          <w:szCs w:val="24"/>
        </w:rPr>
      </w:pPr>
      <w:r>
        <w:rPr>
          <w:rFonts w:ascii="Times New Roman" w:hAnsi="Times New Roman"/>
          <w:sz w:val="24"/>
          <w:szCs w:val="24"/>
        </w:rPr>
        <w:t>u istom izvještajnom razdoblju prošle godine</w:t>
      </w:r>
    </w:p>
    <w:p w:rsidR="00054B85" w:rsidRDefault="00054B85" w:rsidP="001B74F8">
      <w:pPr>
        <w:spacing w:after="0" w:line="240" w:lineRule="auto"/>
        <w:rPr>
          <w:rFonts w:ascii="Times New Roman" w:hAnsi="Times New Roman"/>
          <w:sz w:val="24"/>
          <w:szCs w:val="24"/>
        </w:rPr>
      </w:pPr>
    </w:p>
    <w:p w:rsidR="00054B85" w:rsidRDefault="00054B85" w:rsidP="001B74F8">
      <w:pPr>
        <w:spacing w:after="0" w:line="240" w:lineRule="auto"/>
        <w:rPr>
          <w:rFonts w:ascii="Times New Roman" w:hAnsi="Times New Roman"/>
          <w:sz w:val="24"/>
          <w:szCs w:val="24"/>
        </w:rPr>
      </w:pPr>
    </w:p>
    <w:p w:rsidR="002C0BDD" w:rsidRPr="003448A5" w:rsidRDefault="002C0BDD" w:rsidP="001B74F8">
      <w:pPr>
        <w:spacing w:after="0" w:line="240" w:lineRule="auto"/>
        <w:rPr>
          <w:rFonts w:ascii="Times New Roman" w:hAnsi="Times New Roman"/>
          <w:sz w:val="24"/>
          <w:szCs w:val="24"/>
        </w:rPr>
      </w:pPr>
    </w:p>
    <w:p w:rsidR="001B74F8" w:rsidRPr="003448A5" w:rsidRDefault="001B74F8" w:rsidP="0019339D">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t xml:space="preserve">Sitni inventar i auto gume </w:t>
      </w:r>
    </w:p>
    <w:p w:rsidR="001B74F8" w:rsidRPr="003448A5" w:rsidRDefault="001B74F8" w:rsidP="001B74F8">
      <w:pPr>
        <w:pStyle w:val="Odlomakpopisa"/>
        <w:widowControl w:val="0"/>
        <w:spacing w:after="0" w:line="240" w:lineRule="auto"/>
        <w:jc w:val="both"/>
        <w:rPr>
          <w:rFonts w:ascii="Times New Roman" w:hAnsi="Times New Roman"/>
          <w:b/>
          <w:sz w:val="24"/>
          <w:szCs w:val="24"/>
          <w:u w:val="single"/>
        </w:rPr>
      </w:pPr>
    </w:p>
    <w:p w:rsidR="001B74F8" w:rsidRPr="003448A5" w:rsidRDefault="001B74F8" w:rsidP="007F35D1">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sidR="0096468B">
        <w:rPr>
          <w:rFonts w:ascii="Times New Roman" w:hAnsi="Times New Roman"/>
          <w:sz w:val="24"/>
          <w:szCs w:val="24"/>
        </w:rPr>
        <w:t xml:space="preserve">  </w:t>
      </w:r>
      <w:r w:rsidR="0026459F">
        <w:rPr>
          <w:rFonts w:ascii="Times New Roman" w:hAnsi="Times New Roman"/>
          <w:sz w:val="24"/>
          <w:szCs w:val="24"/>
        </w:rPr>
        <w:t xml:space="preserve">         </w:t>
      </w:r>
      <w:r w:rsidR="0026459F">
        <w:rPr>
          <w:rFonts w:ascii="Times New Roman" w:hAnsi="Times New Roman"/>
          <w:b/>
          <w:sz w:val="24"/>
          <w:szCs w:val="24"/>
        </w:rPr>
        <w:t>172.351,12</w:t>
      </w:r>
    </w:p>
    <w:p w:rsidR="001B74F8" w:rsidRPr="003448A5" w:rsidRDefault="001B74F8" w:rsidP="007F35D1">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D822CD" w:rsidRDefault="00D822CD" w:rsidP="008B6EAD">
      <w:pPr>
        <w:spacing w:after="0" w:line="240" w:lineRule="auto"/>
        <w:rPr>
          <w:rFonts w:ascii="Times New Roman" w:hAnsi="Times New Roman"/>
          <w:sz w:val="24"/>
          <w:szCs w:val="24"/>
        </w:rPr>
      </w:pPr>
      <w:r>
        <w:rPr>
          <w:rFonts w:ascii="Times New Roman" w:hAnsi="Times New Roman"/>
          <w:sz w:val="24"/>
          <w:szCs w:val="24"/>
        </w:rPr>
        <w:t xml:space="preserve">došlo je zbog </w:t>
      </w:r>
      <w:r w:rsidR="008B6EAD">
        <w:rPr>
          <w:rFonts w:ascii="Times New Roman" w:hAnsi="Times New Roman"/>
          <w:sz w:val="24"/>
          <w:szCs w:val="24"/>
        </w:rPr>
        <w:t>nabave web kamera za on line sastanke uslijed pojave epidemije</w:t>
      </w:r>
    </w:p>
    <w:p w:rsidR="008B6EAD" w:rsidRPr="008B6EAD" w:rsidRDefault="008B6EAD" w:rsidP="008B6EAD">
      <w:pPr>
        <w:spacing w:after="0" w:line="240" w:lineRule="auto"/>
        <w:rPr>
          <w:rFonts w:ascii="Times New Roman" w:hAnsi="Times New Roman"/>
          <w:sz w:val="24"/>
          <w:szCs w:val="24"/>
        </w:rPr>
      </w:pPr>
      <w:r w:rsidRPr="008B6EAD">
        <w:rPr>
          <w:rFonts w:ascii="Times New Roman" w:hAnsi="Times New Roman"/>
          <w:sz w:val="24"/>
          <w:szCs w:val="24"/>
        </w:rPr>
        <w:t>bolesti COVID-19 (Ured za udruge), nabave vatrogasnog aparata, web kamere,</w:t>
      </w:r>
    </w:p>
    <w:p w:rsidR="00870907" w:rsidRDefault="008B6EAD" w:rsidP="008B6EAD">
      <w:pPr>
        <w:spacing w:after="0" w:line="240" w:lineRule="auto"/>
        <w:rPr>
          <w:rFonts w:ascii="Times New Roman" w:hAnsi="Times New Roman"/>
          <w:sz w:val="24"/>
          <w:szCs w:val="24"/>
        </w:rPr>
      </w:pPr>
      <w:r w:rsidRPr="008B6EAD">
        <w:rPr>
          <w:rFonts w:ascii="Times New Roman" w:hAnsi="Times New Roman"/>
          <w:sz w:val="24"/>
          <w:szCs w:val="24"/>
        </w:rPr>
        <w:t>grbov</w:t>
      </w:r>
      <w:r w:rsidR="007E46DA">
        <w:rPr>
          <w:rFonts w:ascii="Times New Roman" w:hAnsi="Times New Roman"/>
          <w:sz w:val="24"/>
          <w:szCs w:val="24"/>
        </w:rPr>
        <w:t>a</w:t>
      </w:r>
      <w:r w:rsidRPr="008B6EAD">
        <w:rPr>
          <w:rFonts w:ascii="Times New Roman" w:hAnsi="Times New Roman"/>
          <w:sz w:val="24"/>
          <w:szCs w:val="24"/>
        </w:rPr>
        <w:t>, or</w:t>
      </w:r>
      <w:r w:rsidR="007E46DA">
        <w:rPr>
          <w:rFonts w:ascii="Times New Roman" w:hAnsi="Times New Roman"/>
          <w:sz w:val="24"/>
          <w:szCs w:val="24"/>
        </w:rPr>
        <w:t>marića prve pomoći i slušalica</w:t>
      </w:r>
      <w:r>
        <w:rPr>
          <w:rFonts w:ascii="Times New Roman" w:hAnsi="Times New Roman"/>
          <w:sz w:val="24"/>
          <w:szCs w:val="24"/>
        </w:rPr>
        <w:t xml:space="preserve"> </w:t>
      </w:r>
      <w:r w:rsidRPr="008B6EAD">
        <w:rPr>
          <w:rFonts w:ascii="Times New Roman" w:hAnsi="Times New Roman"/>
          <w:sz w:val="24"/>
          <w:szCs w:val="24"/>
        </w:rPr>
        <w:t>te drugog inventara</w:t>
      </w:r>
      <w:r>
        <w:rPr>
          <w:rFonts w:ascii="Times New Roman" w:hAnsi="Times New Roman"/>
          <w:sz w:val="24"/>
          <w:szCs w:val="24"/>
        </w:rPr>
        <w:t xml:space="preserve"> (Ured zastupnika </w:t>
      </w:r>
    </w:p>
    <w:p w:rsidR="00870907" w:rsidRDefault="008B6EAD" w:rsidP="008B6EAD">
      <w:pPr>
        <w:spacing w:after="0" w:line="240" w:lineRule="auto"/>
        <w:rPr>
          <w:rFonts w:ascii="Times New Roman" w:hAnsi="Times New Roman"/>
          <w:sz w:val="24"/>
          <w:szCs w:val="24"/>
        </w:rPr>
      </w:pPr>
      <w:r>
        <w:rPr>
          <w:rFonts w:ascii="Times New Roman" w:hAnsi="Times New Roman"/>
          <w:sz w:val="24"/>
          <w:szCs w:val="24"/>
        </w:rPr>
        <w:t>pred</w:t>
      </w:r>
      <w:r w:rsidR="00870907">
        <w:rPr>
          <w:rFonts w:ascii="Times New Roman" w:hAnsi="Times New Roman"/>
          <w:sz w:val="24"/>
          <w:szCs w:val="24"/>
        </w:rPr>
        <w:t xml:space="preserve"> </w:t>
      </w:r>
      <w:r>
        <w:rPr>
          <w:rFonts w:ascii="Times New Roman" w:hAnsi="Times New Roman"/>
          <w:sz w:val="24"/>
          <w:szCs w:val="24"/>
        </w:rPr>
        <w:t>Europskim sudom za ljudska prava) te nabave</w:t>
      </w:r>
      <w:r w:rsidRPr="00A87109">
        <w:rPr>
          <w:rFonts w:ascii="Times New Roman" w:hAnsi="Times New Roman"/>
          <w:sz w:val="24"/>
          <w:szCs w:val="24"/>
        </w:rPr>
        <w:t xml:space="preserve"> </w:t>
      </w:r>
      <w:r>
        <w:rPr>
          <w:rFonts w:ascii="Times New Roman" w:hAnsi="Times New Roman"/>
          <w:sz w:val="24"/>
          <w:szCs w:val="24"/>
        </w:rPr>
        <w:t xml:space="preserve">opreme za igraonice za 5 </w:t>
      </w:r>
    </w:p>
    <w:p w:rsidR="00870907" w:rsidRDefault="008B6EAD" w:rsidP="008B6EAD">
      <w:pPr>
        <w:spacing w:after="0" w:line="240" w:lineRule="auto"/>
        <w:rPr>
          <w:rFonts w:ascii="Times New Roman" w:hAnsi="Times New Roman"/>
          <w:sz w:val="24"/>
          <w:szCs w:val="24"/>
        </w:rPr>
      </w:pPr>
      <w:r>
        <w:rPr>
          <w:rFonts w:ascii="Times New Roman" w:hAnsi="Times New Roman"/>
          <w:sz w:val="24"/>
          <w:szCs w:val="24"/>
        </w:rPr>
        <w:t xml:space="preserve">romskih naselja i to periferne opreme, slikovnica, igračaka te drugog sitnog </w:t>
      </w:r>
    </w:p>
    <w:p w:rsidR="00870907" w:rsidRDefault="008B6EAD" w:rsidP="008B6EAD">
      <w:pPr>
        <w:spacing w:after="0" w:line="240" w:lineRule="auto"/>
        <w:rPr>
          <w:rFonts w:ascii="Times New Roman" w:hAnsi="Times New Roman"/>
          <w:sz w:val="24"/>
          <w:szCs w:val="24"/>
        </w:rPr>
      </w:pPr>
      <w:r>
        <w:rPr>
          <w:rFonts w:ascii="Times New Roman" w:hAnsi="Times New Roman"/>
          <w:sz w:val="24"/>
          <w:szCs w:val="24"/>
        </w:rPr>
        <w:t>inventara u okviru</w:t>
      </w:r>
      <w:r w:rsidRPr="00A82327">
        <w:rPr>
          <w:rFonts w:ascii="Times New Roman" w:hAnsi="Times New Roman"/>
          <w:sz w:val="24"/>
          <w:szCs w:val="24"/>
        </w:rPr>
        <w:t xml:space="preserve"> aktivnosti </w:t>
      </w:r>
      <w:r w:rsidRPr="002D77B9">
        <w:rPr>
          <w:rFonts w:ascii="Times New Roman" w:hAnsi="Times New Roman"/>
          <w:sz w:val="24"/>
          <w:szCs w:val="24"/>
        </w:rPr>
        <w:t xml:space="preserve">A513043 Ispunjavanje preduvjeta za učinkovitu </w:t>
      </w:r>
    </w:p>
    <w:p w:rsidR="00870907" w:rsidRDefault="008B6EAD" w:rsidP="008B6EAD">
      <w:pPr>
        <w:spacing w:after="0" w:line="240" w:lineRule="auto"/>
        <w:rPr>
          <w:rFonts w:ascii="Times New Roman" w:hAnsi="Times New Roman"/>
          <w:sz w:val="24"/>
          <w:szCs w:val="24"/>
        </w:rPr>
      </w:pPr>
      <w:r w:rsidRPr="002D77B9">
        <w:rPr>
          <w:rFonts w:ascii="Times New Roman" w:hAnsi="Times New Roman"/>
          <w:sz w:val="24"/>
          <w:szCs w:val="24"/>
        </w:rPr>
        <w:t>provedbu politika usmjerenih na nacionalne manjine - Faza I</w:t>
      </w:r>
      <w:r>
        <w:rPr>
          <w:rFonts w:ascii="Times New Roman" w:hAnsi="Times New Roman"/>
          <w:sz w:val="24"/>
          <w:szCs w:val="24"/>
        </w:rPr>
        <w:t xml:space="preserve"> (Ured za ljudska </w:t>
      </w:r>
    </w:p>
    <w:p w:rsidR="008B6EAD" w:rsidRPr="00A82327" w:rsidRDefault="008B6EAD" w:rsidP="008B6EAD">
      <w:pPr>
        <w:spacing w:after="0" w:line="240" w:lineRule="auto"/>
        <w:rPr>
          <w:rFonts w:ascii="Times New Roman" w:hAnsi="Times New Roman"/>
          <w:sz w:val="24"/>
          <w:szCs w:val="24"/>
        </w:rPr>
      </w:pPr>
      <w:r>
        <w:rPr>
          <w:rFonts w:ascii="Times New Roman" w:hAnsi="Times New Roman"/>
          <w:sz w:val="24"/>
          <w:szCs w:val="24"/>
        </w:rPr>
        <w:t>prava i prava nacionalnih manjina)</w:t>
      </w:r>
      <w:r w:rsidR="004F640C">
        <w:rPr>
          <w:rFonts w:ascii="Times New Roman" w:hAnsi="Times New Roman"/>
          <w:sz w:val="24"/>
          <w:szCs w:val="24"/>
        </w:rPr>
        <w:t xml:space="preserve"> u istom obračunskom razdoblju prošle godine</w:t>
      </w:r>
    </w:p>
    <w:p w:rsidR="008B6EAD" w:rsidRPr="008B6EAD" w:rsidRDefault="008B6EAD" w:rsidP="008B6EAD">
      <w:pPr>
        <w:spacing w:after="0" w:line="240" w:lineRule="auto"/>
        <w:rPr>
          <w:rFonts w:ascii="Times New Roman" w:hAnsi="Times New Roman"/>
          <w:sz w:val="24"/>
          <w:szCs w:val="24"/>
        </w:rPr>
      </w:pPr>
    </w:p>
    <w:p w:rsidR="00CC00BE" w:rsidRDefault="00CC00BE" w:rsidP="00CC00BE">
      <w:pPr>
        <w:spacing w:after="0" w:line="240" w:lineRule="auto"/>
        <w:rPr>
          <w:rFonts w:ascii="Times New Roman" w:hAnsi="Times New Roman"/>
          <w:sz w:val="24"/>
          <w:szCs w:val="24"/>
        </w:rPr>
      </w:pPr>
    </w:p>
    <w:p w:rsidR="002C0BDD" w:rsidRDefault="002C0BDD" w:rsidP="00CC00BE">
      <w:pPr>
        <w:spacing w:after="0" w:line="240" w:lineRule="auto"/>
        <w:rPr>
          <w:rFonts w:ascii="Times New Roman" w:hAnsi="Times New Roman"/>
          <w:sz w:val="24"/>
          <w:szCs w:val="24"/>
        </w:rPr>
      </w:pPr>
    </w:p>
    <w:p w:rsidR="00870907" w:rsidRDefault="00870907" w:rsidP="00CC00BE">
      <w:pPr>
        <w:spacing w:after="0" w:line="240" w:lineRule="auto"/>
        <w:rPr>
          <w:rFonts w:ascii="Times New Roman" w:hAnsi="Times New Roman"/>
          <w:sz w:val="24"/>
          <w:szCs w:val="24"/>
        </w:rPr>
      </w:pPr>
    </w:p>
    <w:p w:rsidR="00870907" w:rsidRDefault="00870907" w:rsidP="00CC00BE">
      <w:pPr>
        <w:spacing w:after="0" w:line="240" w:lineRule="auto"/>
        <w:rPr>
          <w:rFonts w:ascii="Times New Roman" w:hAnsi="Times New Roman"/>
          <w:sz w:val="24"/>
          <w:szCs w:val="24"/>
        </w:rPr>
      </w:pPr>
    </w:p>
    <w:p w:rsidR="00870907" w:rsidRDefault="00870907" w:rsidP="00CC00BE">
      <w:pPr>
        <w:spacing w:after="0" w:line="240" w:lineRule="auto"/>
        <w:rPr>
          <w:rFonts w:ascii="Times New Roman" w:hAnsi="Times New Roman"/>
          <w:sz w:val="24"/>
          <w:szCs w:val="24"/>
        </w:rPr>
      </w:pPr>
    </w:p>
    <w:p w:rsidR="00870907" w:rsidRDefault="00870907" w:rsidP="00CC00BE">
      <w:pPr>
        <w:spacing w:after="0" w:line="240" w:lineRule="auto"/>
        <w:rPr>
          <w:rFonts w:ascii="Times New Roman" w:hAnsi="Times New Roman"/>
          <w:sz w:val="24"/>
          <w:szCs w:val="24"/>
        </w:rPr>
      </w:pPr>
    </w:p>
    <w:p w:rsidR="00870907" w:rsidRDefault="00870907" w:rsidP="00CC00BE">
      <w:pPr>
        <w:spacing w:after="0" w:line="240" w:lineRule="auto"/>
        <w:rPr>
          <w:rFonts w:ascii="Times New Roman" w:hAnsi="Times New Roman"/>
          <w:sz w:val="24"/>
          <w:szCs w:val="24"/>
        </w:rPr>
      </w:pPr>
    </w:p>
    <w:p w:rsidR="00870907" w:rsidRPr="003448A5" w:rsidRDefault="00870907" w:rsidP="00CC00BE">
      <w:pPr>
        <w:spacing w:after="0" w:line="240" w:lineRule="auto"/>
        <w:rPr>
          <w:rFonts w:ascii="Times New Roman" w:hAnsi="Times New Roman"/>
          <w:sz w:val="24"/>
          <w:szCs w:val="24"/>
        </w:rPr>
      </w:pPr>
    </w:p>
    <w:p w:rsidR="00DD5CA6" w:rsidRPr="003448A5" w:rsidRDefault="00DD5CA6" w:rsidP="00DD5CA6">
      <w:pPr>
        <w:pStyle w:val="Odlomakpopisa"/>
        <w:numPr>
          <w:ilvl w:val="0"/>
          <w:numId w:val="7"/>
        </w:numPr>
        <w:spacing w:after="0" w:line="240" w:lineRule="auto"/>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lastRenderedPageBreak/>
        <w:t xml:space="preserve">Službena, radna i zaštitna odjeća </w:t>
      </w:r>
      <w:r w:rsidR="00054B85">
        <w:rPr>
          <w:rFonts w:ascii="Times New Roman" w:eastAsiaTheme="minorHAnsi" w:hAnsi="Times New Roman"/>
          <w:b/>
          <w:sz w:val="24"/>
          <w:szCs w:val="24"/>
          <w:u w:val="single"/>
        </w:rPr>
        <w:t>i obuća</w:t>
      </w:r>
    </w:p>
    <w:p w:rsidR="00DD5CA6" w:rsidRPr="003448A5" w:rsidRDefault="00DD5CA6" w:rsidP="00DD5CA6">
      <w:pPr>
        <w:spacing w:after="0" w:line="240" w:lineRule="auto"/>
        <w:ind w:left="426"/>
        <w:contextualSpacing/>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t xml:space="preserve"> </w:t>
      </w:r>
    </w:p>
    <w:p w:rsidR="00DD5CA6" w:rsidRPr="003448A5" w:rsidRDefault="00DD5CA6" w:rsidP="00DD5CA6">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u iznosu od</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t xml:space="preserve">            </w:t>
      </w:r>
      <w:r w:rsidR="00AA5861">
        <w:rPr>
          <w:rFonts w:ascii="Times New Roman" w:eastAsiaTheme="minorHAnsi" w:hAnsi="Times New Roman"/>
          <w:sz w:val="24"/>
          <w:szCs w:val="24"/>
        </w:rPr>
        <w:t xml:space="preserve">  </w:t>
      </w:r>
      <w:r w:rsidR="0026459F">
        <w:rPr>
          <w:rFonts w:ascii="Times New Roman" w:eastAsiaTheme="minorHAnsi" w:hAnsi="Times New Roman"/>
          <w:sz w:val="24"/>
          <w:szCs w:val="24"/>
        </w:rPr>
        <w:t xml:space="preserve">          </w:t>
      </w:r>
      <w:r w:rsidR="0026459F">
        <w:rPr>
          <w:rFonts w:ascii="Times New Roman" w:eastAsiaTheme="minorHAnsi" w:hAnsi="Times New Roman"/>
          <w:b/>
          <w:sz w:val="24"/>
          <w:szCs w:val="24"/>
        </w:rPr>
        <w:t>265.940,52</w:t>
      </w:r>
    </w:p>
    <w:p w:rsidR="00DD5CA6" w:rsidRPr="003448A5" w:rsidRDefault="00DD5CA6" w:rsidP="00DD5CA6">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do odstupanja od ostvarenja u izvještajnom razdoblju prethodne godine </w:t>
      </w:r>
    </w:p>
    <w:p w:rsidR="00CC00BE" w:rsidRDefault="00DD5CA6" w:rsidP="00CC00BE">
      <w:pPr>
        <w:spacing w:after="0" w:line="240" w:lineRule="auto"/>
        <w:rPr>
          <w:rFonts w:ascii="Times New Roman" w:eastAsiaTheme="minorHAnsi" w:hAnsi="Times New Roman" w:cstheme="minorBidi"/>
          <w:sz w:val="24"/>
          <w:szCs w:val="24"/>
        </w:rPr>
      </w:pPr>
      <w:r w:rsidRPr="003448A5">
        <w:rPr>
          <w:rFonts w:ascii="Times New Roman" w:eastAsiaTheme="minorHAnsi" w:hAnsi="Times New Roman" w:cstheme="minorBidi"/>
          <w:sz w:val="24"/>
          <w:szCs w:val="24"/>
        </w:rPr>
        <w:t xml:space="preserve">došlo je zbog </w:t>
      </w:r>
      <w:r w:rsidR="00992F24">
        <w:rPr>
          <w:rFonts w:ascii="Times New Roman" w:eastAsiaTheme="minorHAnsi" w:hAnsi="Times New Roman" w:cstheme="minorBidi"/>
          <w:sz w:val="24"/>
          <w:szCs w:val="24"/>
        </w:rPr>
        <w:t>većih</w:t>
      </w:r>
      <w:r w:rsidRPr="003448A5">
        <w:rPr>
          <w:rFonts w:ascii="Times New Roman" w:eastAsiaTheme="minorHAnsi" w:hAnsi="Times New Roman" w:cstheme="minorBidi"/>
          <w:sz w:val="24"/>
          <w:szCs w:val="24"/>
        </w:rPr>
        <w:t xml:space="preserve"> izdataka za radnu odje</w:t>
      </w:r>
      <w:r w:rsidR="00CC00BE">
        <w:rPr>
          <w:rFonts w:ascii="Times New Roman" w:eastAsiaTheme="minorHAnsi" w:hAnsi="Times New Roman" w:cstheme="minorBidi"/>
          <w:sz w:val="24"/>
          <w:szCs w:val="24"/>
        </w:rPr>
        <w:t xml:space="preserve">ću i obuću sukladno Pravilniku </w:t>
      </w:r>
    </w:p>
    <w:p w:rsidR="00DD5CA6" w:rsidRPr="003448A5" w:rsidRDefault="00DD5CA6" w:rsidP="00CC00BE">
      <w:pPr>
        <w:spacing w:after="0" w:line="240" w:lineRule="auto"/>
        <w:rPr>
          <w:rFonts w:ascii="Times New Roman" w:eastAsiaTheme="minorHAnsi" w:hAnsi="Times New Roman" w:cstheme="minorBidi"/>
          <w:sz w:val="24"/>
          <w:szCs w:val="24"/>
        </w:rPr>
      </w:pPr>
      <w:r w:rsidRPr="003448A5">
        <w:rPr>
          <w:rFonts w:ascii="Times New Roman" w:eastAsiaTheme="minorHAnsi" w:hAnsi="Times New Roman" w:cstheme="minorBidi"/>
          <w:sz w:val="24"/>
          <w:szCs w:val="24"/>
        </w:rPr>
        <w:t>o osobnoj zaštitnoj opremi i Pravilniku o radnoj odjeći i obući djelatnika Ureda</w:t>
      </w:r>
    </w:p>
    <w:p w:rsidR="00DD5CA6" w:rsidRPr="003448A5" w:rsidRDefault="00D610C3" w:rsidP="00CC00BE">
      <w:pPr>
        <w:spacing w:after="0" w:line="240" w:lineRule="auto"/>
        <w:rPr>
          <w:rFonts w:ascii="Times New Roman" w:eastAsiaTheme="minorHAnsi" w:hAnsi="Times New Roman" w:cstheme="minorBidi"/>
          <w:sz w:val="24"/>
          <w:szCs w:val="24"/>
        </w:rPr>
      </w:pPr>
      <w:r w:rsidRPr="003448A5">
        <w:rPr>
          <w:rFonts w:ascii="Times New Roman" w:eastAsiaTheme="minorHAnsi" w:hAnsi="Times New Roman" w:cstheme="minorBidi"/>
          <w:sz w:val="24"/>
          <w:szCs w:val="24"/>
        </w:rPr>
        <w:t xml:space="preserve">za opće poslove Hrvatskoga sabora i Vlade Republike Hrvatske te Direkcije za </w:t>
      </w:r>
    </w:p>
    <w:p w:rsidR="00DC1A74" w:rsidRDefault="00D610C3" w:rsidP="00DC1A74">
      <w:pPr>
        <w:spacing w:after="0" w:line="240" w:lineRule="auto"/>
        <w:rPr>
          <w:rFonts w:ascii="Times New Roman" w:hAnsi="Times New Roman"/>
          <w:sz w:val="24"/>
          <w:szCs w:val="24"/>
        </w:rPr>
      </w:pPr>
      <w:r w:rsidRPr="003448A5">
        <w:rPr>
          <w:rFonts w:ascii="Times New Roman" w:eastAsiaTheme="minorHAnsi" w:hAnsi="Times New Roman" w:cstheme="minorBidi"/>
          <w:sz w:val="24"/>
          <w:szCs w:val="24"/>
        </w:rPr>
        <w:t>korištenje službenih zrakoplova</w:t>
      </w:r>
      <w:r w:rsidR="00992F24">
        <w:rPr>
          <w:rFonts w:ascii="Times New Roman" w:eastAsiaTheme="minorHAnsi" w:hAnsi="Times New Roman" w:cstheme="minorBidi"/>
          <w:sz w:val="24"/>
          <w:szCs w:val="24"/>
        </w:rPr>
        <w:t xml:space="preserve"> </w:t>
      </w:r>
      <w:r w:rsidR="00992F24">
        <w:rPr>
          <w:rFonts w:ascii="Times New Roman" w:hAnsi="Times New Roman"/>
          <w:sz w:val="24"/>
          <w:szCs w:val="24"/>
        </w:rPr>
        <w:t>u istom obračunskom razdoblju prošle godine</w:t>
      </w:r>
    </w:p>
    <w:p w:rsidR="00870907" w:rsidRDefault="00870907" w:rsidP="00DC1A74">
      <w:pPr>
        <w:spacing w:after="0" w:line="240" w:lineRule="auto"/>
        <w:rPr>
          <w:rFonts w:ascii="Times New Roman" w:hAnsi="Times New Roman"/>
          <w:sz w:val="24"/>
          <w:szCs w:val="24"/>
        </w:rPr>
      </w:pPr>
    </w:p>
    <w:p w:rsidR="00870907" w:rsidRDefault="00870907" w:rsidP="00DC1A74">
      <w:pPr>
        <w:spacing w:after="0" w:line="240" w:lineRule="auto"/>
        <w:rPr>
          <w:rFonts w:ascii="Times New Roman" w:hAnsi="Times New Roman"/>
          <w:sz w:val="24"/>
          <w:szCs w:val="24"/>
        </w:rPr>
      </w:pPr>
    </w:p>
    <w:p w:rsidR="00870907" w:rsidRPr="003448A5" w:rsidRDefault="00870907" w:rsidP="00DC1A74">
      <w:pPr>
        <w:spacing w:after="0" w:line="240" w:lineRule="auto"/>
        <w:rPr>
          <w:rFonts w:ascii="Times New Roman" w:eastAsiaTheme="minorHAnsi" w:hAnsi="Times New Roman" w:cstheme="minorBidi"/>
          <w:sz w:val="24"/>
          <w:szCs w:val="24"/>
        </w:rPr>
      </w:pPr>
    </w:p>
    <w:p w:rsidR="00045DFD" w:rsidRPr="003448A5" w:rsidRDefault="00045DFD" w:rsidP="0019339D">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t xml:space="preserve">Usluge tekućeg i investicijskog održavanja </w:t>
      </w:r>
    </w:p>
    <w:p w:rsidR="00045DFD" w:rsidRPr="003448A5" w:rsidRDefault="00045DFD" w:rsidP="00045DFD">
      <w:pPr>
        <w:pStyle w:val="Odlomakpopisa"/>
        <w:widowControl w:val="0"/>
        <w:spacing w:after="0" w:line="240" w:lineRule="auto"/>
        <w:jc w:val="both"/>
        <w:rPr>
          <w:rFonts w:ascii="Times New Roman" w:hAnsi="Times New Roman"/>
          <w:b/>
          <w:sz w:val="24"/>
          <w:szCs w:val="24"/>
          <w:u w:val="single"/>
        </w:rPr>
      </w:pPr>
    </w:p>
    <w:p w:rsidR="00045DFD" w:rsidRPr="003448A5" w:rsidRDefault="00045DFD" w:rsidP="00992F24">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sidR="007B39AE">
        <w:rPr>
          <w:rFonts w:ascii="Times New Roman" w:hAnsi="Times New Roman"/>
          <w:sz w:val="24"/>
          <w:szCs w:val="24"/>
        </w:rPr>
        <w:t xml:space="preserve">  </w:t>
      </w:r>
      <w:r w:rsidR="00992F24">
        <w:rPr>
          <w:rFonts w:ascii="Times New Roman" w:hAnsi="Times New Roman"/>
          <w:sz w:val="24"/>
          <w:szCs w:val="24"/>
        </w:rPr>
        <w:t xml:space="preserve">            </w:t>
      </w:r>
      <w:r w:rsidR="00D13831">
        <w:rPr>
          <w:rFonts w:ascii="Times New Roman" w:hAnsi="Times New Roman"/>
          <w:b/>
          <w:sz w:val="24"/>
          <w:szCs w:val="24"/>
        </w:rPr>
        <w:t>7.742.702,43</w:t>
      </w:r>
    </w:p>
    <w:p w:rsidR="00045DFD" w:rsidRPr="003448A5" w:rsidRDefault="00045DFD" w:rsidP="00992F24">
      <w:pPr>
        <w:spacing w:after="0" w:line="240" w:lineRule="auto"/>
        <w:rPr>
          <w:rFonts w:ascii="Times New Roman" w:hAnsi="Times New Roman"/>
          <w:sz w:val="24"/>
          <w:szCs w:val="24"/>
        </w:rPr>
      </w:pPr>
      <w:r w:rsidRPr="003448A5">
        <w:rPr>
          <w:rFonts w:ascii="Times New Roman" w:hAnsi="Times New Roman"/>
          <w:sz w:val="24"/>
          <w:szCs w:val="24"/>
        </w:rPr>
        <w:t>do odstupanja od ostvarenja u izvještajnom razdoblju prethodne godine</w:t>
      </w:r>
    </w:p>
    <w:p w:rsidR="00992F24" w:rsidRDefault="00992F24" w:rsidP="00992F24">
      <w:pPr>
        <w:spacing w:after="0" w:line="240" w:lineRule="auto"/>
        <w:jc w:val="both"/>
        <w:rPr>
          <w:rFonts w:ascii="Times New Roman" w:hAnsi="Times New Roman"/>
          <w:sz w:val="24"/>
          <w:szCs w:val="24"/>
        </w:rPr>
      </w:pPr>
      <w:r w:rsidRPr="00C017F8">
        <w:rPr>
          <w:rFonts w:ascii="Times New Roman" w:hAnsi="Times New Roman"/>
          <w:sz w:val="24"/>
          <w:szCs w:val="24"/>
        </w:rPr>
        <w:t xml:space="preserve">došlo je zbog </w:t>
      </w:r>
      <w:r w:rsidRPr="00D95487">
        <w:rPr>
          <w:rFonts w:ascii="Times New Roman" w:hAnsi="Times New Roman"/>
          <w:sz w:val="24"/>
          <w:szCs w:val="24"/>
        </w:rPr>
        <w:t xml:space="preserve">radova nastalih kao posljedica potresa u 2020. godini </w:t>
      </w:r>
    </w:p>
    <w:p w:rsidR="00276BDE" w:rsidRDefault="00276BDE" w:rsidP="002046EB">
      <w:pPr>
        <w:spacing w:after="0" w:line="240" w:lineRule="auto"/>
        <w:jc w:val="both"/>
        <w:rPr>
          <w:rFonts w:ascii="Times New Roman" w:hAnsi="Times New Roman"/>
          <w:sz w:val="24"/>
          <w:szCs w:val="24"/>
        </w:rPr>
      </w:pPr>
      <w:r>
        <w:rPr>
          <w:rFonts w:ascii="Times New Roman" w:hAnsi="Times New Roman"/>
          <w:sz w:val="24"/>
          <w:szCs w:val="24"/>
        </w:rPr>
        <w:t>(</w:t>
      </w:r>
      <w:r w:rsidR="00992F24">
        <w:rPr>
          <w:rFonts w:ascii="Times New Roman" w:hAnsi="Times New Roman"/>
          <w:sz w:val="24"/>
          <w:szCs w:val="24"/>
        </w:rPr>
        <w:t xml:space="preserve">Ured za udruge, </w:t>
      </w:r>
      <w:r>
        <w:rPr>
          <w:rFonts w:ascii="Times New Roman" w:hAnsi="Times New Roman"/>
          <w:sz w:val="24"/>
          <w:szCs w:val="24"/>
        </w:rPr>
        <w:t xml:space="preserve">Ured zastupnika Republike Hrvatske pred Europskim </w:t>
      </w:r>
    </w:p>
    <w:p w:rsidR="00276BDE" w:rsidRDefault="007E46DA" w:rsidP="00992F24">
      <w:pPr>
        <w:spacing w:after="0" w:line="240" w:lineRule="auto"/>
        <w:jc w:val="both"/>
        <w:rPr>
          <w:rFonts w:ascii="Times New Roman" w:hAnsi="Times New Roman"/>
          <w:sz w:val="24"/>
          <w:szCs w:val="24"/>
        </w:rPr>
      </w:pPr>
      <w:r>
        <w:rPr>
          <w:rFonts w:ascii="Times New Roman" w:hAnsi="Times New Roman"/>
          <w:sz w:val="24"/>
          <w:szCs w:val="24"/>
        </w:rPr>
        <w:t>s</w:t>
      </w:r>
      <w:r w:rsidR="00276BDE">
        <w:rPr>
          <w:rFonts w:ascii="Times New Roman" w:hAnsi="Times New Roman"/>
          <w:sz w:val="24"/>
          <w:szCs w:val="24"/>
        </w:rPr>
        <w:t xml:space="preserve">udom za ljudska prava, </w:t>
      </w:r>
      <w:r w:rsidR="002046EB">
        <w:rPr>
          <w:rFonts w:ascii="Times New Roman" w:hAnsi="Times New Roman"/>
          <w:sz w:val="24"/>
          <w:szCs w:val="24"/>
        </w:rPr>
        <w:t>Ur</w:t>
      </w:r>
      <w:r w:rsidR="00276BDE">
        <w:rPr>
          <w:rFonts w:ascii="Times New Roman" w:hAnsi="Times New Roman"/>
          <w:sz w:val="24"/>
          <w:szCs w:val="24"/>
        </w:rPr>
        <w:t xml:space="preserve">ed Vlade Republike Hrvatske za </w:t>
      </w:r>
      <w:r w:rsidR="002046EB">
        <w:rPr>
          <w:rFonts w:ascii="Times New Roman" w:hAnsi="Times New Roman"/>
          <w:sz w:val="24"/>
          <w:szCs w:val="24"/>
        </w:rPr>
        <w:t>unutarnju reviziju</w:t>
      </w:r>
      <w:r w:rsidR="00992F24">
        <w:rPr>
          <w:rFonts w:ascii="Times New Roman" w:hAnsi="Times New Roman"/>
          <w:sz w:val="24"/>
          <w:szCs w:val="24"/>
        </w:rPr>
        <w:t xml:space="preserve">), </w:t>
      </w:r>
    </w:p>
    <w:p w:rsidR="00276BDE" w:rsidRDefault="00992F24" w:rsidP="00992F24">
      <w:pPr>
        <w:spacing w:after="0" w:line="240" w:lineRule="auto"/>
        <w:jc w:val="both"/>
        <w:rPr>
          <w:rFonts w:ascii="Times New Roman" w:hAnsi="Times New Roman"/>
          <w:sz w:val="24"/>
          <w:szCs w:val="24"/>
        </w:rPr>
      </w:pPr>
      <w:r>
        <w:rPr>
          <w:rFonts w:ascii="Times New Roman" w:hAnsi="Times New Roman"/>
          <w:sz w:val="24"/>
          <w:szCs w:val="24"/>
        </w:rPr>
        <w:t xml:space="preserve">zbog </w:t>
      </w:r>
      <w:r w:rsidR="002C0BDD">
        <w:rPr>
          <w:rFonts w:ascii="Times New Roman" w:hAnsi="Times New Roman"/>
          <w:sz w:val="24"/>
          <w:szCs w:val="24"/>
        </w:rPr>
        <w:t>uređenja potkrovlja P</w:t>
      </w:r>
      <w:r w:rsidR="00276BDE">
        <w:rPr>
          <w:rFonts w:ascii="Times New Roman" w:hAnsi="Times New Roman"/>
          <w:sz w:val="24"/>
          <w:szCs w:val="24"/>
        </w:rPr>
        <w:t xml:space="preserve">alače </w:t>
      </w:r>
      <w:proofErr w:type="spellStart"/>
      <w:r w:rsidR="00276BDE">
        <w:rPr>
          <w:rFonts w:ascii="Times New Roman" w:hAnsi="Times New Roman"/>
          <w:sz w:val="24"/>
          <w:szCs w:val="24"/>
        </w:rPr>
        <w:t>Bužan</w:t>
      </w:r>
      <w:proofErr w:type="spellEnd"/>
      <w:r w:rsidR="00276BDE">
        <w:rPr>
          <w:rFonts w:ascii="Times New Roman" w:hAnsi="Times New Roman"/>
          <w:sz w:val="24"/>
          <w:szCs w:val="24"/>
        </w:rPr>
        <w:t xml:space="preserve"> za stvaranje dodatnih uredskih prostora </w:t>
      </w:r>
    </w:p>
    <w:p w:rsidR="00276BDE" w:rsidRDefault="00992F24" w:rsidP="00992F24">
      <w:pPr>
        <w:spacing w:after="0" w:line="240" w:lineRule="auto"/>
        <w:jc w:val="both"/>
        <w:rPr>
          <w:rFonts w:ascii="Times New Roman" w:hAnsi="Times New Roman"/>
          <w:sz w:val="24"/>
          <w:szCs w:val="24"/>
        </w:rPr>
      </w:pPr>
      <w:r>
        <w:rPr>
          <w:rFonts w:ascii="Times New Roman" w:hAnsi="Times New Roman"/>
          <w:sz w:val="24"/>
          <w:szCs w:val="24"/>
        </w:rPr>
        <w:t xml:space="preserve">(Ured za </w:t>
      </w:r>
      <w:r w:rsidRPr="005A53C2">
        <w:rPr>
          <w:rFonts w:ascii="Times New Roman" w:hAnsi="Times New Roman"/>
          <w:sz w:val="24"/>
          <w:szCs w:val="24"/>
        </w:rPr>
        <w:t xml:space="preserve">opće </w:t>
      </w:r>
      <w:r w:rsidRPr="00BB7A0B">
        <w:rPr>
          <w:rFonts w:ascii="Times New Roman" w:hAnsi="Times New Roman"/>
          <w:sz w:val="24"/>
          <w:szCs w:val="24"/>
        </w:rPr>
        <w:t>poslove Hrvatskoga sabora i Vlade Republike Hrvatske</w:t>
      </w:r>
      <w:r>
        <w:rPr>
          <w:rFonts w:ascii="Times New Roman" w:hAnsi="Times New Roman"/>
          <w:sz w:val="24"/>
          <w:szCs w:val="24"/>
        </w:rPr>
        <w:t xml:space="preserve">) te </w:t>
      </w:r>
    </w:p>
    <w:p w:rsidR="00870907" w:rsidRDefault="00276BDE" w:rsidP="00054B85">
      <w:pPr>
        <w:spacing w:after="0" w:line="240" w:lineRule="auto"/>
        <w:jc w:val="both"/>
        <w:rPr>
          <w:rFonts w:ascii="Times New Roman" w:hAnsi="Times New Roman"/>
          <w:sz w:val="24"/>
          <w:szCs w:val="24"/>
        </w:rPr>
      </w:pPr>
      <w:r>
        <w:rPr>
          <w:rFonts w:ascii="Times New Roman" w:hAnsi="Times New Roman"/>
          <w:sz w:val="24"/>
          <w:szCs w:val="24"/>
        </w:rPr>
        <w:t xml:space="preserve">zbog plaćanja </w:t>
      </w:r>
      <w:r w:rsidR="00992F24">
        <w:rPr>
          <w:rFonts w:ascii="Times New Roman" w:hAnsi="Times New Roman"/>
          <w:sz w:val="24"/>
          <w:szCs w:val="24"/>
        </w:rPr>
        <w:t>96</w:t>
      </w:r>
      <w:r>
        <w:rPr>
          <w:rFonts w:ascii="Times New Roman" w:hAnsi="Times New Roman"/>
          <w:sz w:val="24"/>
          <w:szCs w:val="24"/>
        </w:rPr>
        <w:t>-mjesečnog</w:t>
      </w:r>
      <w:r w:rsidR="00992F24">
        <w:rPr>
          <w:rFonts w:ascii="Times New Roman" w:hAnsi="Times New Roman"/>
          <w:sz w:val="24"/>
          <w:szCs w:val="24"/>
        </w:rPr>
        <w:t xml:space="preserve"> servis</w:t>
      </w:r>
      <w:r>
        <w:rPr>
          <w:rFonts w:ascii="Times New Roman" w:hAnsi="Times New Roman"/>
          <w:sz w:val="24"/>
          <w:szCs w:val="24"/>
        </w:rPr>
        <w:t>a</w:t>
      </w:r>
      <w:r w:rsidR="00992F24">
        <w:rPr>
          <w:rFonts w:ascii="Times New Roman" w:hAnsi="Times New Roman"/>
          <w:sz w:val="24"/>
          <w:szCs w:val="24"/>
        </w:rPr>
        <w:t xml:space="preserve"> zrakoplova u Direkciji</w:t>
      </w:r>
      <w:r w:rsidR="00992F24" w:rsidRPr="00B77FEF">
        <w:rPr>
          <w:rFonts w:ascii="Times New Roman" w:hAnsi="Times New Roman"/>
          <w:sz w:val="24"/>
          <w:szCs w:val="24"/>
        </w:rPr>
        <w:t xml:space="preserve"> za korištenje </w:t>
      </w:r>
    </w:p>
    <w:p w:rsidR="00DC1A74" w:rsidRDefault="00992F24" w:rsidP="00054B85">
      <w:pPr>
        <w:spacing w:after="0" w:line="240" w:lineRule="auto"/>
        <w:jc w:val="both"/>
        <w:rPr>
          <w:rFonts w:ascii="Times New Roman" w:hAnsi="Times New Roman"/>
          <w:sz w:val="24"/>
          <w:szCs w:val="24"/>
        </w:rPr>
      </w:pPr>
      <w:r w:rsidRPr="00B77FEF">
        <w:rPr>
          <w:rFonts w:ascii="Times New Roman" w:hAnsi="Times New Roman"/>
          <w:sz w:val="24"/>
          <w:szCs w:val="24"/>
        </w:rPr>
        <w:t>službenih zrakoplova</w:t>
      </w:r>
      <w:r>
        <w:rPr>
          <w:rFonts w:ascii="Times New Roman" w:hAnsi="Times New Roman"/>
          <w:sz w:val="24"/>
          <w:szCs w:val="24"/>
        </w:rPr>
        <w:t xml:space="preserve"> </w:t>
      </w:r>
      <w:r w:rsidRPr="00371E28">
        <w:rPr>
          <w:rFonts w:ascii="Times New Roman" w:hAnsi="Times New Roman"/>
          <w:sz w:val="24"/>
          <w:szCs w:val="24"/>
        </w:rPr>
        <w:t>u istom obračunskom razdoblju prethodne godine</w:t>
      </w:r>
    </w:p>
    <w:p w:rsidR="002046EB" w:rsidRDefault="002046EB" w:rsidP="00054B85">
      <w:pPr>
        <w:spacing w:after="0" w:line="240" w:lineRule="auto"/>
        <w:jc w:val="both"/>
        <w:rPr>
          <w:rFonts w:ascii="Times New Roman" w:hAnsi="Times New Roman"/>
          <w:sz w:val="24"/>
          <w:szCs w:val="24"/>
        </w:rPr>
      </w:pPr>
    </w:p>
    <w:p w:rsidR="00D13831" w:rsidRDefault="00D13831" w:rsidP="00054B85">
      <w:pPr>
        <w:spacing w:after="0" w:line="240" w:lineRule="auto"/>
        <w:jc w:val="both"/>
        <w:rPr>
          <w:rFonts w:ascii="Times New Roman" w:hAnsi="Times New Roman"/>
          <w:sz w:val="24"/>
          <w:szCs w:val="24"/>
        </w:rPr>
      </w:pPr>
    </w:p>
    <w:p w:rsidR="00611DDE" w:rsidRPr="003448A5" w:rsidRDefault="00611DDE" w:rsidP="00054B85">
      <w:pPr>
        <w:spacing w:after="0" w:line="240" w:lineRule="auto"/>
        <w:jc w:val="both"/>
        <w:rPr>
          <w:rFonts w:ascii="Times New Roman" w:hAnsi="Times New Roman"/>
          <w:sz w:val="24"/>
          <w:szCs w:val="24"/>
        </w:rPr>
      </w:pPr>
    </w:p>
    <w:p w:rsidR="002376F9" w:rsidRPr="003448A5" w:rsidRDefault="00EB485C" w:rsidP="0019339D">
      <w:pPr>
        <w:pStyle w:val="Odlomakpopisa"/>
        <w:numPr>
          <w:ilvl w:val="0"/>
          <w:numId w:val="7"/>
        </w:numPr>
        <w:spacing w:after="0" w:line="240" w:lineRule="auto"/>
        <w:rPr>
          <w:rFonts w:ascii="Times New Roman" w:hAnsi="Times New Roman"/>
          <w:b/>
          <w:sz w:val="24"/>
          <w:szCs w:val="24"/>
          <w:u w:val="single"/>
        </w:rPr>
      </w:pPr>
      <w:r w:rsidRPr="003448A5">
        <w:rPr>
          <w:rFonts w:ascii="Times New Roman" w:hAnsi="Times New Roman"/>
          <w:b/>
          <w:sz w:val="24"/>
          <w:szCs w:val="24"/>
          <w:u w:val="single"/>
        </w:rPr>
        <w:t xml:space="preserve">Usluge promidžbe i informiranja </w:t>
      </w:r>
    </w:p>
    <w:p w:rsidR="00EB485C" w:rsidRPr="003448A5" w:rsidRDefault="00EB485C" w:rsidP="00EB485C">
      <w:pPr>
        <w:spacing w:after="0" w:line="240" w:lineRule="auto"/>
        <w:ind w:left="360"/>
        <w:rPr>
          <w:rFonts w:ascii="Times New Roman" w:hAnsi="Times New Roman"/>
          <w:sz w:val="24"/>
          <w:szCs w:val="24"/>
        </w:rPr>
      </w:pPr>
    </w:p>
    <w:p w:rsidR="00EB485C" w:rsidRPr="003448A5" w:rsidRDefault="00EB485C" w:rsidP="00EC496E">
      <w:pPr>
        <w:spacing w:after="0" w:line="240" w:lineRule="auto"/>
        <w:rPr>
          <w:rFonts w:ascii="Times New Roman" w:hAnsi="Times New Roman"/>
          <w:b/>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sidR="00D610C3" w:rsidRPr="003448A5">
        <w:rPr>
          <w:rFonts w:ascii="Times New Roman" w:hAnsi="Times New Roman"/>
          <w:sz w:val="24"/>
          <w:szCs w:val="24"/>
        </w:rPr>
        <w:t xml:space="preserve"> </w:t>
      </w:r>
      <w:r w:rsidRPr="003448A5">
        <w:rPr>
          <w:rFonts w:ascii="Times New Roman" w:hAnsi="Times New Roman"/>
          <w:sz w:val="24"/>
          <w:szCs w:val="24"/>
        </w:rPr>
        <w:t xml:space="preserve">  </w:t>
      </w:r>
      <w:r w:rsidR="00960DDB">
        <w:rPr>
          <w:rFonts w:ascii="Times New Roman" w:hAnsi="Times New Roman"/>
          <w:sz w:val="24"/>
          <w:szCs w:val="24"/>
        </w:rPr>
        <w:t xml:space="preserve">   </w:t>
      </w:r>
      <w:r w:rsidR="00D13831">
        <w:rPr>
          <w:rFonts w:ascii="Times New Roman" w:hAnsi="Times New Roman"/>
          <w:sz w:val="24"/>
          <w:szCs w:val="24"/>
        </w:rPr>
        <w:t xml:space="preserve">         </w:t>
      </w:r>
      <w:r w:rsidR="00D13831">
        <w:rPr>
          <w:rFonts w:ascii="Times New Roman" w:hAnsi="Times New Roman"/>
          <w:b/>
          <w:sz w:val="24"/>
          <w:szCs w:val="24"/>
        </w:rPr>
        <w:t>1.420.026,70</w:t>
      </w:r>
    </w:p>
    <w:p w:rsidR="002376F9" w:rsidRPr="003448A5" w:rsidRDefault="00EB485C" w:rsidP="002376F9">
      <w:pPr>
        <w:spacing w:after="0" w:line="240" w:lineRule="auto"/>
        <w:rPr>
          <w:rFonts w:ascii="Times New Roman" w:hAnsi="Times New Roman"/>
          <w:sz w:val="24"/>
          <w:szCs w:val="24"/>
        </w:rPr>
      </w:pPr>
      <w:r w:rsidRPr="003448A5">
        <w:rPr>
          <w:rFonts w:ascii="Times New Roman" w:hAnsi="Times New Roman"/>
          <w:sz w:val="24"/>
          <w:szCs w:val="24"/>
        </w:rPr>
        <w:t>do odstupanja od ostvarenja u izvještajnom razdoblju prethodne godine</w:t>
      </w:r>
    </w:p>
    <w:p w:rsidR="00EC496E" w:rsidRDefault="00EC496E" w:rsidP="00EC496E">
      <w:pPr>
        <w:spacing w:after="0" w:line="240" w:lineRule="auto"/>
        <w:ind w:left="426" w:hanging="426"/>
        <w:rPr>
          <w:rFonts w:ascii="Times New Roman" w:hAnsi="Times New Roman"/>
          <w:sz w:val="24"/>
          <w:szCs w:val="24"/>
        </w:rPr>
      </w:pPr>
      <w:r w:rsidRPr="00390A80">
        <w:rPr>
          <w:rFonts w:ascii="Times New Roman" w:hAnsi="Times New Roman"/>
          <w:sz w:val="24"/>
          <w:szCs w:val="24"/>
        </w:rPr>
        <w:t xml:space="preserve">došlo je zbog </w:t>
      </w:r>
      <w:r>
        <w:rPr>
          <w:rFonts w:ascii="Times New Roman" w:hAnsi="Times New Roman"/>
          <w:sz w:val="24"/>
          <w:szCs w:val="24"/>
        </w:rPr>
        <w:t>tiskanja promotivnih materijala u okviru aktivnosti A509070</w:t>
      </w:r>
    </w:p>
    <w:p w:rsidR="00EC496E" w:rsidRDefault="00EC496E" w:rsidP="00EC496E">
      <w:pPr>
        <w:spacing w:after="0" w:line="240" w:lineRule="auto"/>
        <w:rPr>
          <w:rFonts w:ascii="Times New Roman" w:hAnsi="Times New Roman"/>
          <w:sz w:val="24"/>
          <w:szCs w:val="24"/>
        </w:rPr>
      </w:pPr>
      <w:r>
        <w:rPr>
          <w:rFonts w:ascii="Times New Roman" w:hAnsi="Times New Roman"/>
          <w:sz w:val="24"/>
          <w:szCs w:val="24"/>
        </w:rPr>
        <w:t>i A509074 (Ured za udruge), medijske i promotivne kampanje u okviru</w:t>
      </w:r>
      <w:r w:rsidRPr="00A82327">
        <w:rPr>
          <w:rFonts w:ascii="Times New Roman" w:hAnsi="Times New Roman"/>
          <w:sz w:val="24"/>
          <w:szCs w:val="24"/>
        </w:rPr>
        <w:t xml:space="preserve"> </w:t>
      </w:r>
    </w:p>
    <w:p w:rsidR="00EC496E" w:rsidRDefault="00EC496E" w:rsidP="00EC496E">
      <w:pPr>
        <w:spacing w:after="0" w:line="240" w:lineRule="auto"/>
        <w:rPr>
          <w:rFonts w:ascii="Times New Roman" w:hAnsi="Times New Roman"/>
          <w:sz w:val="24"/>
          <w:szCs w:val="24"/>
        </w:rPr>
      </w:pPr>
      <w:r w:rsidRPr="00A82327">
        <w:rPr>
          <w:rFonts w:ascii="Times New Roman" w:hAnsi="Times New Roman"/>
          <w:sz w:val="24"/>
          <w:szCs w:val="24"/>
        </w:rPr>
        <w:t xml:space="preserve">aktivnosti </w:t>
      </w:r>
      <w:r w:rsidRPr="002D77B9">
        <w:rPr>
          <w:rFonts w:ascii="Times New Roman" w:hAnsi="Times New Roman"/>
          <w:sz w:val="24"/>
          <w:szCs w:val="24"/>
        </w:rPr>
        <w:t>A</w:t>
      </w:r>
      <w:r>
        <w:rPr>
          <w:rFonts w:ascii="Times New Roman" w:hAnsi="Times New Roman"/>
          <w:sz w:val="24"/>
          <w:szCs w:val="24"/>
        </w:rPr>
        <w:t>681056</w:t>
      </w:r>
      <w:r w:rsidRPr="002D77B9">
        <w:rPr>
          <w:rFonts w:ascii="Times New Roman" w:hAnsi="Times New Roman"/>
          <w:sz w:val="24"/>
          <w:szCs w:val="24"/>
        </w:rPr>
        <w:t xml:space="preserve"> AMIF II - Jačanje sustava integracije osoba kojima je </w:t>
      </w:r>
    </w:p>
    <w:p w:rsidR="00870907" w:rsidRDefault="00EC496E" w:rsidP="00EC496E">
      <w:pPr>
        <w:spacing w:after="0" w:line="240" w:lineRule="auto"/>
        <w:jc w:val="both"/>
        <w:rPr>
          <w:rFonts w:ascii="Times New Roman" w:hAnsi="Times New Roman"/>
          <w:sz w:val="24"/>
          <w:szCs w:val="24"/>
        </w:rPr>
      </w:pPr>
      <w:r w:rsidRPr="002D77B9">
        <w:rPr>
          <w:rFonts w:ascii="Times New Roman" w:hAnsi="Times New Roman"/>
          <w:sz w:val="24"/>
          <w:szCs w:val="24"/>
        </w:rPr>
        <w:t>odobrena međunarodna zaštita</w:t>
      </w:r>
      <w:r>
        <w:rPr>
          <w:rFonts w:ascii="Times New Roman" w:hAnsi="Times New Roman"/>
          <w:sz w:val="24"/>
          <w:szCs w:val="24"/>
        </w:rPr>
        <w:t xml:space="preserve"> (Ured za ljudska prava i prava nacionalnih </w:t>
      </w:r>
    </w:p>
    <w:p w:rsidR="00870907" w:rsidRDefault="00EC496E" w:rsidP="00870907">
      <w:pPr>
        <w:spacing w:after="0" w:line="240" w:lineRule="auto"/>
        <w:jc w:val="both"/>
        <w:rPr>
          <w:rFonts w:ascii="Times New Roman" w:hAnsi="Times New Roman"/>
          <w:sz w:val="24"/>
          <w:szCs w:val="24"/>
        </w:rPr>
      </w:pPr>
      <w:r>
        <w:rPr>
          <w:rFonts w:ascii="Times New Roman" w:hAnsi="Times New Roman"/>
          <w:sz w:val="24"/>
          <w:szCs w:val="24"/>
        </w:rPr>
        <w:t>manjina),</w:t>
      </w:r>
      <w:r w:rsidR="00870907">
        <w:rPr>
          <w:rFonts w:ascii="Times New Roman" w:hAnsi="Times New Roman"/>
          <w:sz w:val="24"/>
          <w:szCs w:val="24"/>
        </w:rPr>
        <w:t xml:space="preserve"> </w:t>
      </w:r>
      <w:r w:rsidR="004C6FD2" w:rsidRPr="004C6FD2">
        <w:rPr>
          <w:rFonts w:ascii="Times New Roman" w:hAnsi="Times New Roman"/>
          <w:sz w:val="24"/>
          <w:szCs w:val="24"/>
        </w:rPr>
        <w:t xml:space="preserve">izdataka za tisak, povećanja cijene mjesečnih usluga, </w:t>
      </w:r>
      <w:proofErr w:type="spellStart"/>
      <w:r w:rsidR="004C6FD2" w:rsidRPr="004C6FD2">
        <w:rPr>
          <w:rFonts w:ascii="Times New Roman" w:hAnsi="Times New Roman"/>
          <w:sz w:val="24"/>
          <w:szCs w:val="24"/>
        </w:rPr>
        <w:t>crobarometar</w:t>
      </w:r>
      <w:proofErr w:type="spellEnd"/>
      <w:r w:rsidR="004C6FD2" w:rsidRPr="004C6FD2">
        <w:rPr>
          <w:rFonts w:ascii="Times New Roman" w:hAnsi="Times New Roman"/>
          <w:sz w:val="24"/>
          <w:szCs w:val="24"/>
        </w:rPr>
        <w:t xml:space="preserve"> i </w:t>
      </w:r>
    </w:p>
    <w:p w:rsidR="00870907" w:rsidRDefault="004C6FD2" w:rsidP="00870907">
      <w:pPr>
        <w:spacing w:after="0" w:line="240" w:lineRule="auto"/>
        <w:jc w:val="both"/>
        <w:rPr>
          <w:rFonts w:ascii="Times New Roman" w:hAnsi="Times New Roman"/>
          <w:sz w:val="24"/>
          <w:szCs w:val="24"/>
        </w:rPr>
      </w:pPr>
      <w:proofErr w:type="spellStart"/>
      <w:r w:rsidRPr="004C6FD2">
        <w:rPr>
          <w:rFonts w:ascii="Times New Roman" w:hAnsi="Times New Roman"/>
          <w:sz w:val="24"/>
          <w:szCs w:val="24"/>
        </w:rPr>
        <w:t>crodemoskop</w:t>
      </w:r>
      <w:proofErr w:type="spellEnd"/>
      <w:r w:rsidRPr="004C6FD2">
        <w:rPr>
          <w:rFonts w:ascii="Times New Roman" w:hAnsi="Times New Roman"/>
          <w:sz w:val="24"/>
          <w:szCs w:val="24"/>
        </w:rPr>
        <w:t xml:space="preserve"> uz potrebu za ispitivanjem javnosti za dodatne teme u okviru </w:t>
      </w:r>
    </w:p>
    <w:p w:rsidR="00870907" w:rsidRDefault="004C6FD2" w:rsidP="00870907">
      <w:pPr>
        <w:spacing w:after="0" w:line="240" w:lineRule="auto"/>
        <w:jc w:val="both"/>
        <w:rPr>
          <w:rFonts w:ascii="Times New Roman" w:hAnsi="Times New Roman"/>
          <w:sz w:val="24"/>
          <w:szCs w:val="24"/>
        </w:rPr>
      </w:pPr>
      <w:proofErr w:type="spellStart"/>
      <w:r w:rsidRPr="004C6FD2">
        <w:rPr>
          <w:rFonts w:ascii="Times New Roman" w:hAnsi="Times New Roman"/>
          <w:sz w:val="24"/>
          <w:szCs w:val="24"/>
        </w:rPr>
        <w:t>crodemoskop</w:t>
      </w:r>
      <w:proofErr w:type="spellEnd"/>
      <w:r w:rsidRPr="004C6FD2">
        <w:rPr>
          <w:rFonts w:ascii="Times New Roman" w:hAnsi="Times New Roman"/>
          <w:sz w:val="24"/>
          <w:szCs w:val="24"/>
        </w:rPr>
        <w:t xml:space="preserve"> usluga </w:t>
      </w:r>
      <w:r>
        <w:rPr>
          <w:rFonts w:ascii="Times New Roman" w:hAnsi="Times New Roman"/>
          <w:sz w:val="24"/>
          <w:szCs w:val="24"/>
        </w:rPr>
        <w:t xml:space="preserve">(Ured predsjednika Vlade Republike Hrvatske), </w:t>
      </w:r>
    </w:p>
    <w:p w:rsidR="00870907" w:rsidRDefault="004C6FD2" w:rsidP="00870907">
      <w:pPr>
        <w:spacing w:after="0" w:line="240" w:lineRule="auto"/>
        <w:jc w:val="both"/>
        <w:rPr>
          <w:rFonts w:ascii="Times New Roman" w:hAnsi="Times New Roman"/>
          <w:sz w:val="24"/>
          <w:szCs w:val="24"/>
        </w:rPr>
      </w:pPr>
      <w:r>
        <w:rPr>
          <w:rFonts w:ascii="Times New Roman" w:hAnsi="Times New Roman"/>
          <w:sz w:val="24"/>
          <w:szCs w:val="24"/>
        </w:rPr>
        <w:t xml:space="preserve">izdatka za promotivne materijale povodom održavanja međunarodne znanstvene </w:t>
      </w:r>
    </w:p>
    <w:p w:rsidR="00870907" w:rsidRDefault="004C6FD2" w:rsidP="00870907">
      <w:pPr>
        <w:spacing w:after="0" w:line="240" w:lineRule="auto"/>
        <w:jc w:val="both"/>
        <w:rPr>
          <w:rFonts w:ascii="Times New Roman" w:hAnsi="Times New Roman"/>
          <w:sz w:val="24"/>
          <w:szCs w:val="24"/>
        </w:rPr>
      </w:pPr>
      <w:r>
        <w:rPr>
          <w:rFonts w:ascii="Times New Roman" w:hAnsi="Times New Roman"/>
          <w:sz w:val="24"/>
          <w:szCs w:val="24"/>
        </w:rPr>
        <w:t xml:space="preserve">konferencije „Prvih dvadeset godina Ustavnog zakona o pravima nacionalnih </w:t>
      </w:r>
    </w:p>
    <w:p w:rsidR="00870907" w:rsidRDefault="004C6FD2" w:rsidP="00EC496E">
      <w:pPr>
        <w:spacing w:after="0" w:line="240" w:lineRule="auto"/>
        <w:jc w:val="both"/>
        <w:rPr>
          <w:rFonts w:ascii="Times New Roman" w:hAnsi="Times New Roman"/>
          <w:sz w:val="24"/>
          <w:szCs w:val="24"/>
        </w:rPr>
      </w:pPr>
      <w:r>
        <w:rPr>
          <w:rFonts w:ascii="Times New Roman" w:hAnsi="Times New Roman"/>
          <w:sz w:val="24"/>
          <w:szCs w:val="24"/>
        </w:rPr>
        <w:t xml:space="preserve">manjina“ </w:t>
      </w:r>
      <w:r w:rsidR="00EC496E" w:rsidRPr="004C6FD2">
        <w:rPr>
          <w:rFonts w:ascii="Times New Roman" w:hAnsi="Times New Roman"/>
          <w:sz w:val="24"/>
          <w:szCs w:val="24"/>
        </w:rPr>
        <w:t xml:space="preserve">(Ured potpredsjednice Vlade Republike </w:t>
      </w:r>
      <w:r w:rsidR="00EC496E">
        <w:rPr>
          <w:rFonts w:ascii="Times New Roman" w:hAnsi="Times New Roman"/>
          <w:sz w:val="24"/>
          <w:szCs w:val="24"/>
        </w:rPr>
        <w:t>Hrvatske</w:t>
      </w:r>
      <w:r>
        <w:rPr>
          <w:rFonts w:ascii="Times New Roman" w:hAnsi="Times New Roman"/>
          <w:sz w:val="24"/>
          <w:szCs w:val="24"/>
        </w:rPr>
        <w:t>)</w:t>
      </w:r>
      <w:r w:rsidR="00EC496E">
        <w:rPr>
          <w:rFonts w:ascii="Times New Roman" w:hAnsi="Times New Roman"/>
          <w:sz w:val="24"/>
          <w:szCs w:val="24"/>
        </w:rPr>
        <w:t xml:space="preserve">, </w:t>
      </w:r>
      <w:r w:rsidR="00EB485C" w:rsidRPr="003448A5">
        <w:rPr>
          <w:rFonts w:ascii="Times New Roman" w:hAnsi="Times New Roman"/>
          <w:sz w:val="24"/>
          <w:szCs w:val="24"/>
        </w:rPr>
        <w:t xml:space="preserve">objave </w:t>
      </w:r>
      <w:r w:rsidR="00D610C3" w:rsidRPr="003448A5">
        <w:rPr>
          <w:rFonts w:ascii="Times New Roman" w:hAnsi="Times New Roman"/>
          <w:sz w:val="24"/>
          <w:szCs w:val="24"/>
        </w:rPr>
        <w:t xml:space="preserve">oglasa za </w:t>
      </w:r>
    </w:p>
    <w:p w:rsidR="00870907" w:rsidRDefault="00D610C3" w:rsidP="00EC496E">
      <w:pPr>
        <w:spacing w:after="0" w:line="240" w:lineRule="auto"/>
        <w:jc w:val="both"/>
        <w:rPr>
          <w:rFonts w:ascii="Times New Roman" w:hAnsi="Times New Roman"/>
          <w:sz w:val="24"/>
          <w:szCs w:val="24"/>
        </w:rPr>
      </w:pPr>
      <w:r w:rsidRPr="003448A5">
        <w:rPr>
          <w:rFonts w:ascii="Times New Roman" w:hAnsi="Times New Roman"/>
          <w:sz w:val="24"/>
          <w:szCs w:val="24"/>
        </w:rPr>
        <w:t>prijem u državnu službu</w:t>
      </w:r>
      <w:r w:rsidR="004C6FD2">
        <w:rPr>
          <w:rFonts w:ascii="Times New Roman" w:hAnsi="Times New Roman"/>
          <w:sz w:val="24"/>
          <w:szCs w:val="24"/>
        </w:rPr>
        <w:t xml:space="preserve">, pretplate na Jutarnji list, plaćanja usluge praćenja medija </w:t>
      </w:r>
    </w:p>
    <w:p w:rsidR="00870907" w:rsidRDefault="00EC496E" w:rsidP="00870907">
      <w:pPr>
        <w:spacing w:after="0" w:line="240" w:lineRule="auto"/>
        <w:jc w:val="both"/>
        <w:rPr>
          <w:rFonts w:ascii="Times New Roman" w:hAnsi="Times New Roman"/>
          <w:sz w:val="24"/>
          <w:szCs w:val="24"/>
        </w:rPr>
      </w:pPr>
      <w:r>
        <w:rPr>
          <w:rFonts w:ascii="Times New Roman" w:hAnsi="Times New Roman"/>
          <w:sz w:val="24"/>
          <w:szCs w:val="24"/>
        </w:rPr>
        <w:t>(</w:t>
      </w:r>
      <w:r w:rsidRPr="00D05A42">
        <w:rPr>
          <w:rFonts w:ascii="Times New Roman" w:hAnsi="Times New Roman"/>
          <w:sz w:val="24"/>
          <w:szCs w:val="24"/>
        </w:rPr>
        <w:t>Ured zastupnika Republike Hrvatske pred Eu</w:t>
      </w:r>
      <w:r>
        <w:rPr>
          <w:rFonts w:ascii="Times New Roman" w:hAnsi="Times New Roman"/>
          <w:sz w:val="24"/>
          <w:szCs w:val="24"/>
        </w:rPr>
        <w:t xml:space="preserve">ropskim </w:t>
      </w:r>
      <w:r w:rsidRPr="004C6FD2">
        <w:rPr>
          <w:rFonts w:ascii="Times New Roman" w:hAnsi="Times New Roman"/>
          <w:sz w:val="24"/>
          <w:szCs w:val="24"/>
        </w:rPr>
        <w:t>sudom</w:t>
      </w:r>
      <w:r w:rsidR="004C6FD2" w:rsidRPr="004C6FD2">
        <w:rPr>
          <w:rFonts w:ascii="Times New Roman" w:hAnsi="Times New Roman"/>
          <w:sz w:val="24"/>
          <w:szCs w:val="24"/>
        </w:rPr>
        <w:t xml:space="preserve"> za ljudska prava), </w:t>
      </w:r>
    </w:p>
    <w:p w:rsidR="00870907" w:rsidRDefault="004C6FD2" w:rsidP="00870907">
      <w:pPr>
        <w:spacing w:after="0" w:line="240" w:lineRule="auto"/>
        <w:jc w:val="both"/>
        <w:rPr>
          <w:rFonts w:ascii="Times New Roman" w:hAnsi="Times New Roman"/>
          <w:sz w:val="24"/>
          <w:szCs w:val="24"/>
        </w:rPr>
      </w:pPr>
      <w:r w:rsidRPr="004C6FD2">
        <w:rPr>
          <w:rFonts w:ascii="Times New Roman" w:hAnsi="Times New Roman"/>
          <w:sz w:val="24"/>
          <w:szCs w:val="24"/>
        </w:rPr>
        <w:t xml:space="preserve">veće cijene tiskovina </w:t>
      </w:r>
      <w:r>
        <w:rPr>
          <w:rFonts w:ascii="Times New Roman" w:hAnsi="Times New Roman"/>
          <w:sz w:val="24"/>
          <w:szCs w:val="24"/>
        </w:rPr>
        <w:t xml:space="preserve">(Ured za protokol, Stručna služba Savjeta za nacionalne </w:t>
      </w:r>
    </w:p>
    <w:p w:rsidR="004C6FD2" w:rsidRDefault="004C6FD2" w:rsidP="00870907">
      <w:pPr>
        <w:spacing w:after="0" w:line="240" w:lineRule="auto"/>
        <w:jc w:val="both"/>
        <w:rPr>
          <w:rFonts w:ascii="Times New Roman" w:hAnsi="Times New Roman"/>
          <w:sz w:val="24"/>
          <w:szCs w:val="24"/>
        </w:rPr>
      </w:pPr>
      <w:r>
        <w:rPr>
          <w:rFonts w:ascii="Times New Roman" w:hAnsi="Times New Roman"/>
          <w:sz w:val="24"/>
          <w:szCs w:val="24"/>
        </w:rPr>
        <w:t>manjine) te oglasa za domaćicu zrakoplova (Direkcija za korištenje službenih</w:t>
      </w:r>
    </w:p>
    <w:p w:rsidR="004C6FD2" w:rsidRPr="004C6FD2" w:rsidRDefault="004C6FD2" w:rsidP="004C6FD2">
      <w:pPr>
        <w:spacing w:after="0" w:line="240" w:lineRule="auto"/>
        <w:rPr>
          <w:rFonts w:ascii="Times New Roman" w:hAnsi="Times New Roman"/>
          <w:sz w:val="24"/>
          <w:szCs w:val="24"/>
        </w:rPr>
      </w:pPr>
      <w:r>
        <w:rPr>
          <w:rFonts w:ascii="Times New Roman" w:hAnsi="Times New Roman"/>
          <w:sz w:val="24"/>
          <w:szCs w:val="24"/>
        </w:rPr>
        <w:t>zrakoplova)</w:t>
      </w:r>
    </w:p>
    <w:p w:rsidR="00EB485C" w:rsidRPr="003448A5" w:rsidRDefault="00EB485C" w:rsidP="002376F9">
      <w:pPr>
        <w:spacing w:after="0" w:line="240" w:lineRule="auto"/>
        <w:rPr>
          <w:rFonts w:ascii="Times New Roman" w:hAnsi="Times New Roman"/>
          <w:sz w:val="24"/>
          <w:szCs w:val="24"/>
        </w:rPr>
      </w:pPr>
    </w:p>
    <w:p w:rsidR="00EB485C" w:rsidRDefault="00EB485C" w:rsidP="002376F9">
      <w:pPr>
        <w:spacing w:after="0" w:line="240" w:lineRule="auto"/>
        <w:rPr>
          <w:rFonts w:ascii="Times New Roman" w:hAnsi="Times New Roman"/>
          <w:sz w:val="24"/>
          <w:szCs w:val="24"/>
        </w:rPr>
      </w:pPr>
    </w:p>
    <w:p w:rsidR="00AA2AC7" w:rsidRDefault="00AA2AC7" w:rsidP="002376F9">
      <w:pPr>
        <w:spacing w:after="0" w:line="240" w:lineRule="auto"/>
        <w:rPr>
          <w:rFonts w:ascii="Times New Roman" w:hAnsi="Times New Roman"/>
          <w:sz w:val="24"/>
          <w:szCs w:val="24"/>
        </w:rPr>
      </w:pPr>
    </w:p>
    <w:p w:rsidR="00AA2AC7" w:rsidRDefault="00AA2AC7" w:rsidP="002376F9">
      <w:pPr>
        <w:spacing w:after="0" w:line="240" w:lineRule="auto"/>
        <w:rPr>
          <w:rFonts w:ascii="Times New Roman" w:hAnsi="Times New Roman"/>
          <w:sz w:val="24"/>
          <w:szCs w:val="24"/>
        </w:rPr>
      </w:pPr>
    </w:p>
    <w:p w:rsidR="00AA2AC7" w:rsidRPr="003448A5" w:rsidRDefault="00AA2AC7" w:rsidP="002376F9">
      <w:pPr>
        <w:spacing w:after="0" w:line="240" w:lineRule="auto"/>
        <w:rPr>
          <w:rFonts w:ascii="Times New Roman" w:hAnsi="Times New Roman"/>
          <w:sz w:val="24"/>
          <w:szCs w:val="24"/>
        </w:rPr>
      </w:pPr>
    </w:p>
    <w:p w:rsidR="007D22B9" w:rsidRPr="003448A5" w:rsidRDefault="007D22B9" w:rsidP="0019339D">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lastRenderedPageBreak/>
        <w:t xml:space="preserve">Zakupnine i najamnine </w:t>
      </w:r>
    </w:p>
    <w:p w:rsidR="007D22B9" w:rsidRPr="003448A5" w:rsidRDefault="007D22B9" w:rsidP="007D22B9">
      <w:pPr>
        <w:pStyle w:val="Odlomakpopisa"/>
        <w:widowControl w:val="0"/>
        <w:spacing w:after="0" w:line="240" w:lineRule="auto"/>
        <w:jc w:val="both"/>
        <w:rPr>
          <w:rFonts w:ascii="Times New Roman" w:hAnsi="Times New Roman"/>
          <w:b/>
          <w:sz w:val="24"/>
          <w:szCs w:val="24"/>
          <w:u w:val="single"/>
        </w:rPr>
      </w:pPr>
    </w:p>
    <w:p w:rsidR="007D22B9" w:rsidRPr="003448A5" w:rsidRDefault="007D22B9" w:rsidP="00127827">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00D13831">
        <w:rPr>
          <w:rFonts w:ascii="Times New Roman" w:hAnsi="Times New Roman"/>
          <w:sz w:val="24"/>
          <w:szCs w:val="24"/>
        </w:rPr>
        <w:t xml:space="preserve">                     </w:t>
      </w:r>
      <w:r w:rsidR="00D13831">
        <w:rPr>
          <w:rFonts w:ascii="Times New Roman" w:hAnsi="Times New Roman"/>
          <w:b/>
          <w:sz w:val="24"/>
          <w:szCs w:val="24"/>
        </w:rPr>
        <w:t>4.881.297,06</w:t>
      </w:r>
    </w:p>
    <w:p w:rsidR="007D22B9" w:rsidRPr="003448A5" w:rsidRDefault="007D22B9" w:rsidP="00127827">
      <w:pPr>
        <w:spacing w:after="0" w:line="240" w:lineRule="auto"/>
        <w:rPr>
          <w:rFonts w:ascii="Times New Roman" w:hAnsi="Times New Roman"/>
          <w:sz w:val="24"/>
          <w:szCs w:val="24"/>
        </w:rPr>
      </w:pPr>
      <w:r w:rsidRPr="003448A5">
        <w:rPr>
          <w:rFonts w:ascii="Times New Roman" w:hAnsi="Times New Roman"/>
          <w:sz w:val="24"/>
          <w:szCs w:val="24"/>
        </w:rPr>
        <w:t>do odstupanja od ostvarenja u izvještajnom razdoblju prethodne godine</w:t>
      </w:r>
    </w:p>
    <w:p w:rsidR="00127827" w:rsidRDefault="00127827" w:rsidP="00127827">
      <w:pPr>
        <w:spacing w:after="0" w:line="240" w:lineRule="auto"/>
        <w:rPr>
          <w:rFonts w:ascii="Times New Roman" w:hAnsi="Times New Roman"/>
          <w:sz w:val="24"/>
          <w:szCs w:val="24"/>
        </w:rPr>
      </w:pPr>
      <w:r>
        <w:rPr>
          <w:rFonts w:ascii="Times New Roman" w:hAnsi="Times New Roman"/>
          <w:sz w:val="24"/>
          <w:szCs w:val="24"/>
        </w:rPr>
        <w:t xml:space="preserve">došlo je zbog povećanih izdataka za korištenje službenog zrakoplova </w:t>
      </w:r>
    </w:p>
    <w:p w:rsidR="00127827" w:rsidRDefault="00127827" w:rsidP="00127827">
      <w:pPr>
        <w:spacing w:after="0" w:line="240" w:lineRule="auto"/>
        <w:rPr>
          <w:rFonts w:ascii="Times New Roman" w:hAnsi="Times New Roman"/>
          <w:sz w:val="24"/>
          <w:szCs w:val="24"/>
        </w:rPr>
      </w:pPr>
      <w:r>
        <w:rPr>
          <w:rFonts w:ascii="Times New Roman" w:hAnsi="Times New Roman"/>
          <w:sz w:val="24"/>
          <w:szCs w:val="24"/>
        </w:rPr>
        <w:t xml:space="preserve">(Vlada Republike Hrvatske), najma opreme prilikom posjeta predstavnika </w:t>
      </w:r>
    </w:p>
    <w:p w:rsidR="00127827" w:rsidRDefault="00127827" w:rsidP="00127827">
      <w:pPr>
        <w:spacing w:after="0" w:line="240" w:lineRule="auto"/>
        <w:rPr>
          <w:rFonts w:ascii="Times New Roman" w:hAnsi="Times New Roman"/>
          <w:sz w:val="24"/>
          <w:szCs w:val="24"/>
        </w:rPr>
      </w:pPr>
      <w:r>
        <w:rPr>
          <w:rFonts w:ascii="Times New Roman" w:hAnsi="Times New Roman"/>
          <w:sz w:val="24"/>
          <w:szCs w:val="24"/>
        </w:rPr>
        <w:t>stranih delegacija (Ured predsjednika Vlade Republike Hrvatske), najma</w:t>
      </w:r>
    </w:p>
    <w:p w:rsidR="006B384F" w:rsidRDefault="00127827" w:rsidP="004C461B">
      <w:pPr>
        <w:spacing w:after="0" w:line="240" w:lineRule="auto"/>
        <w:rPr>
          <w:rFonts w:ascii="Times New Roman" w:hAnsi="Times New Roman"/>
          <w:sz w:val="24"/>
          <w:szCs w:val="24"/>
        </w:rPr>
      </w:pPr>
      <w:r w:rsidRPr="004C461B">
        <w:rPr>
          <w:rFonts w:ascii="Times New Roman" w:hAnsi="Times New Roman"/>
          <w:sz w:val="24"/>
          <w:szCs w:val="24"/>
        </w:rPr>
        <w:t xml:space="preserve">opreme i prostora za potrebe završne konferencije švicarsko-hrvatskog </w:t>
      </w:r>
    </w:p>
    <w:p w:rsidR="006B384F" w:rsidRDefault="00127827" w:rsidP="004C461B">
      <w:pPr>
        <w:spacing w:after="0" w:line="240" w:lineRule="auto"/>
        <w:rPr>
          <w:rFonts w:ascii="Times New Roman" w:hAnsi="Times New Roman"/>
          <w:sz w:val="24"/>
          <w:szCs w:val="24"/>
        </w:rPr>
      </w:pPr>
      <w:r w:rsidRPr="004C461B">
        <w:rPr>
          <w:rFonts w:ascii="Times New Roman" w:hAnsi="Times New Roman"/>
          <w:sz w:val="24"/>
          <w:szCs w:val="24"/>
        </w:rPr>
        <w:t xml:space="preserve">programa u okviru A509070, najma za potrebe promocije CERV programa u </w:t>
      </w:r>
    </w:p>
    <w:p w:rsidR="006B384F" w:rsidRDefault="00127827" w:rsidP="004C461B">
      <w:pPr>
        <w:spacing w:after="0" w:line="240" w:lineRule="auto"/>
        <w:rPr>
          <w:rFonts w:ascii="Times New Roman" w:hAnsi="Times New Roman"/>
          <w:sz w:val="24"/>
          <w:szCs w:val="24"/>
        </w:rPr>
      </w:pPr>
      <w:r w:rsidRPr="004C461B">
        <w:rPr>
          <w:rFonts w:ascii="Times New Roman" w:hAnsi="Times New Roman"/>
          <w:sz w:val="24"/>
          <w:szCs w:val="24"/>
        </w:rPr>
        <w:t xml:space="preserve">okviru A509074 </w:t>
      </w:r>
      <w:r w:rsidR="002046EB" w:rsidRPr="004C461B">
        <w:rPr>
          <w:rFonts w:ascii="Times New Roman" w:hAnsi="Times New Roman"/>
          <w:sz w:val="24"/>
          <w:szCs w:val="24"/>
        </w:rPr>
        <w:t>i</w:t>
      </w:r>
      <w:r w:rsidRPr="004C461B">
        <w:rPr>
          <w:rFonts w:ascii="Times New Roman" w:hAnsi="Times New Roman"/>
          <w:sz w:val="24"/>
          <w:szCs w:val="24"/>
        </w:rPr>
        <w:t xml:space="preserve"> provedbe manifestacije DOVU u ok</w:t>
      </w:r>
      <w:r w:rsidR="002046EB" w:rsidRPr="004C461B">
        <w:rPr>
          <w:rFonts w:ascii="Times New Roman" w:hAnsi="Times New Roman"/>
          <w:sz w:val="24"/>
          <w:szCs w:val="24"/>
        </w:rPr>
        <w:t xml:space="preserve">viru A509065 (Ured za </w:t>
      </w:r>
    </w:p>
    <w:p w:rsidR="006B384F" w:rsidRDefault="002046EB" w:rsidP="004C461B">
      <w:pPr>
        <w:spacing w:after="0" w:line="240" w:lineRule="auto"/>
        <w:rPr>
          <w:rFonts w:ascii="Times New Roman" w:hAnsi="Times New Roman"/>
          <w:sz w:val="24"/>
          <w:szCs w:val="24"/>
        </w:rPr>
      </w:pPr>
      <w:r w:rsidRPr="004C461B">
        <w:rPr>
          <w:rFonts w:ascii="Times New Roman" w:hAnsi="Times New Roman"/>
          <w:sz w:val="24"/>
          <w:szCs w:val="24"/>
        </w:rPr>
        <w:t>udruge)</w:t>
      </w:r>
      <w:r w:rsidR="004C461B" w:rsidRPr="004C461B">
        <w:rPr>
          <w:rFonts w:ascii="Times New Roman" w:hAnsi="Times New Roman"/>
          <w:sz w:val="24"/>
          <w:szCs w:val="24"/>
        </w:rPr>
        <w:t>, najma prostora i opreme za potrebe seminara za predstavnike</w:t>
      </w:r>
      <w:r w:rsidR="004C461B">
        <w:rPr>
          <w:rFonts w:ascii="Times New Roman" w:hAnsi="Times New Roman"/>
          <w:sz w:val="24"/>
          <w:szCs w:val="24"/>
        </w:rPr>
        <w:t xml:space="preserve"> </w:t>
      </w:r>
      <w:r w:rsidR="004C461B" w:rsidRPr="004C461B">
        <w:rPr>
          <w:rFonts w:ascii="Times New Roman" w:hAnsi="Times New Roman"/>
          <w:sz w:val="24"/>
          <w:szCs w:val="24"/>
        </w:rPr>
        <w:t xml:space="preserve">udruga i </w:t>
      </w:r>
    </w:p>
    <w:p w:rsidR="006B384F" w:rsidRDefault="004C461B" w:rsidP="004C461B">
      <w:pPr>
        <w:spacing w:after="0" w:line="240" w:lineRule="auto"/>
        <w:rPr>
          <w:rFonts w:ascii="Times New Roman" w:hAnsi="Times New Roman"/>
          <w:sz w:val="24"/>
          <w:szCs w:val="24"/>
        </w:rPr>
      </w:pPr>
      <w:r w:rsidRPr="004C461B">
        <w:rPr>
          <w:rFonts w:ascii="Times New Roman" w:hAnsi="Times New Roman"/>
          <w:sz w:val="24"/>
          <w:szCs w:val="24"/>
        </w:rPr>
        <w:t xml:space="preserve">ustanova nacionalnih manjina te </w:t>
      </w:r>
      <w:r>
        <w:rPr>
          <w:rFonts w:ascii="Times New Roman" w:hAnsi="Times New Roman"/>
          <w:sz w:val="24"/>
          <w:szCs w:val="24"/>
        </w:rPr>
        <w:t xml:space="preserve">najma dvorane za Međunarodnu </w:t>
      </w:r>
      <w:r w:rsidRPr="004C461B">
        <w:rPr>
          <w:rFonts w:ascii="Times New Roman" w:hAnsi="Times New Roman"/>
          <w:sz w:val="24"/>
          <w:szCs w:val="24"/>
        </w:rPr>
        <w:t xml:space="preserve">znanstvenu </w:t>
      </w:r>
    </w:p>
    <w:p w:rsidR="006B384F" w:rsidRDefault="004C461B" w:rsidP="004C461B">
      <w:pPr>
        <w:spacing w:after="0" w:line="240" w:lineRule="auto"/>
        <w:rPr>
          <w:rFonts w:ascii="Times New Roman" w:hAnsi="Times New Roman"/>
          <w:sz w:val="24"/>
          <w:szCs w:val="24"/>
        </w:rPr>
      </w:pPr>
      <w:r w:rsidRPr="004C461B">
        <w:rPr>
          <w:rFonts w:ascii="Times New Roman" w:hAnsi="Times New Roman"/>
          <w:sz w:val="24"/>
          <w:szCs w:val="24"/>
        </w:rPr>
        <w:t>konferenciju „Nacionalne manjine, migracije i sigurnost“</w:t>
      </w:r>
      <w:r w:rsidR="002046EB" w:rsidRPr="004C461B">
        <w:rPr>
          <w:rFonts w:ascii="Times New Roman" w:hAnsi="Times New Roman"/>
          <w:sz w:val="24"/>
          <w:szCs w:val="24"/>
        </w:rPr>
        <w:t xml:space="preserve"> </w:t>
      </w:r>
      <w:r>
        <w:rPr>
          <w:rFonts w:ascii="Times New Roman" w:hAnsi="Times New Roman"/>
          <w:sz w:val="24"/>
          <w:szCs w:val="24"/>
        </w:rPr>
        <w:t xml:space="preserve">(Stručna služba Savjeta </w:t>
      </w:r>
    </w:p>
    <w:p w:rsidR="006B384F" w:rsidRDefault="004C461B" w:rsidP="004C461B">
      <w:pPr>
        <w:spacing w:after="0" w:line="240" w:lineRule="auto"/>
        <w:rPr>
          <w:rFonts w:ascii="Times New Roman" w:hAnsi="Times New Roman"/>
          <w:sz w:val="24"/>
          <w:szCs w:val="24"/>
        </w:rPr>
      </w:pPr>
      <w:r>
        <w:rPr>
          <w:rFonts w:ascii="Times New Roman" w:hAnsi="Times New Roman"/>
          <w:sz w:val="24"/>
          <w:szCs w:val="24"/>
        </w:rPr>
        <w:t xml:space="preserve">za nacionalne manjine) </w:t>
      </w:r>
      <w:r w:rsidR="002046EB" w:rsidRPr="004C461B">
        <w:rPr>
          <w:rFonts w:ascii="Times New Roman" w:hAnsi="Times New Roman"/>
          <w:sz w:val="24"/>
          <w:szCs w:val="24"/>
        </w:rPr>
        <w:t xml:space="preserve">te </w:t>
      </w:r>
      <w:r w:rsidR="00127827" w:rsidRPr="004C461B">
        <w:rPr>
          <w:rFonts w:ascii="Times New Roman" w:hAnsi="Times New Roman"/>
          <w:sz w:val="24"/>
          <w:szCs w:val="24"/>
        </w:rPr>
        <w:t xml:space="preserve">najma uređaja za testiranje </w:t>
      </w:r>
      <w:proofErr w:type="spellStart"/>
      <w:r w:rsidR="00127827" w:rsidRPr="004C461B">
        <w:rPr>
          <w:rFonts w:ascii="Times New Roman" w:hAnsi="Times New Roman"/>
          <w:sz w:val="24"/>
          <w:szCs w:val="24"/>
        </w:rPr>
        <w:t>transpondera</w:t>
      </w:r>
      <w:proofErr w:type="spellEnd"/>
      <w:r w:rsidR="00127827" w:rsidRPr="004C461B">
        <w:rPr>
          <w:rFonts w:ascii="Times New Roman" w:hAnsi="Times New Roman"/>
          <w:sz w:val="24"/>
          <w:szCs w:val="24"/>
        </w:rPr>
        <w:t xml:space="preserve"> </w:t>
      </w:r>
      <w:r w:rsidR="002046EB" w:rsidRPr="004C461B">
        <w:rPr>
          <w:rFonts w:ascii="Times New Roman" w:hAnsi="Times New Roman"/>
          <w:sz w:val="24"/>
          <w:szCs w:val="24"/>
        </w:rPr>
        <w:t>i</w:t>
      </w:r>
      <w:r w:rsidR="00127827" w:rsidRPr="004C461B">
        <w:rPr>
          <w:rFonts w:ascii="Times New Roman" w:hAnsi="Times New Roman"/>
          <w:sz w:val="24"/>
          <w:szCs w:val="24"/>
        </w:rPr>
        <w:t xml:space="preserve"> povećanih </w:t>
      </w:r>
    </w:p>
    <w:p w:rsidR="00127827" w:rsidRPr="004C461B" w:rsidRDefault="00127827" w:rsidP="004C461B">
      <w:pPr>
        <w:spacing w:after="0" w:line="240" w:lineRule="auto"/>
        <w:rPr>
          <w:rFonts w:ascii="Times New Roman" w:hAnsi="Times New Roman"/>
          <w:sz w:val="24"/>
          <w:szCs w:val="24"/>
        </w:rPr>
      </w:pPr>
      <w:r w:rsidRPr="004C461B">
        <w:rPr>
          <w:rFonts w:ascii="Times New Roman" w:hAnsi="Times New Roman"/>
          <w:sz w:val="24"/>
          <w:szCs w:val="24"/>
        </w:rPr>
        <w:t>izdataka za parkiranje (Direkcija za korištenje službenih zrakoplova)</w:t>
      </w:r>
    </w:p>
    <w:p w:rsidR="0073382A" w:rsidRPr="003448A5" w:rsidRDefault="0073382A" w:rsidP="002615D5">
      <w:pPr>
        <w:spacing w:after="0" w:line="240" w:lineRule="auto"/>
        <w:rPr>
          <w:rFonts w:ascii="Times New Roman" w:hAnsi="Times New Roman"/>
          <w:sz w:val="24"/>
          <w:szCs w:val="24"/>
        </w:rPr>
      </w:pPr>
    </w:p>
    <w:p w:rsidR="00DB2A42" w:rsidRDefault="00DB2A42" w:rsidP="002615D5">
      <w:pPr>
        <w:spacing w:after="0" w:line="240" w:lineRule="auto"/>
        <w:rPr>
          <w:rFonts w:ascii="Times New Roman" w:hAnsi="Times New Roman"/>
          <w:sz w:val="24"/>
          <w:szCs w:val="24"/>
        </w:rPr>
      </w:pPr>
    </w:p>
    <w:p w:rsidR="00AA2AC7" w:rsidRPr="003448A5" w:rsidRDefault="00AA2AC7" w:rsidP="002615D5">
      <w:pPr>
        <w:spacing w:after="0" w:line="240" w:lineRule="auto"/>
        <w:rPr>
          <w:rFonts w:ascii="Times New Roman" w:hAnsi="Times New Roman"/>
          <w:sz w:val="24"/>
          <w:szCs w:val="24"/>
        </w:rPr>
      </w:pPr>
    </w:p>
    <w:p w:rsidR="00DB2A42" w:rsidRPr="003448A5" w:rsidRDefault="00DB2A42" w:rsidP="0019339D">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t xml:space="preserve">Zdravstvene i veterinarske usluge </w:t>
      </w:r>
    </w:p>
    <w:p w:rsidR="00DB2A42" w:rsidRPr="003448A5" w:rsidRDefault="00DB2A42" w:rsidP="00DB2A42">
      <w:pPr>
        <w:pStyle w:val="Odlomakpopisa"/>
        <w:widowControl w:val="0"/>
        <w:spacing w:after="0" w:line="240" w:lineRule="auto"/>
        <w:jc w:val="both"/>
        <w:rPr>
          <w:rFonts w:ascii="Times New Roman" w:hAnsi="Times New Roman"/>
          <w:b/>
          <w:sz w:val="24"/>
          <w:szCs w:val="24"/>
          <w:u w:val="single"/>
        </w:rPr>
      </w:pPr>
    </w:p>
    <w:p w:rsidR="00DB2A42" w:rsidRPr="003448A5" w:rsidRDefault="00DB2A42" w:rsidP="00127827">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sidR="008F09FC" w:rsidRPr="003448A5">
        <w:rPr>
          <w:rFonts w:ascii="Times New Roman" w:hAnsi="Times New Roman"/>
          <w:sz w:val="24"/>
          <w:szCs w:val="24"/>
        </w:rPr>
        <w:t xml:space="preserve"> </w:t>
      </w:r>
      <w:r w:rsidR="00127827">
        <w:rPr>
          <w:rFonts w:ascii="Times New Roman" w:hAnsi="Times New Roman"/>
          <w:sz w:val="24"/>
          <w:szCs w:val="24"/>
        </w:rPr>
        <w:t xml:space="preserve">            </w:t>
      </w:r>
      <w:r w:rsidR="005B047C">
        <w:rPr>
          <w:rFonts w:ascii="Times New Roman" w:hAnsi="Times New Roman"/>
          <w:b/>
          <w:sz w:val="24"/>
          <w:szCs w:val="24"/>
        </w:rPr>
        <w:t>359.246,61</w:t>
      </w:r>
    </w:p>
    <w:p w:rsidR="00DB2A42" w:rsidRPr="003448A5" w:rsidRDefault="00DB2A42" w:rsidP="00127827">
      <w:pPr>
        <w:spacing w:after="0" w:line="240" w:lineRule="auto"/>
        <w:rPr>
          <w:rFonts w:ascii="Times New Roman" w:hAnsi="Times New Roman"/>
          <w:sz w:val="24"/>
          <w:szCs w:val="24"/>
        </w:rPr>
      </w:pPr>
      <w:r w:rsidRPr="003448A5">
        <w:rPr>
          <w:rFonts w:ascii="Times New Roman" w:hAnsi="Times New Roman"/>
          <w:sz w:val="24"/>
          <w:szCs w:val="24"/>
        </w:rPr>
        <w:t>do odstupanja od ostvarenja u izvještajnom razdoblju prethodne godine</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došlo je zbog l</w:t>
      </w:r>
      <w:r>
        <w:rPr>
          <w:rFonts w:ascii="Times New Roman" w:hAnsi="Times New Roman"/>
          <w:sz w:val="24"/>
          <w:szCs w:val="24"/>
        </w:rPr>
        <w:t>i</w:t>
      </w:r>
      <w:r w:rsidRPr="003448A5">
        <w:rPr>
          <w:rFonts w:ascii="Times New Roman" w:hAnsi="Times New Roman"/>
          <w:sz w:val="24"/>
          <w:szCs w:val="24"/>
        </w:rPr>
        <w:t>ječničkih pregleda prilikom zapošljavanja (Ured za ljudska prava</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 xml:space="preserve">i prava nacionalnih manjina), tjednih testiranja na COVID-19 (Ured za ljudska </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 xml:space="preserve">prava i prava nacionalnih manjina, Direkcija za korištenje službenih zrakoplova, </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 xml:space="preserve">Ured za opće poslove Hrvatskoga sabora i Vlade Republike Hrvatske, Ured za </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 xml:space="preserve">zakonodavstvo, Ured Vlade Republike Hrvatske za unutarnju reviziju, </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 xml:space="preserve">Ured za protokol, Vlada Republike Hrvatske, Stručna služba Savjeta </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 xml:space="preserve">za nacionalne manjine, Ured za udruge, Ured zastupnika RH pred EU </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 xml:space="preserve">sudom za ljudska prava), sistematskih pregleda (Ured za ljudska prava i prava </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 xml:space="preserve">nacionalnih manjina, Ured za ravnopravnost spolova, Ured za opće poslove </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 xml:space="preserve">Hrvatskoga sabora i Vlade Republike Hrvatske, Ured za zakonodavstvo, </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 xml:space="preserve">Stručna služba Savjeta za nacionalne manjine, Ured za udruge), pregleda vozača </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 xml:space="preserve">i osoba koje rade za računalima (Ured za opće poslove Hrvatskoga sabora i </w:t>
      </w:r>
    </w:p>
    <w:p w:rsidR="004A67C6" w:rsidRPr="003448A5"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 xml:space="preserve">Vlade Republike Hrvatske), dopunskog zdravstvenog osiguranja za </w:t>
      </w:r>
      <w:proofErr w:type="spellStart"/>
      <w:r w:rsidRPr="003448A5">
        <w:rPr>
          <w:rFonts w:ascii="Times New Roman" w:hAnsi="Times New Roman"/>
          <w:sz w:val="24"/>
          <w:szCs w:val="24"/>
        </w:rPr>
        <w:t>sekondiranu</w:t>
      </w:r>
      <w:proofErr w:type="spellEnd"/>
      <w:r w:rsidRPr="003448A5">
        <w:rPr>
          <w:rFonts w:ascii="Times New Roman" w:hAnsi="Times New Roman"/>
          <w:sz w:val="24"/>
          <w:szCs w:val="24"/>
        </w:rPr>
        <w:t xml:space="preserve"> </w:t>
      </w:r>
    </w:p>
    <w:p w:rsidR="004A67C6" w:rsidRDefault="004A67C6" w:rsidP="004A67C6">
      <w:pPr>
        <w:spacing w:after="0" w:line="240" w:lineRule="auto"/>
        <w:rPr>
          <w:rFonts w:ascii="Times New Roman" w:hAnsi="Times New Roman"/>
          <w:sz w:val="24"/>
          <w:szCs w:val="24"/>
        </w:rPr>
      </w:pPr>
      <w:r w:rsidRPr="003448A5">
        <w:rPr>
          <w:rFonts w:ascii="Times New Roman" w:hAnsi="Times New Roman"/>
          <w:sz w:val="24"/>
          <w:szCs w:val="24"/>
        </w:rPr>
        <w:t>djelatnicu (Ured zastupnika RH pred EU sudom za ljudska prava)</w:t>
      </w:r>
      <w:r>
        <w:rPr>
          <w:rFonts w:ascii="Times New Roman" w:hAnsi="Times New Roman"/>
          <w:sz w:val="24"/>
          <w:szCs w:val="24"/>
        </w:rPr>
        <w:t xml:space="preserve"> u istom</w:t>
      </w:r>
    </w:p>
    <w:p w:rsidR="004A67C6" w:rsidRPr="003448A5" w:rsidRDefault="004A67C6" w:rsidP="004A67C6">
      <w:pPr>
        <w:spacing w:after="0" w:line="240" w:lineRule="auto"/>
        <w:rPr>
          <w:rFonts w:ascii="Times New Roman" w:hAnsi="Times New Roman"/>
          <w:sz w:val="24"/>
          <w:szCs w:val="24"/>
        </w:rPr>
      </w:pPr>
      <w:r>
        <w:rPr>
          <w:rFonts w:ascii="Times New Roman" w:hAnsi="Times New Roman"/>
          <w:sz w:val="24"/>
          <w:szCs w:val="24"/>
        </w:rPr>
        <w:t>obračunskom razdoblju prošle godine</w:t>
      </w:r>
    </w:p>
    <w:p w:rsidR="004661E2" w:rsidRDefault="004661E2" w:rsidP="00DC1A74">
      <w:pPr>
        <w:spacing w:after="0" w:line="240" w:lineRule="auto"/>
      </w:pPr>
    </w:p>
    <w:p w:rsidR="00DC1A74" w:rsidRDefault="00DC1A74" w:rsidP="00DC1A74">
      <w:pPr>
        <w:spacing w:after="0" w:line="240" w:lineRule="auto"/>
      </w:pPr>
    </w:p>
    <w:p w:rsidR="00AA2AC7" w:rsidRDefault="00AA2AC7" w:rsidP="00DC1A74">
      <w:pPr>
        <w:spacing w:after="0" w:line="240" w:lineRule="auto"/>
      </w:pPr>
    </w:p>
    <w:p w:rsidR="00AA2AC7" w:rsidRDefault="00AA2AC7" w:rsidP="00DC1A74">
      <w:pPr>
        <w:spacing w:after="0" w:line="240" w:lineRule="auto"/>
      </w:pPr>
    </w:p>
    <w:p w:rsidR="00AA2AC7" w:rsidRDefault="00AA2AC7" w:rsidP="00DC1A74">
      <w:pPr>
        <w:spacing w:after="0" w:line="240" w:lineRule="auto"/>
      </w:pPr>
    </w:p>
    <w:p w:rsidR="00AA2AC7" w:rsidRDefault="00AA2AC7" w:rsidP="00DC1A74">
      <w:pPr>
        <w:spacing w:after="0" w:line="240" w:lineRule="auto"/>
      </w:pPr>
    </w:p>
    <w:p w:rsidR="00AA2AC7" w:rsidRDefault="00AA2AC7" w:rsidP="00DC1A74">
      <w:pPr>
        <w:spacing w:after="0" w:line="240" w:lineRule="auto"/>
      </w:pPr>
    </w:p>
    <w:p w:rsidR="00AA2AC7" w:rsidRDefault="00AA2AC7" w:rsidP="00DC1A74">
      <w:pPr>
        <w:spacing w:after="0" w:line="240" w:lineRule="auto"/>
      </w:pPr>
    </w:p>
    <w:p w:rsidR="00AA2AC7" w:rsidRDefault="00AA2AC7" w:rsidP="00DC1A74">
      <w:pPr>
        <w:spacing w:after="0" w:line="240" w:lineRule="auto"/>
      </w:pPr>
    </w:p>
    <w:p w:rsidR="00AA2AC7" w:rsidRDefault="00AA2AC7" w:rsidP="00DC1A74">
      <w:pPr>
        <w:spacing w:after="0" w:line="240" w:lineRule="auto"/>
      </w:pPr>
    </w:p>
    <w:p w:rsidR="00AA2AC7" w:rsidRDefault="00AA2AC7" w:rsidP="00DC1A74">
      <w:pPr>
        <w:spacing w:after="0" w:line="240" w:lineRule="auto"/>
      </w:pPr>
    </w:p>
    <w:p w:rsidR="00AA2AC7" w:rsidRPr="004661E2" w:rsidRDefault="00AA2AC7" w:rsidP="00DC1A74">
      <w:pPr>
        <w:spacing w:after="0" w:line="240" w:lineRule="auto"/>
      </w:pPr>
    </w:p>
    <w:p w:rsidR="00FA1E04" w:rsidRPr="003448A5" w:rsidRDefault="004376EA" w:rsidP="0019339D">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lastRenderedPageBreak/>
        <w:t>Računalne</w:t>
      </w:r>
      <w:r w:rsidR="00FA1E04" w:rsidRPr="003448A5">
        <w:rPr>
          <w:rFonts w:ascii="Times New Roman" w:hAnsi="Times New Roman"/>
          <w:b/>
          <w:sz w:val="24"/>
          <w:szCs w:val="24"/>
          <w:u w:val="single"/>
        </w:rPr>
        <w:t xml:space="preserve"> usluge </w:t>
      </w:r>
    </w:p>
    <w:p w:rsidR="004661E2" w:rsidRDefault="004661E2" w:rsidP="004661E2">
      <w:pPr>
        <w:spacing w:after="0" w:line="240" w:lineRule="auto"/>
        <w:rPr>
          <w:rFonts w:ascii="Times New Roman" w:hAnsi="Times New Roman"/>
          <w:b/>
          <w:sz w:val="24"/>
          <w:szCs w:val="24"/>
          <w:u w:val="single"/>
        </w:rPr>
      </w:pPr>
    </w:p>
    <w:p w:rsidR="00FA1E04" w:rsidRPr="003448A5" w:rsidRDefault="00FA1E04" w:rsidP="004661E2">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00953B43" w:rsidRPr="003448A5">
        <w:rPr>
          <w:rFonts w:ascii="Times New Roman" w:hAnsi="Times New Roman"/>
          <w:sz w:val="24"/>
          <w:szCs w:val="24"/>
        </w:rPr>
        <w:t xml:space="preserve">      </w:t>
      </w:r>
      <w:r w:rsidRPr="003448A5">
        <w:rPr>
          <w:rFonts w:ascii="Times New Roman" w:hAnsi="Times New Roman"/>
          <w:sz w:val="24"/>
          <w:szCs w:val="24"/>
        </w:rPr>
        <w:t xml:space="preserve">   </w:t>
      </w:r>
      <w:r w:rsidR="00960DDB">
        <w:rPr>
          <w:rFonts w:ascii="Times New Roman" w:hAnsi="Times New Roman"/>
          <w:sz w:val="24"/>
          <w:szCs w:val="24"/>
        </w:rPr>
        <w:t xml:space="preserve">   </w:t>
      </w:r>
      <w:r w:rsidR="00471948">
        <w:rPr>
          <w:rFonts w:ascii="Times New Roman" w:hAnsi="Times New Roman"/>
          <w:sz w:val="24"/>
          <w:szCs w:val="24"/>
        </w:rPr>
        <w:t xml:space="preserve">         </w:t>
      </w:r>
      <w:r w:rsidR="00471948">
        <w:rPr>
          <w:rFonts w:ascii="Times New Roman" w:hAnsi="Times New Roman"/>
          <w:b/>
          <w:sz w:val="24"/>
          <w:szCs w:val="24"/>
        </w:rPr>
        <w:t>2.274.560,66</w:t>
      </w:r>
    </w:p>
    <w:p w:rsidR="00FA1E04" w:rsidRPr="003448A5" w:rsidRDefault="00FA1E04" w:rsidP="00A748A2">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2251C8" w:rsidRDefault="00433304" w:rsidP="002251C8">
      <w:pPr>
        <w:spacing w:after="0" w:line="240" w:lineRule="auto"/>
        <w:rPr>
          <w:rFonts w:ascii="Times New Roman" w:hAnsi="Times New Roman"/>
          <w:sz w:val="24"/>
          <w:szCs w:val="24"/>
        </w:rPr>
      </w:pPr>
      <w:r w:rsidRPr="00371E28">
        <w:rPr>
          <w:rFonts w:ascii="Times New Roman" w:hAnsi="Times New Roman"/>
          <w:sz w:val="24"/>
          <w:szCs w:val="24"/>
        </w:rPr>
        <w:t xml:space="preserve">došlo je zbog </w:t>
      </w:r>
      <w:r w:rsidR="002251C8" w:rsidRPr="00371E28">
        <w:rPr>
          <w:rFonts w:ascii="Times New Roman" w:hAnsi="Times New Roman"/>
          <w:sz w:val="24"/>
          <w:szCs w:val="24"/>
        </w:rPr>
        <w:t xml:space="preserve">plaćanja usluge </w:t>
      </w:r>
      <w:r w:rsidR="002251C8" w:rsidRPr="00484D03">
        <w:rPr>
          <w:rFonts w:ascii="Times New Roman" w:hAnsi="Times New Roman"/>
          <w:sz w:val="24"/>
          <w:szCs w:val="24"/>
        </w:rPr>
        <w:t xml:space="preserve">tehničke podrške održavanja informatičkog </w:t>
      </w:r>
    </w:p>
    <w:p w:rsidR="002251C8" w:rsidRDefault="002251C8" w:rsidP="002251C8">
      <w:pPr>
        <w:spacing w:after="0" w:line="240" w:lineRule="auto"/>
        <w:rPr>
          <w:rFonts w:ascii="Times New Roman" w:hAnsi="Times New Roman"/>
          <w:sz w:val="24"/>
          <w:szCs w:val="24"/>
        </w:rPr>
      </w:pPr>
      <w:r>
        <w:rPr>
          <w:rFonts w:ascii="Times New Roman" w:hAnsi="Times New Roman"/>
          <w:sz w:val="24"/>
          <w:szCs w:val="24"/>
        </w:rPr>
        <w:t xml:space="preserve">sustava, održavanja aplikacijskog sustava </w:t>
      </w:r>
      <w:proofErr w:type="spellStart"/>
      <w:r>
        <w:rPr>
          <w:rFonts w:ascii="Times New Roman" w:hAnsi="Times New Roman"/>
          <w:sz w:val="24"/>
          <w:szCs w:val="24"/>
        </w:rPr>
        <w:t>ePortal</w:t>
      </w:r>
      <w:proofErr w:type="spellEnd"/>
      <w:r>
        <w:rPr>
          <w:rFonts w:ascii="Times New Roman" w:hAnsi="Times New Roman"/>
          <w:sz w:val="24"/>
          <w:szCs w:val="24"/>
        </w:rPr>
        <w:t xml:space="preserve"> i </w:t>
      </w:r>
      <w:proofErr w:type="spellStart"/>
      <w:r>
        <w:rPr>
          <w:rFonts w:ascii="Times New Roman" w:hAnsi="Times New Roman"/>
          <w:sz w:val="24"/>
          <w:szCs w:val="24"/>
        </w:rPr>
        <w:t>ePisarnica</w:t>
      </w:r>
      <w:proofErr w:type="spellEnd"/>
      <w:r>
        <w:rPr>
          <w:rFonts w:ascii="Times New Roman" w:hAnsi="Times New Roman"/>
          <w:sz w:val="24"/>
          <w:szCs w:val="24"/>
        </w:rPr>
        <w:t xml:space="preserve"> za cijelo </w:t>
      </w:r>
    </w:p>
    <w:p w:rsidR="00433304" w:rsidRDefault="002251C8" w:rsidP="002251C8">
      <w:pPr>
        <w:spacing w:after="0" w:line="240" w:lineRule="auto"/>
        <w:rPr>
          <w:rFonts w:ascii="Times New Roman" w:hAnsi="Times New Roman"/>
          <w:sz w:val="24"/>
          <w:szCs w:val="24"/>
        </w:rPr>
      </w:pPr>
      <w:r>
        <w:rPr>
          <w:rFonts w:ascii="Times New Roman" w:hAnsi="Times New Roman"/>
          <w:sz w:val="24"/>
          <w:szCs w:val="24"/>
        </w:rPr>
        <w:t xml:space="preserve">obračunsko razdoblje 2022. godine </w:t>
      </w:r>
      <w:r w:rsidR="00433304">
        <w:rPr>
          <w:rFonts w:ascii="Times New Roman" w:hAnsi="Times New Roman"/>
          <w:sz w:val="24"/>
          <w:szCs w:val="24"/>
        </w:rPr>
        <w:t>(Vlada Republike Hrvatske</w:t>
      </w:r>
      <w:r w:rsidR="00FD3B51">
        <w:rPr>
          <w:rFonts w:ascii="Times New Roman" w:hAnsi="Times New Roman"/>
          <w:sz w:val="24"/>
          <w:szCs w:val="24"/>
        </w:rPr>
        <w:t>),</w:t>
      </w:r>
    </w:p>
    <w:p w:rsidR="00FD3B51" w:rsidRDefault="00FD3B51" w:rsidP="00A748A2">
      <w:pPr>
        <w:spacing w:after="0" w:line="240" w:lineRule="auto"/>
        <w:rPr>
          <w:rFonts w:ascii="Times New Roman" w:hAnsi="Times New Roman"/>
          <w:sz w:val="24"/>
          <w:szCs w:val="24"/>
        </w:rPr>
      </w:pPr>
      <w:r w:rsidRPr="00390A80">
        <w:rPr>
          <w:rFonts w:ascii="Times New Roman" w:hAnsi="Times New Roman"/>
          <w:sz w:val="24"/>
          <w:szCs w:val="24"/>
        </w:rPr>
        <w:t xml:space="preserve">usluge </w:t>
      </w:r>
      <w:r>
        <w:rPr>
          <w:rFonts w:ascii="Times New Roman" w:hAnsi="Times New Roman"/>
          <w:sz w:val="24"/>
          <w:szCs w:val="24"/>
        </w:rPr>
        <w:t xml:space="preserve">objave izvješća o financijskim projektima i programima organizacija </w:t>
      </w:r>
    </w:p>
    <w:p w:rsidR="00FD3B51" w:rsidRDefault="00FD3B51" w:rsidP="00A748A2">
      <w:pPr>
        <w:spacing w:after="0" w:line="240" w:lineRule="auto"/>
        <w:rPr>
          <w:rFonts w:ascii="Times New Roman" w:hAnsi="Times New Roman"/>
          <w:sz w:val="24"/>
          <w:szCs w:val="24"/>
        </w:rPr>
      </w:pPr>
      <w:r>
        <w:rPr>
          <w:rFonts w:ascii="Times New Roman" w:hAnsi="Times New Roman"/>
          <w:sz w:val="24"/>
          <w:szCs w:val="24"/>
        </w:rPr>
        <w:t xml:space="preserve">civilnog društva iz javnih izvora za 2017. i 2018. godinu, izrade web stranice u </w:t>
      </w:r>
    </w:p>
    <w:p w:rsidR="00DF4C39" w:rsidRDefault="00FD3B51" w:rsidP="00A748A2">
      <w:pPr>
        <w:spacing w:after="0" w:line="240" w:lineRule="auto"/>
        <w:rPr>
          <w:rFonts w:ascii="Times New Roman" w:hAnsi="Times New Roman"/>
          <w:sz w:val="24"/>
          <w:szCs w:val="24"/>
        </w:rPr>
      </w:pPr>
      <w:r>
        <w:rPr>
          <w:rFonts w:ascii="Times New Roman" w:hAnsi="Times New Roman"/>
          <w:sz w:val="24"/>
          <w:szCs w:val="24"/>
        </w:rPr>
        <w:t xml:space="preserve">okviru A509074 te provedbe manifestacije DOVU u okviru A509065 (Ured za </w:t>
      </w:r>
    </w:p>
    <w:p w:rsidR="002251C8" w:rsidRDefault="00FD3B51" w:rsidP="00A748A2">
      <w:pPr>
        <w:spacing w:after="0" w:line="240" w:lineRule="auto"/>
        <w:rPr>
          <w:rFonts w:ascii="Times New Roman" w:hAnsi="Times New Roman"/>
          <w:sz w:val="24"/>
          <w:szCs w:val="24"/>
        </w:rPr>
      </w:pPr>
      <w:r>
        <w:rPr>
          <w:rFonts w:ascii="Times New Roman" w:hAnsi="Times New Roman"/>
          <w:sz w:val="24"/>
          <w:szCs w:val="24"/>
        </w:rPr>
        <w:t xml:space="preserve">udruge), </w:t>
      </w:r>
      <w:r w:rsidR="002251C8">
        <w:rPr>
          <w:rFonts w:ascii="Times New Roman" w:hAnsi="Times New Roman"/>
          <w:sz w:val="24"/>
          <w:szCs w:val="24"/>
        </w:rPr>
        <w:t xml:space="preserve">izrade nove web stranice Stručne službe Savjeta za nacionalne manjine, </w:t>
      </w:r>
    </w:p>
    <w:p w:rsidR="00DF4C39" w:rsidRDefault="00FD3B51" w:rsidP="00A748A2">
      <w:pPr>
        <w:spacing w:after="0" w:line="240" w:lineRule="auto"/>
        <w:rPr>
          <w:rFonts w:ascii="Times New Roman" w:hAnsi="Times New Roman"/>
          <w:sz w:val="24"/>
          <w:szCs w:val="24"/>
        </w:rPr>
      </w:pPr>
      <w:r w:rsidRPr="00CC0491">
        <w:rPr>
          <w:rFonts w:ascii="Times New Roman" w:hAnsi="Times New Roman"/>
          <w:sz w:val="24"/>
          <w:szCs w:val="24"/>
        </w:rPr>
        <w:t>zbog</w:t>
      </w:r>
      <w:r>
        <w:rPr>
          <w:rFonts w:ascii="Times New Roman" w:hAnsi="Times New Roman"/>
          <w:sz w:val="24"/>
          <w:szCs w:val="24"/>
        </w:rPr>
        <w:t xml:space="preserve"> povećanih mjesečnih troškova održavanja aplikativnih programa za </w:t>
      </w:r>
    </w:p>
    <w:p w:rsidR="00DF4C39" w:rsidRDefault="00FD3B51" w:rsidP="00A748A2">
      <w:pPr>
        <w:spacing w:after="0" w:line="240" w:lineRule="auto"/>
        <w:rPr>
          <w:rFonts w:ascii="Times New Roman" w:hAnsi="Times New Roman"/>
          <w:sz w:val="24"/>
          <w:szCs w:val="24"/>
        </w:rPr>
      </w:pPr>
      <w:r>
        <w:rPr>
          <w:rFonts w:ascii="Times New Roman" w:hAnsi="Times New Roman"/>
          <w:sz w:val="24"/>
          <w:szCs w:val="24"/>
        </w:rPr>
        <w:t xml:space="preserve">računovodstveno-financijske poslove te tehničke podrške i održavanja ICT sustava </w:t>
      </w:r>
    </w:p>
    <w:p w:rsidR="00DF4C39" w:rsidRDefault="00FD3B51" w:rsidP="00A748A2">
      <w:pPr>
        <w:spacing w:after="0" w:line="240" w:lineRule="auto"/>
        <w:rPr>
          <w:rFonts w:ascii="Times New Roman" w:hAnsi="Times New Roman"/>
          <w:sz w:val="24"/>
          <w:szCs w:val="24"/>
        </w:rPr>
      </w:pPr>
      <w:r>
        <w:rPr>
          <w:rFonts w:ascii="Times New Roman" w:hAnsi="Times New Roman"/>
          <w:sz w:val="24"/>
          <w:szCs w:val="24"/>
        </w:rPr>
        <w:t>(</w:t>
      </w:r>
      <w:r w:rsidRPr="003448A5">
        <w:rPr>
          <w:rFonts w:ascii="Times New Roman" w:hAnsi="Times New Roman"/>
          <w:sz w:val="24"/>
          <w:szCs w:val="24"/>
        </w:rPr>
        <w:t>Ured za opće poslove Hrvatskoga sabora i Vlade Republike Hrvatske</w:t>
      </w:r>
      <w:r w:rsidR="002251C8">
        <w:rPr>
          <w:rFonts w:ascii="Times New Roman" w:hAnsi="Times New Roman"/>
          <w:sz w:val="24"/>
          <w:szCs w:val="24"/>
        </w:rPr>
        <w:t xml:space="preserve">), </w:t>
      </w:r>
      <w:r w:rsidR="00433304">
        <w:rPr>
          <w:rFonts w:ascii="Times New Roman" w:hAnsi="Times New Roman"/>
          <w:sz w:val="24"/>
          <w:szCs w:val="24"/>
        </w:rPr>
        <w:t xml:space="preserve">nabave </w:t>
      </w:r>
    </w:p>
    <w:p w:rsidR="00DF4C39" w:rsidRDefault="00433304" w:rsidP="00A748A2">
      <w:pPr>
        <w:spacing w:after="0" w:line="240" w:lineRule="auto"/>
        <w:rPr>
          <w:rFonts w:ascii="Times New Roman" w:hAnsi="Times New Roman"/>
          <w:sz w:val="24"/>
          <w:szCs w:val="24"/>
        </w:rPr>
      </w:pPr>
      <w:r>
        <w:rPr>
          <w:rFonts w:ascii="Times New Roman" w:hAnsi="Times New Roman"/>
          <w:sz w:val="24"/>
          <w:szCs w:val="24"/>
        </w:rPr>
        <w:t xml:space="preserve">certifikata FINA-e (Ured predsjednika Vlade Republike Hrvatske, Ured potpredsjednice </w:t>
      </w:r>
    </w:p>
    <w:p w:rsidR="00DF4C39" w:rsidRDefault="00433304" w:rsidP="002251C8">
      <w:pPr>
        <w:spacing w:after="0" w:line="240" w:lineRule="auto"/>
        <w:rPr>
          <w:rFonts w:ascii="Times New Roman" w:hAnsi="Times New Roman"/>
          <w:sz w:val="24"/>
          <w:szCs w:val="24"/>
        </w:rPr>
      </w:pPr>
      <w:r>
        <w:rPr>
          <w:rFonts w:ascii="Times New Roman" w:hAnsi="Times New Roman"/>
          <w:sz w:val="24"/>
          <w:szCs w:val="24"/>
        </w:rPr>
        <w:t>Vlade Republike Hrvatske</w:t>
      </w:r>
      <w:r w:rsidR="00FD3B51">
        <w:rPr>
          <w:rFonts w:ascii="Times New Roman" w:hAnsi="Times New Roman"/>
          <w:sz w:val="24"/>
          <w:szCs w:val="24"/>
        </w:rPr>
        <w:t xml:space="preserve">, Ured za zakonodavstvo, </w:t>
      </w:r>
      <w:r w:rsidR="00FD3B51" w:rsidRPr="003448A5">
        <w:rPr>
          <w:rFonts w:ascii="Times New Roman" w:hAnsi="Times New Roman"/>
          <w:sz w:val="24"/>
          <w:szCs w:val="24"/>
        </w:rPr>
        <w:t>Ured za protokol</w:t>
      </w:r>
      <w:r w:rsidR="00FD3B51">
        <w:rPr>
          <w:rFonts w:ascii="Times New Roman" w:hAnsi="Times New Roman"/>
          <w:sz w:val="24"/>
          <w:szCs w:val="24"/>
        </w:rPr>
        <w:t>)</w:t>
      </w:r>
      <w:r w:rsidR="002251C8">
        <w:rPr>
          <w:rFonts w:ascii="Times New Roman" w:hAnsi="Times New Roman"/>
          <w:sz w:val="24"/>
          <w:szCs w:val="24"/>
        </w:rPr>
        <w:t xml:space="preserve"> te povećanih </w:t>
      </w:r>
    </w:p>
    <w:p w:rsidR="00DF4C39" w:rsidRDefault="002251C8" w:rsidP="002251C8">
      <w:pPr>
        <w:spacing w:after="0" w:line="240" w:lineRule="auto"/>
        <w:rPr>
          <w:rFonts w:ascii="Times New Roman" w:hAnsi="Times New Roman"/>
          <w:sz w:val="24"/>
          <w:szCs w:val="24"/>
        </w:rPr>
      </w:pPr>
      <w:r>
        <w:rPr>
          <w:rFonts w:ascii="Times New Roman" w:hAnsi="Times New Roman"/>
          <w:sz w:val="24"/>
          <w:szCs w:val="24"/>
        </w:rPr>
        <w:t xml:space="preserve">troškova ažuriranja računalnih baza (navigacijskih podataka na CD-u, navigacijskih </w:t>
      </w:r>
    </w:p>
    <w:p w:rsidR="00DF4C39" w:rsidRDefault="002251C8" w:rsidP="002251C8">
      <w:pPr>
        <w:spacing w:after="0" w:line="240" w:lineRule="auto"/>
        <w:rPr>
          <w:rFonts w:ascii="Times New Roman" w:hAnsi="Times New Roman"/>
          <w:sz w:val="24"/>
          <w:szCs w:val="24"/>
        </w:rPr>
      </w:pPr>
      <w:r>
        <w:rPr>
          <w:rFonts w:ascii="Times New Roman" w:hAnsi="Times New Roman"/>
          <w:sz w:val="24"/>
          <w:szCs w:val="24"/>
        </w:rPr>
        <w:t xml:space="preserve">karti i podataka te praćenja servisa zrakoplova) u Direkciji za korištenje službenih </w:t>
      </w:r>
    </w:p>
    <w:p w:rsidR="002251C8" w:rsidRPr="00237914" w:rsidRDefault="002251C8" w:rsidP="002251C8">
      <w:pPr>
        <w:spacing w:after="0" w:line="240" w:lineRule="auto"/>
        <w:rPr>
          <w:rFonts w:ascii="Times New Roman" w:hAnsi="Times New Roman"/>
          <w:sz w:val="24"/>
          <w:szCs w:val="24"/>
        </w:rPr>
      </w:pPr>
      <w:r>
        <w:rPr>
          <w:rFonts w:ascii="Times New Roman" w:hAnsi="Times New Roman"/>
          <w:sz w:val="24"/>
          <w:szCs w:val="24"/>
        </w:rPr>
        <w:t>zrakoplova</w:t>
      </w:r>
    </w:p>
    <w:p w:rsidR="00116187" w:rsidRDefault="00116187" w:rsidP="002376F9">
      <w:pPr>
        <w:spacing w:after="0" w:line="240" w:lineRule="auto"/>
        <w:rPr>
          <w:rFonts w:ascii="Times New Roman" w:hAnsi="Times New Roman"/>
          <w:sz w:val="24"/>
          <w:szCs w:val="24"/>
        </w:rPr>
      </w:pPr>
    </w:p>
    <w:p w:rsidR="002954FD" w:rsidRDefault="002954FD" w:rsidP="002376F9">
      <w:pPr>
        <w:spacing w:after="0" w:line="240" w:lineRule="auto"/>
        <w:rPr>
          <w:rFonts w:ascii="Times New Roman" w:hAnsi="Times New Roman"/>
          <w:sz w:val="24"/>
          <w:szCs w:val="24"/>
        </w:rPr>
      </w:pPr>
    </w:p>
    <w:p w:rsidR="00AA2AC7" w:rsidRDefault="00AA2AC7" w:rsidP="002376F9">
      <w:pPr>
        <w:spacing w:after="0" w:line="240" w:lineRule="auto"/>
        <w:rPr>
          <w:rFonts w:ascii="Times New Roman" w:hAnsi="Times New Roman"/>
          <w:sz w:val="24"/>
          <w:szCs w:val="24"/>
        </w:rPr>
      </w:pPr>
    </w:p>
    <w:p w:rsidR="00960DDB" w:rsidRPr="003448A5" w:rsidRDefault="00960DDB" w:rsidP="00960DDB">
      <w:pPr>
        <w:pStyle w:val="Odlomakpopisa"/>
        <w:widowControl w:val="0"/>
        <w:numPr>
          <w:ilvl w:val="0"/>
          <w:numId w:val="7"/>
        </w:numPr>
        <w:spacing w:after="0" w:line="240" w:lineRule="auto"/>
        <w:jc w:val="both"/>
        <w:rPr>
          <w:rFonts w:ascii="Times New Roman" w:hAnsi="Times New Roman"/>
          <w:b/>
          <w:sz w:val="24"/>
          <w:szCs w:val="24"/>
          <w:u w:val="single"/>
        </w:rPr>
      </w:pPr>
      <w:r>
        <w:rPr>
          <w:rFonts w:ascii="Times New Roman" w:hAnsi="Times New Roman"/>
          <w:b/>
          <w:sz w:val="24"/>
          <w:szCs w:val="24"/>
          <w:u w:val="single"/>
        </w:rPr>
        <w:t>Ostale</w:t>
      </w:r>
      <w:r w:rsidRPr="003448A5">
        <w:rPr>
          <w:rFonts w:ascii="Times New Roman" w:hAnsi="Times New Roman"/>
          <w:b/>
          <w:sz w:val="24"/>
          <w:szCs w:val="24"/>
          <w:u w:val="single"/>
        </w:rPr>
        <w:t xml:space="preserve"> usluge </w:t>
      </w:r>
    </w:p>
    <w:p w:rsidR="00960DDB" w:rsidRPr="003448A5" w:rsidRDefault="00960DDB" w:rsidP="00960DDB">
      <w:pPr>
        <w:pStyle w:val="Odlomakpopisa"/>
        <w:widowControl w:val="0"/>
        <w:spacing w:after="0" w:line="240" w:lineRule="auto"/>
        <w:jc w:val="both"/>
        <w:rPr>
          <w:rFonts w:ascii="Times New Roman" w:hAnsi="Times New Roman"/>
          <w:b/>
          <w:sz w:val="24"/>
          <w:szCs w:val="24"/>
          <w:u w:val="single"/>
        </w:rPr>
      </w:pPr>
    </w:p>
    <w:p w:rsidR="00960DDB" w:rsidRPr="003448A5" w:rsidRDefault="00960DDB" w:rsidP="00652F96">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Pr>
          <w:rFonts w:ascii="Times New Roman" w:hAnsi="Times New Roman"/>
          <w:sz w:val="24"/>
          <w:szCs w:val="24"/>
        </w:rPr>
        <w:t xml:space="preserve">   </w:t>
      </w:r>
      <w:r w:rsidR="00652F96">
        <w:rPr>
          <w:rFonts w:ascii="Times New Roman" w:hAnsi="Times New Roman"/>
          <w:sz w:val="24"/>
          <w:szCs w:val="24"/>
        </w:rPr>
        <w:t xml:space="preserve">         </w:t>
      </w:r>
      <w:r w:rsidR="005626E7">
        <w:rPr>
          <w:rFonts w:ascii="Times New Roman" w:hAnsi="Times New Roman"/>
          <w:sz w:val="24"/>
          <w:szCs w:val="24"/>
        </w:rPr>
        <w:t xml:space="preserve">   </w:t>
      </w:r>
      <w:r w:rsidR="005626E7">
        <w:rPr>
          <w:rFonts w:ascii="Times New Roman" w:hAnsi="Times New Roman"/>
          <w:b/>
          <w:sz w:val="24"/>
          <w:szCs w:val="24"/>
        </w:rPr>
        <w:t>594.962,27</w:t>
      </w:r>
    </w:p>
    <w:p w:rsidR="00960DDB" w:rsidRPr="003448A5" w:rsidRDefault="00960DDB" w:rsidP="00652F96">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832952" w:rsidRDefault="00C57D43" w:rsidP="002954FD">
      <w:pPr>
        <w:spacing w:after="0" w:line="240" w:lineRule="auto"/>
        <w:rPr>
          <w:rFonts w:ascii="Times New Roman" w:hAnsi="Times New Roman"/>
          <w:sz w:val="24"/>
          <w:szCs w:val="24"/>
        </w:rPr>
      </w:pPr>
      <w:r w:rsidRPr="00387373">
        <w:rPr>
          <w:rFonts w:ascii="Times New Roman" w:hAnsi="Times New Roman"/>
          <w:sz w:val="24"/>
          <w:szCs w:val="24"/>
        </w:rPr>
        <w:t xml:space="preserve">došlo je </w:t>
      </w:r>
      <w:r>
        <w:rPr>
          <w:rFonts w:ascii="Times New Roman" w:hAnsi="Times New Roman"/>
          <w:sz w:val="24"/>
          <w:szCs w:val="24"/>
        </w:rPr>
        <w:t xml:space="preserve">zbog </w:t>
      </w:r>
      <w:r w:rsidR="002954FD">
        <w:rPr>
          <w:rFonts w:ascii="Times New Roman" w:hAnsi="Times New Roman"/>
          <w:sz w:val="24"/>
          <w:szCs w:val="24"/>
        </w:rPr>
        <w:t>nabave panoa za posjet francuskog predsjednika (Ured predsjednika</w:t>
      </w:r>
      <w:r w:rsidR="00832952">
        <w:rPr>
          <w:rFonts w:ascii="Times New Roman" w:hAnsi="Times New Roman"/>
          <w:sz w:val="24"/>
          <w:szCs w:val="24"/>
        </w:rPr>
        <w:t xml:space="preserve"> </w:t>
      </w:r>
    </w:p>
    <w:p w:rsidR="00832952" w:rsidRDefault="002954FD" w:rsidP="002954FD">
      <w:pPr>
        <w:spacing w:after="0" w:line="240" w:lineRule="auto"/>
        <w:rPr>
          <w:rFonts w:ascii="Times New Roman" w:hAnsi="Times New Roman"/>
          <w:sz w:val="24"/>
          <w:szCs w:val="24"/>
        </w:rPr>
      </w:pPr>
      <w:r>
        <w:rPr>
          <w:rFonts w:ascii="Times New Roman" w:hAnsi="Times New Roman"/>
          <w:sz w:val="24"/>
          <w:szCs w:val="24"/>
        </w:rPr>
        <w:t xml:space="preserve">Vlade Republike Hrvatske), </w:t>
      </w:r>
      <w:r w:rsidRPr="00390A80">
        <w:rPr>
          <w:rFonts w:ascii="Times New Roman" w:hAnsi="Times New Roman"/>
          <w:sz w:val="24"/>
          <w:szCs w:val="24"/>
        </w:rPr>
        <w:t xml:space="preserve">tiskanja brošure o uspješnosti Programa Europa za </w:t>
      </w:r>
    </w:p>
    <w:p w:rsidR="002954FD" w:rsidRDefault="002954FD" w:rsidP="002954FD">
      <w:pPr>
        <w:spacing w:after="0" w:line="240" w:lineRule="auto"/>
        <w:rPr>
          <w:rFonts w:ascii="Times New Roman" w:hAnsi="Times New Roman"/>
          <w:sz w:val="24"/>
          <w:szCs w:val="24"/>
        </w:rPr>
      </w:pPr>
      <w:r w:rsidRPr="00390A80">
        <w:rPr>
          <w:rFonts w:ascii="Times New Roman" w:hAnsi="Times New Roman"/>
          <w:sz w:val="24"/>
          <w:szCs w:val="24"/>
        </w:rPr>
        <w:t xml:space="preserve">građane u </w:t>
      </w:r>
      <w:r w:rsidRPr="002954FD">
        <w:rPr>
          <w:rFonts w:ascii="Times New Roman" w:hAnsi="Times New Roman"/>
          <w:sz w:val="24"/>
          <w:szCs w:val="24"/>
        </w:rPr>
        <w:t xml:space="preserve">okviru aktivnosti A509044 te letka i roll </w:t>
      </w:r>
      <w:proofErr w:type="spellStart"/>
      <w:r w:rsidRPr="002954FD">
        <w:rPr>
          <w:rFonts w:ascii="Times New Roman" w:hAnsi="Times New Roman"/>
          <w:sz w:val="24"/>
          <w:szCs w:val="24"/>
        </w:rPr>
        <w:t>up</w:t>
      </w:r>
      <w:proofErr w:type="spellEnd"/>
      <w:r w:rsidRPr="002954FD">
        <w:rPr>
          <w:rFonts w:ascii="Times New Roman" w:hAnsi="Times New Roman"/>
          <w:sz w:val="24"/>
          <w:szCs w:val="24"/>
        </w:rPr>
        <w:t xml:space="preserve"> plakata u okviru aktivnosti </w:t>
      </w:r>
    </w:p>
    <w:p w:rsidR="00832952" w:rsidRDefault="002954FD" w:rsidP="002954FD">
      <w:pPr>
        <w:spacing w:after="0" w:line="240" w:lineRule="auto"/>
        <w:rPr>
          <w:rFonts w:ascii="Times New Roman" w:hAnsi="Times New Roman"/>
          <w:sz w:val="24"/>
          <w:szCs w:val="24"/>
        </w:rPr>
      </w:pPr>
      <w:r w:rsidRPr="002954FD">
        <w:rPr>
          <w:rFonts w:ascii="Times New Roman" w:hAnsi="Times New Roman"/>
          <w:sz w:val="24"/>
          <w:szCs w:val="24"/>
        </w:rPr>
        <w:t>A509074</w:t>
      </w:r>
      <w:r>
        <w:rPr>
          <w:rFonts w:ascii="Times New Roman" w:hAnsi="Times New Roman"/>
          <w:sz w:val="24"/>
          <w:szCs w:val="24"/>
        </w:rPr>
        <w:t xml:space="preserve"> (Ured za </w:t>
      </w:r>
      <w:r w:rsidRPr="002954FD">
        <w:rPr>
          <w:rFonts w:ascii="Times New Roman" w:hAnsi="Times New Roman"/>
          <w:sz w:val="24"/>
          <w:szCs w:val="24"/>
        </w:rPr>
        <w:t>udruge)</w:t>
      </w:r>
      <w:r>
        <w:rPr>
          <w:rFonts w:ascii="Times New Roman" w:hAnsi="Times New Roman"/>
          <w:sz w:val="24"/>
          <w:szCs w:val="24"/>
        </w:rPr>
        <w:t>,</w:t>
      </w:r>
      <w:r w:rsidRPr="002954FD">
        <w:rPr>
          <w:rFonts w:ascii="Times New Roman" w:hAnsi="Times New Roman"/>
          <w:sz w:val="24"/>
          <w:szCs w:val="24"/>
        </w:rPr>
        <w:t xml:space="preserve"> tiskanja posjetnica za djelatnike Stručne službe te </w:t>
      </w:r>
    </w:p>
    <w:p w:rsidR="00832952" w:rsidRDefault="002954FD" w:rsidP="002954FD">
      <w:pPr>
        <w:spacing w:after="0" w:line="240" w:lineRule="auto"/>
        <w:rPr>
          <w:rFonts w:ascii="Times New Roman" w:hAnsi="Times New Roman"/>
          <w:sz w:val="24"/>
          <w:szCs w:val="24"/>
        </w:rPr>
      </w:pPr>
      <w:r w:rsidRPr="002954FD">
        <w:rPr>
          <w:rFonts w:ascii="Times New Roman" w:hAnsi="Times New Roman"/>
          <w:sz w:val="24"/>
          <w:szCs w:val="24"/>
        </w:rPr>
        <w:t>materijala za Savjet za nacionalne manjine</w:t>
      </w:r>
      <w:r>
        <w:rPr>
          <w:rFonts w:ascii="Times New Roman" w:hAnsi="Times New Roman"/>
          <w:sz w:val="24"/>
          <w:szCs w:val="24"/>
        </w:rPr>
        <w:t xml:space="preserve"> (Stručna služba Savjeta za nacionalne </w:t>
      </w:r>
    </w:p>
    <w:p w:rsidR="00832952" w:rsidRDefault="002954FD" w:rsidP="002954FD">
      <w:pPr>
        <w:spacing w:after="0" w:line="240" w:lineRule="auto"/>
        <w:rPr>
          <w:rFonts w:ascii="Times New Roman" w:hAnsi="Times New Roman"/>
          <w:sz w:val="24"/>
          <w:szCs w:val="24"/>
        </w:rPr>
      </w:pPr>
      <w:r>
        <w:rPr>
          <w:rFonts w:ascii="Times New Roman" w:hAnsi="Times New Roman"/>
          <w:sz w:val="24"/>
          <w:szCs w:val="24"/>
        </w:rPr>
        <w:t xml:space="preserve">manjine), </w:t>
      </w:r>
      <w:r w:rsidR="00312355">
        <w:rPr>
          <w:rFonts w:ascii="Times New Roman" w:hAnsi="Times New Roman"/>
          <w:sz w:val="24"/>
          <w:szCs w:val="24"/>
        </w:rPr>
        <w:t>naknade</w:t>
      </w:r>
      <w:r w:rsidR="00832952">
        <w:rPr>
          <w:rFonts w:ascii="Times New Roman" w:hAnsi="Times New Roman"/>
          <w:sz w:val="24"/>
          <w:szCs w:val="24"/>
        </w:rPr>
        <w:t xml:space="preserve"> </w:t>
      </w:r>
      <w:r w:rsidR="00312355">
        <w:rPr>
          <w:rFonts w:ascii="Times New Roman" w:hAnsi="Times New Roman"/>
          <w:sz w:val="24"/>
          <w:szCs w:val="24"/>
        </w:rPr>
        <w:t xml:space="preserve">za posredovanje za 96-mjesečni servis zrakoplova (Direkcija za </w:t>
      </w:r>
    </w:p>
    <w:p w:rsidR="00C57D43" w:rsidRPr="002954FD" w:rsidRDefault="00312355" w:rsidP="002954FD">
      <w:pPr>
        <w:spacing w:after="0" w:line="240" w:lineRule="auto"/>
        <w:rPr>
          <w:rFonts w:ascii="Times New Roman" w:hAnsi="Times New Roman"/>
          <w:sz w:val="24"/>
          <w:szCs w:val="24"/>
        </w:rPr>
      </w:pPr>
      <w:r>
        <w:rPr>
          <w:rFonts w:ascii="Times New Roman" w:hAnsi="Times New Roman"/>
          <w:sz w:val="24"/>
          <w:szCs w:val="24"/>
        </w:rPr>
        <w:t xml:space="preserve">korištenje službenih zrakoplova) </w:t>
      </w:r>
      <w:r w:rsidR="00C57D43" w:rsidRPr="002954FD">
        <w:rPr>
          <w:rFonts w:ascii="Times New Roman" w:hAnsi="Times New Roman"/>
          <w:sz w:val="24"/>
          <w:szCs w:val="24"/>
        </w:rPr>
        <w:t>u istom obračunskom razdoblju prošle godine</w:t>
      </w:r>
    </w:p>
    <w:p w:rsidR="00960DDB" w:rsidRPr="002954FD" w:rsidRDefault="00960DDB" w:rsidP="00E61C0B">
      <w:pPr>
        <w:spacing w:after="0" w:line="240" w:lineRule="auto"/>
        <w:rPr>
          <w:rFonts w:ascii="Times New Roman" w:hAnsi="Times New Roman"/>
          <w:sz w:val="24"/>
          <w:szCs w:val="24"/>
        </w:rPr>
      </w:pPr>
    </w:p>
    <w:p w:rsidR="00960DDB" w:rsidRDefault="00960DDB" w:rsidP="002376F9">
      <w:pPr>
        <w:spacing w:after="0" w:line="240" w:lineRule="auto"/>
        <w:rPr>
          <w:rFonts w:ascii="Times New Roman" w:hAnsi="Times New Roman"/>
          <w:sz w:val="24"/>
          <w:szCs w:val="24"/>
        </w:rPr>
      </w:pPr>
    </w:p>
    <w:p w:rsidR="00960DDB" w:rsidRPr="003448A5" w:rsidRDefault="00960DDB" w:rsidP="002376F9">
      <w:pPr>
        <w:spacing w:after="0" w:line="240" w:lineRule="auto"/>
        <w:rPr>
          <w:rFonts w:ascii="Times New Roman" w:hAnsi="Times New Roman"/>
          <w:sz w:val="24"/>
          <w:szCs w:val="24"/>
        </w:rPr>
      </w:pPr>
    </w:p>
    <w:p w:rsidR="00BC0DBF" w:rsidRPr="003448A5" w:rsidRDefault="00BC0DBF" w:rsidP="00BC0DBF">
      <w:pPr>
        <w:pStyle w:val="Odlomakpopisa"/>
        <w:numPr>
          <w:ilvl w:val="0"/>
          <w:numId w:val="7"/>
        </w:numPr>
        <w:spacing w:after="0" w:line="240" w:lineRule="auto"/>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t xml:space="preserve">Naknade troškova osobama izvan radnog odnosa </w:t>
      </w:r>
    </w:p>
    <w:p w:rsidR="00BC0DBF" w:rsidRPr="003448A5" w:rsidRDefault="00BC0DBF" w:rsidP="00BC0DBF">
      <w:pPr>
        <w:spacing w:after="0" w:line="240" w:lineRule="auto"/>
        <w:ind w:left="426"/>
        <w:contextualSpacing/>
        <w:rPr>
          <w:rFonts w:ascii="Times New Roman" w:eastAsiaTheme="minorHAnsi" w:hAnsi="Times New Roman"/>
          <w:b/>
          <w:sz w:val="24"/>
          <w:szCs w:val="24"/>
          <w:u w:val="single"/>
        </w:rPr>
      </w:pPr>
    </w:p>
    <w:p w:rsidR="00BC0DBF" w:rsidRPr="003448A5" w:rsidRDefault="00BC0DBF" w:rsidP="00BC0DBF">
      <w:pPr>
        <w:spacing w:after="0" w:line="240" w:lineRule="auto"/>
        <w:ind w:left="426" w:hanging="426"/>
        <w:rPr>
          <w:rFonts w:ascii="Times New Roman" w:eastAsiaTheme="minorHAnsi" w:hAnsi="Times New Roman"/>
          <w:sz w:val="24"/>
          <w:szCs w:val="24"/>
        </w:rPr>
      </w:pPr>
      <w:r w:rsidRPr="003448A5">
        <w:rPr>
          <w:rFonts w:ascii="Times New Roman" w:eastAsiaTheme="minorHAnsi" w:hAnsi="Times New Roman"/>
          <w:sz w:val="24"/>
          <w:szCs w:val="24"/>
        </w:rPr>
        <w:t>u iznosu od</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t xml:space="preserve">              </w:t>
      </w:r>
      <w:r w:rsidR="005626E7">
        <w:rPr>
          <w:rFonts w:ascii="Times New Roman" w:eastAsiaTheme="minorHAnsi" w:hAnsi="Times New Roman"/>
          <w:sz w:val="24"/>
          <w:szCs w:val="24"/>
        </w:rPr>
        <w:t xml:space="preserve">          </w:t>
      </w:r>
      <w:r w:rsidR="005626E7">
        <w:rPr>
          <w:rFonts w:ascii="Times New Roman" w:eastAsiaTheme="minorHAnsi" w:hAnsi="Times New Roman"/>
          <w:b/>
          <w:sz w:val="24"/>
          <w:szCs w:val="24"/>
        </w:rPr>
        <w:t>454.048,54</w:t>
      </w:r>
    </w:p>
    <w:p w:rsidR="00BC0DBF" w:rsidRPr="003448A5" w:rsidRDefault="00BC0DBF" w:rsidP="00564181">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564181" w:rsidRDefault="00B20297" w:rsidP="00564181">
      <w:pPr>
        <w:spacing w:after="0" w:line="240" w:lineRule="auto"/>
        <w:rPr>
          <w:rFonts w:ascii="Times New Roman" w:hAnsi="Times New Roman"/>
          <w:sz w:val="24"/>
          <w:szCs w:val="24"/>
        </w:rPr>
      </w:pPr>
      <w:r w:rsidRPr="00564181">
        <w:rPr>
          <w:rFonts w:ascii="Times New Roman" w:hAnsi="Times New Roman"/>
          <w:sz w:val="24"/>
          <w:szCs w:val="24"/>
        </w:rPr>
        <w:t xml:space="preserve">došlo je zbog </w:t>
      </w:r>
      <w:r w:rsidR="00564181" w:rsidRPr="00564181">
        <w:rPr>
          <w:rFonts w:ascii="Times New Roman" w:hAnsi="Times New Roman"/>
          <w:sz w:val="24"/>
          <w:szCs w:val="24"/>
        </w:rPr>
        <w:t xml:space="preserve">povećanih putnih troškova vanjskih suradnika uslijed povoljnijih </w:t>
      </w:r>
    </w:p>
    <w:p w:rsidR="00564181" w:rsidRPr="00564181" w:rsidRDefault="00564181" w:rsidP="00564181">
      <w:pPr>
        <w:spacing w:after="0" w:line="240" w:lineRule="auto"/>
        <w:rPr>
          <w:rFonts w:ascii="Times New Roman" w:hAnsi="Times New Roman"/>
          <w:sz w:val="24"/>
          <w:szCs w:val="24"/>
        </w:rPr>
      </w:pPr>
      <w:r w:rsidRPr="00564181">
        <w:rPr>
          <w:rFonts w:ascii="Times New Roman" w:hAnsi="Times New Roman"/>
          <w:sz w:val="24"/>
          <w:szCs w:val="24"/>
        </w:rPr>
        <w:t xml:space="preserve">epidemioloških uvjeta te odlaska u SAD na 77. zasjedanje Opće skupštine </w:t>
      </w:r>
    </w:p>
    <w:p w:rsidR="00564181" w:rsidRDefault="00564181" w:rsidP="00564181">
      <w:pPr>
        <w:spacing w:after="0" w:line="240" w:lineRule="auto"/>
        <w:rPr>
          <w:rFonts w:ascii="Times New Roman" w:hAnsi="Times New Roman"/>
          <w:sz w:val="24"/>
          <w:szCs w:val="24"/>
        </w:rPr>
      </w:pPr>
      <w:r>
        <w:rPr>
          <w:rFonts w:ascii="Times New Roman" w:hAnsi="Times New Roman"/>
          <w:sz w:val="24"/>
          <w:szCs w:val="24"/>
        </w:rPr>
        <w:t xml:space="preserve">Ujedinjenih naroda </w:t>
      </w:r>
      <w:r w:rsidR="00B20297" w:rsidRPr="00564181">
        <w:rPr>
          <w:rFonts w:ascii="Times New Roman" w:hAnsi="Times New Roman"/>
          <w:sz w:val="24"/>
          <w:szCs w:val="24"/>
        </w:rPr>
        <w:t xml:space="preserve">u Uredu predsjednika </w:t>
      </w:r>
      <w:r w:rsidR="00B20297">
        <w:rPr>
          <w:rFonts w:ascii="Times New Roman" w:hAnsi="Times New Roman"/>
          <w:sz w:val="24"/>
          <w:szCs w:val="24"/>
        </w:rPr>
        <w:t>Vlade Republike Hrvatske</w:t>
      </w:r>
      <w:r w:rsidR="007C1527">
        <w:rPr>
          <w:rFonts w:ascii="Times New Roman" w:hAnsi="Times New Roman"/>
          <w:sz w:val="24"/>
          <w:szCs w:val="24"/>
        </w:rPr>
        <w:t xml:space="preserve">, </w:t>
      </w:r>
      <w:r>
        <w:rPr>
          <w:rFonts w:ascii="Times New Roman" w:hAnsi="Times New Roman"/>
          <w:sz w:val="24"/>
          <w:szCs w:val="24"/>
        </w:rPr>
        <w:t xml:space="preserve">troškova </w:t>
      </w:r>
    </w:p>
    <w:p w:rsidR="00132B1D" w:rsidRDefault="00564181" w:rsidP="00564181">
      <w:pPr>
        <w:spacing w:after="0" w:line="240" w:lineRule="auto"/>
        <w:rPr>
          <w:rFonts w:ascii="Times New Roman" w:hAnsi="Times New Roman"/>
          <w:sz w:val="24"/>
          <w:szCs w:val="24"/>
        </w:rPr>
      </w:pPr>
      <w:r>
        <w:rPr>
          <w:rFonts w:ascii="Times New Roman" w:hAnsi="Times New Roman"/>
          <w:sz w:val="24"/>
          <w:szCs w:val="24"/>
        </w:rPr>
        <w:t xml:space="preserve">vanjskih suradnika Ureda u </w:t>
      </w:r>
      <w:r w:rsidR="00227234">
        <w:rPr>
          <w:rFonts w:ascii="Times New Roman" w:hAnsi="Times New Roman"/>
          <w:sz w:val="24"/>
          <w:szCs w:val="24"/>
        </w:rPr>
        <w:t>Uredu</w:t>
      </w:r>
      <w:r w:rsidR="00B20297" w:rsidRPr="00390A80">
        <w:rPr>
          <w:rFonts w:ascii="Times New Roman" w:hAnsi="Times New Roman"/>
          <w:sz w:val="24"/>
          <w:szCs w:val="24"/>
        </w:rPr>
        <w:t xml:space="preserve"> </w:t>
      </w:r>
      <w:r w:rsidR="00B20297">
        <w:rPr>
          <w:rFonts w:ascii="Times New Roman" w:hAnsi="Times New Roman"/>
          <w:sz w:val="24"/>
          <w:szCs w:val="24"/>
        </w:rPr>
        <w:t xml:space="preserve">za udruge </w:t>
      </w:r>
      <w:r w:rsidR="00B20297" w:rsidRPr="00390A80">
        <w:rPr>
          <w:rFonts w:ascii="Times New Roman" w:hAnsi="Times New Roman"/>
          <w:sz w:val="24"/>
          <w:szCs w:val="24"/>
        </w:rPr>
        <w:t>unutar aktivnosti</w:t>
      </w:r>
      <w:r w:rsidR="00B20297">
        <w:rPr>
          <w:rFonts w:ascii="Times New Roman" w:hAnsi="Times New Roman"/>
          <w:sz w:val="24"/>
          <w:szCs w:val="24"/>
        </w:rPr>
        <w:t xml:space="preserve"> </w:t>
      </w:r>
      <w:r>
        <w:rPr>
          <w:rFonts w:ascii="Times New Roman" w:hAnsi="Times New Roman"/>
          <w:sz w:val="24"/>
          <w:szCs w:val="24"/>
        </w:rPr>
        <w:t xml:space="preserve">A509024 i </w:t>
      </w:r>
    </w:p>
    <w:p w:rsidR="00132B1D" w:rsidRDefault="00564181" w:rsidP="00564181">
      <w:pPr>
        <w:spacing w:after="0" w:line="240" w:lineRule="auto"/>
        <w:rPr>
          <w:rFonts w:ascii="Times New Roman" w:hAnsi="Times New Roman"/>
          <w:sz w:val="24"/>
          <w:szCs w:val="24"/>
        </w:rPr>
      </w:pPr>
      <w:r>
        <w:rPr>
          <w:rFonts w:ascii="Times New Roman" w:hAnsi="Times New Roman"/>
          <w:sz w:val="24"/>
          <w:szCs w:val="24"/>
        </w:rPr>
        <w:t>aktivnosti</w:t>
      </w:r>
      <w:r w:rsidR="00132B1D">
        <w:rPr>
          <w:rFonts w:ascii="Times New Roman" w:hAnsi="Times New Roman"/>
          <w:sz w:val="24"/>
          <w:szCs w:val="24"/>
        </w:rPr>
        <w:t xml:space="preserve"> </w:t>
      </w:r>
      <w:r>
        <w:rPr>
          <w:rFonts w:ascii="Times New Roman" w:hAnsi="Times New Roman"/>
          <w:sz w:val="24"/>
          <w:szCs w:val="24"/>
        </w:rPr>
        <w:t>A509070 te u Uredu</w:t>
      </w:r>
      <w:r w:rsidR="007C1527">
        <w:rPr>
          <w:rFonts w:ascii="Times New Roman" w:hAnsi="Times New Roman"/>
          <w:sz w:val="24"/>
          <w:szCs w:val="24"/>
        </w:rPr>
        <w:t xml:space="preserve"> </w:t>
      </w:r>
      <w:r w:rsidR="007C1527" w:rsidRPr="003448A5">
        <w:rPr>
          <w:rFonts w:ascii="Times New Roman" w:hAnsi="Times New Roman"/>
          <w:sz w:val="24"/>
          <w:szCs w:val="24"/>
        </w:rPr>
        <w:t>za ljudska prava i prava nacionalnih manjina</w:t>
      </w:r>
      <w:r>
        <w:rPr>
          <w:rFonts w:ascii="Times New Roman" w:hAnsi="Times New Roman"/>
          <w:sz w:val="24"/>
          <w:szCs w:val="24"/>
        </w:rPr>
        <w:t xml:space="preserve"> u </w:t>
      </w:r>
    </w:p>
    <w:p w:rsidR="00132B1D" w:rsidRDefault="00564181" w:rsidP="00564181">
      <w:pPr>
        <w:spacing w:after="0" w:line="240" w:lineRule="auto"/>
        <w:rPr>
          <w:rFonts w:ascii="Times New Roman" w:hAnsi="Times New Roman"/>
          <w:sz w:val="24"/>
          <w:szCs w:val="24"/>
        </w:rPr>
      </w:pPr>
      <w:r>
        <w:rPr>
          <w:rFonts w:ascii="Times New Roman" w:hAnsi="Times New Roman"/>
          <w:sz w:val="24"/>
          <w:szCs w:val="24"/>
        </w:rPr>
        <w:t xml:space="preserve">okviru aktivnosti A513041, aktivnosti </w:t>
      </w:r>
      <w:r w:rsidR="007C1527">
        <w:rPr>
          <w:rFonts w:ascii="Times New Roman" w:hAnsi="Times New Roman"/>
          <w:sz w:val="24"/>
          <w:szCs w:val="24"/>
        </w:rPr>
        <w:t>A513043,</w:t>
      </w:r>
      <w:r w:rsidR="00227234">
        <w:rPr>
          <w:rFonts w:ascii="Times New Roman" w:hAnsi="Times New Roman"/>
          <w:sz w:val="24"/>
          <w:szCs w:val="24"/>
        </w:rPr>
        <w:t xml:space="preserve"> </w:t>
      </w:r>
      <w:r>
        <w:rPr>
          <w:rFonts w:ascii="Times New Roman" w:hAnsi="Times New Roman"/>
          <w:sz w:val="24"/>
          <w:szCs w:val="24"/>
        </w:rPr>
        <w:t>aktivnosti A681023 i aktiv</w:t>
      </w:r>
      <w:r w:rsidR="00411322">
        <w:rPr>
          <w:rFonts w:ascii="Times New Roman" w:hAnsi="Times New Roman"/>
          <w:sz w:val="24"/>
          <w:szCs w:val="24"/>
        </w:rPr>
        <w:t xml:space="preserve">nosti </w:t>
      </w:r>
    </w:p>
    <w:p w:rsidR="00132B1D" w:rsidRDefault="00411322" w:rsidP="00411322">
      <w:pPr>
        <w:spacing w:after="0" w:line="240" w:lineRule="auto"/>
        <w:rPr>
          <w:rFonts w:ascii="Times New Roman" w:hAnsi="Times New Roman"/>
          <w:sz w:val="24"/>
          <w:szCs w:val="24"/>
        </w:rPr>
      </w:pPr>
      <w:r>
        <w:rPr>
          <w:rFonts w:ascii="Times New Roman" w:hAnsi="Times New Roman"/>
          <w:sz w:val="24"/>
          <w:szCs w:val="24"/>
        </w:rPr>
        <w:t xml:space="preserve">A681056 kao i </w:t>
      </w:r>
      <w:r w:rsidR="00CC6910">
        <w:rPr>
          <w:rFonts w:ascii="Times New Roman" w:hAnsi="Times New Roman"/>
          <w:sz w:val="24"/>
          <w:szCs w:val="24"/>
        </w:rPr>
        <w:t>troškova</w:t>
      </w:r>
      <w:r w:rsidR="00132B1D">
        <w:rPr>
          <w:rFonts w:ascii="Times New Roman" w:hAnsi="Times New Roman"/>
          <w:sz w:val="24"/>
          <w:szCs w:val="24"/>
        </w:rPr>
        <w:t xml:space="preserve"> </w:t>
      </w:r>
      <w:r w:rsidR="00B20297">
        <w:rPr>
          <w:rFonts w:ascii="Times New Roman" w:hAnsi="Times New Roman"/>
          <w:sz w:val="24"/>
          <w:szCs w:val="24"/>
        </w:rPr>
        <w:t>članova povjerenstva</w:t>
      </w:r>
      <w:r w:rsidR="00B20297" w:rsidRPr="00B20297">
        <w:rPr>
          <w:rFonts w:ascii="Times New Roman" w:hAnsi="Times New Roman"/>
          <w:sz w:val="24"/>
          <w:szCs w:val="24"/>
        </w:rPr>
        <w:t xml:space="preserve"> </w:t>
      </w:r>
      <w:r w:rsidR="00B20297">
        <w:rPr>
          <w:rFonts w:ascii="Times New Roman" w:hAnsi="Times New Roman"/>
          <w:sz w:val="24"/>
          <w:szCs w:val="24"/>
        </w:rPr>
        <w:t>Savjeta za nacionalne manjine</w:t>
      </w:r>
      <w:r w:rsidR="007C1527">
        <w:rPr>
          <w:rFonts w:ascii="Times New Roman" w:hAnsi="Times New Roman"/>
          <w:sz w:val="24"/>
          <w:szCs w:val="24"/>
        </w:rPr>
        <w:t xml:space="preserve"> </w:t>
      </w:r>
      <w:r>
        <w:rPr>
          <w:rFonts w:ascii="Times New Roman" w:hAnsi="Times New Roman"/>
          <w:sz w:val="24"/>
          <w:szCs w:val="24"/>
        </w:rPr>
        <w:t xml:space="preserve">te </w:t>
      </w:r>
    </w:p>
    <w:p w:rsidR="00132B1D" w:rsidRDefault="00411322" w:rsidP="00411322">
      <w:pPr>
        <w:spacing w:after="0" w:line="240" w:lineRule="auto"/>
        <w:rPr>
          <w:rFonts w:ascii="Times New Roman" w:hAnsi="Times New Roman"/>
          <w:sz w:val="24"/>
          <w:szCs w:val="24"/>
        </w:rPr>
      </w:pPr>
      <w:r>
        <w:rPr>
          <w:rFonts w:ascii="Times New Roman" w:hAnsi="Times New Roman"/>
          <w:sz w:val="24"/>
          <w:szCs w:val="24"/>
        </w:rPr>
        <w:t xml:space="preserve">troškova smještaja za vanjske sudionike na konferenciji koja se održala na Brijunima </w:t>
      </w:r>
    </w:p>
    <w:p w:rsidR="00F64E36" w:rsidRPr="003448A5" w:rsidRDefault="00411322" w:rsidP="002376F9">
      <w:pPr>
        <w:spacing w:after="0" w:line="240" w:lineRule="auto"/>
        <w:rPr>
          <w:rFonts w:ascii="Times New Roman" w:hAnsi="Times New Roman"/>
          <w:sz w:val="24"/>
          <w:szCs w:val="24"/>
        </w:rPr>
      </w:pPr>
      <w:r>
        <w:rPr>
          <w:rFonts w:ascii="Times New Roman" w:hAnsi="Times New Roman"/>
          <w:sz w:val="24"/>
          <w:szCs w:val="24"/>
        </w:rPr>
        <w:t>(Stručna služba Savjeta za</w:t>
      </w:r>
      <w:r w:rsidR="00132B1D">
        <w:rPr>
          <w:rFonts w:ascii="Times New Roman" w:hAnsi="Times New Roman"/>
          <w:sz w:val="24"/>
          <w:szCs w:val="24"/>
        </w:rPr>
        <w:t xml:space="preserve"> </w:t>
      </w:r>
      <w:r>
        <w:rPr>
          <w:rFonts w:ascii="Times New Roman" w:hAnsi="Times New Roman"/>
          <w:sz w:val="24"/>
          <w:szCs w:val="24"/>
        </w:rPr>
        <w:t>nacionalne manjine)</w:t>
      </w:r>
    </w:p>
    <w:p w:rsidR="00967E4B" w:rsidRPr="003448A5" w:rsidRDefault="00967E4B" w:rsidP="0019339D">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lastRenderedPageBreak/>
        <w:t xml:space="preserve">Reprezentacija </w:t>
      </w:r>
    </w:p>
    <w:p w:rsidR="00967E4B" w:rsidRPr="003448A5" w:rsidRDefault="00967E4B" w:rsidP="00967E4B">
      <w:pPr>
        <w:pStyle w:val="Odlomakpopisa"/>
        <w:widowControl w:val="0"/>
        <w:spacing w:after="0" w:line="240" w:lineRule="auto"/>
        <w:jc w:val="both"/>
        <w:rPr>
          <w:rFonts w:ascii="Times New Roman" w:hAnsi="Times New Roman"/>
          <w:b/>
          <w:sz w:val="24"/>
          <w:szCs w:val="24"/>
          <w:u w:val="single"/>
        </w:rPr>
      </w:pPr>
    </w:p>
    <w:p w:rsidR="00967E4B" w:rsidRPr="003448A5" w:rsidRDefault="00967E4B" w:rsidP="00811654">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008E2C4B" w:rsidRPr="003448A5">
        <w:rPr>
          <w:rFonts w:ascii="Times New Roman" w:hAnsi="Times New Roman"/>
          <w:sz w:val="24"/>
          <w:szCs w:val="24"/>
        </w:rPr>
        <w:t xml:space="preserve"> </w:t>
      </w:r>
      <w:r w:rsidR="009F7950">
        <w:rPr>
          <w:rFonts w:ascii="Times New Roman" w:hAnsi="Times New Roman"/>
          <w:sz w:val="24"/>
          <w:szCs w:val="24"/>
        </w:rPr>
        <w:t xml:space="preserve">           </w:t>
      </w:r>
      <w:r w:rsidR="005626E7">
        <w:rPr>
          <w:rFonts w:ascii="Times New Roman" w:hAnsi="Times New Roman"/>
          <w:b/>
          <w:sz w:val="24"/>
          <w:szCs w:val="24"/>
        </w:rPr>
        <w:t>966.650,07</w:t>
      </w:r>
    </w:p>
    <w:p w:rsidR="00967E4B" w:rsidRPr="003448A5" w:rsidRDefault="00967E4B" w:rsidP="00811654">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5529EA" w:rsidRPr="003448A5" w:rsidRDefault="005830E9" w:rsidP="00811654">
      <w:pPr>
        <w:spacing w:after="0" w:line="240" w:lineRule="auto"/>
        <w:rPr>
          <w:rFonts w:ascii="Times New Roman" w:hAnsi="Times New Roman"/>
          <w:sz w:val="24"/>
          <w:szCs w:val="24"/>
        </w:rPr>
      </w:pPr>
      <w:r w:rsidRPr="003448A5">
        <w:rPr>
          <w:rFonts w:ascii="Times New Roman" w:hAnsi="Times New Roman"/>
          <w:sz w:val="24"/>
          <w:szCs w:val="24"/>
        </w:rPr>
        <w:t xml:space="preserve">došlo je zbog </w:t>
      </w:r>
      <w:r w:rsidR="00A4231F" w:rsidRPr="003448A5">
        <w:rPr>
          <w:rFonts w:ascii="Times New Roman" w:hAnsi="Times New Roman"/>
          <w:sz w:val="24"/>
          <w:szCs w:val="24"/>
        </w:rPr>
        <w:t xml:space="preserve">povećanja </w:t>
      </w:r>
      <w:r w:rsidR="00953B43" w:rsidRPr="003448A5">
        <w:rPr>
          <w:rFonts w:ascii="Times New Roman" w:hAnsi="Times New Roman"/>
          <w:sz w:val="24"/>
          <w:szCs w:val="24"/>
        </w:rPr>
        <w:t>vanjske reprezentacije uslijed službenih posjeta stranih</w:t>
      </w:r>
    </w:p>
    <w:p w:rsidR="00CB59F7" w:rsidRDefault="00953B43" w:rsidP="00811654">
      <w:pPr>
        <w:spacing w:after="0" w:line="240" w:lineRule="auto"/>
        <w:rPr>
          <w:rFonts w:ascii="Times New Roman" w:hAnsi="Times New Roman"/>
          <w:sz w:val="24"/>
          <w:szCs w:val="24"/>
        </w:rPr>
      </w:pPr>
      <w:r w:rsidRPr="003448A5">
        <w:rPr>
          <w:rFonts w:ascii="Times New Roman" w:hAnsi="Times New Roman"/>
          <w:sz w:val="24"/>
          <w:szCs w:val="24"/>
        </w:rPr>
        <w:t xml:space="preserve">delegacija i državnika </w:t>
      </w:r>
      <w:r w:rsidR="00F60960">
        <w:rPr>
          <w:rFonts w:ascii="Times New Roman" w:hAnsi="Times New Roman"/>
          <w:sz w:val="24"/>
          <w:szCs w:val="24"/>
        </w:rPr>
        <w:t xml:space="preserve">(Ured predsjednika Vlade </w:t>
      </w:r>
      <w:r w:rsidR="00D43AFD" w:rsidRPr="003448A5">
        <w:rPr>
          <w:rFonts w:ascii="Times New Roman" w:hAnsi="Times New Roman"/>
          <w:sz w:val="24"/>
          <w:szCs w:val="24"/>
        </w:rPr>
        <w:t xml:space="preserve">Republike Hrvatske), </w:t>
      </w:r>
      <w:r w:rsidR="00811654">
        <w:rPr>
          <w:rFonts w:ascii="Times New Roman" w:hAnsi="Times New Roman"/>
          <w:sz w:val="24"/>
          <w:szCs w:val="24"/>
        </w:rPr>
        <w:t xml:space="preserve">za potrebe </w:t>
      </w:r>
    </w:p>
    <w:p w:rsidR="00CB59F7" w:rsidRDefault="00811654" w:rsidP="00811654">
      <w:pPr>
        <w:spacing w:after="0" w:line="240" w:lineRule="auto"/>
        <w:rPr>
          <w:rFonts w:ascii="Times New Roman" w:hAnsi="Times New Roman"/>
          <w:sz w:val="24"/>
          <w:szCs w:val="24"/>
        </w:rPr>
      </w:pPr>
      <w:r>
        <w:rPr>
          <w:rFonts w:ascii="Times New Roman" w:hAnsi="Times New Roman"/>
          <w:sz w:val="24"/>
          <w:szCs w:val="24"/>
        </w:rPr>
        <w:t xml:space="preserve">završne </w:t>
      </w:r>
      <w:r w:rsidR="00CB59F7">
        <w:rPr>
          <w:rFonts w:ascii="Times New Roman" w:hAnsi="Times New Roman"/>
          <w:sz w:val="24"/>
          <w:szCs w:val="24"/>
        </w:rPr>
        <w:t xml:space="preserve">konferencija u okviru A509070, </w:t>
      </w:r>
      <w:r w:rsidR="00F60960">
        <w:rPr>
          <w:rFonts w:ascii="Times New Roman" w:hAnsi="Times New Roman"/>
          <w:sz w:val="24"/>
          <w:szCs w:val="24"/>
        </w:rPr>
        <w:t xml:space="preserve">edukacija u okviru A509074, </w:t>
      </w:r>
      <w:r>
        <w:rPr>
          <w:rFonts w:ascii="Times New Roman" w:hAnsi="Times New Roman"/>
          <w:sz w:val="24"/>
          <w:szCs w:val="24"/>
        </w:rPr>
        <w:t xml:space="preserve">provedbe </w:t>
      </w:r>
    </w:p>
    <w:p w:rsidR="00FB74AF" w:rsidRDefault="00811654" w:rsidP="00811654">
      <w:pPr>
        <w:spacing w:after="0" w:line="240" w:lineRule="auto"/>
        <w:rPr>
          <w:rFonts w:ascii="Times New Roman" w:hAnsi="Times New Roman"/>
          <w:sz w:val="24"/>
          <w:szCs w:val="24"/>
        </w:rPr>
      </w:pPr>
      <w:r>
        <w:rPr>
          <w:rFonts w:ascii="Times New Roman" w:hAnsi="Times New Roman"/>
          <w:sz w:val="24"/>
          <w:szCs w:val="24"/>
        </w:rPr>
        <w:t xml:space="preserve">manifestacije DOVU u okviru A509065 </w:t>
      </w:r>
      <w:r w:rsidR="00F60960">
        <w:rPr>
          <w:rFonts w:ascii="Times New Roman" w:hAnsi="Times New Roman"/>
          <w:sz w:val="24"/>
          <w:szCs w:val="24"/>
        </w:rPr>
        <w:t>te</w:t>
      </w:r>
      <w:r w:rsidR="00CB59F7">
        <w:rPr>
          <w:rFonts w:ascii="Times New Roman" w:hAnsi="Times New Roman"/>
          <w:sz w:val="24"/>
          <w:szCs w:val="24"/>
        </w:rPr>
        <w:t xml:space="preserve"> </w:t>
      </w:r>
      <w:r w:rsidR="00F60960">
        <w:rPr>
          <w:rFonts w:ascii="Times New Roman" w:hAnsi="Times New Roman"/>
          <w:sz w:val="24"/>
          <w:szCs w:val="24"/>
        </w:rPr>
        <w:t xml:space="preserve">svečane dodjele ugovora u okviru </w:t>
      </w:r>
    </w:p>
    <w:p w:rsidR="00FB74AF" w:rsidRDefault="00F60960" w:rsidP="00811654">
      <w:pPr>
        <w:spacing w:after="0" w:line="240" w:lineRule="auto"/>
        <w:rPr>
          <w:rFonts w:ascii="Times New Roman" w:hAnsi="Times New Roman"/>
          <w:sz w:val="24"/>
          <w:szCs w:val="24"/>
        </w:rPr>
      </w:pPr>
      <w:r>
        <w:rPr>
          <w:rFonts w:ascii="Times New Roman" w:hAnsi="Times New Roman"/>
          <w:sz w:val="24"/>
          <w:szCs w:val="24"/>
        </w:rPr>
        <w:t xml:space="preserve">A509069 </w:t>
      </w:r>
      <w:r w:rsidR="00D6117F">
        <w:rPr>
          <w:rFonts w:ascii="Times New Roman" w:hAnsi="Times New Roman"/>
          <w:sz w:val="24"/>
          <w:szCs w:val="24"/>
        </w:rPr>
        <w:t xml:space="preserve">(Ured za udruge), </w:t>
      </w:r>
      <w:r w:rsidR="00CB59F7">
        <w:rPr>
          <w:rFonts w:ascii="Times New Roman" w:hAnsi="Times New Roman"/>
          <w:sz w:val="24"/>
          <w:szCs w:val="24"/>
        </w:rPr>
        <w:t xml:space="preserve">povećanja vanjske reprezentacije prilikom posjeta </w:t>
      </w:r>
    </w:p>
    <w:p w:rsidR="00FB74AF" w:rsidRDefault="00CB59F7" w:rsidP="00DC1A74">
      <w:pPr>
        <w:spacing w:after="0" w:line="240" w:lineRule="auto"/>
        <w:rPr>
          <w:rFonts w:ascii="Times New Roman" w:hAnsi="Times New Roman"/>
          <w:sz w:val="24"/>
          <w:szCs w:val="24"/>
        </w:rPr>
      </w:pPr>
      <w:r>
        <w:rPr>
          <w:rFonts w:ascii="Times New Roman" w:hAnsi="Times New Roman"/>
          <w:sz w:val="24"/>
          <w:szCs w:val="24"/>
        </w:rPr>
        <w:t xml:space="preserve">studijskih posjeta (Ured zastupnika Republike Hrvatske pred Europskim sudom </w:t>
      </w:r>
    </w:p>
    <w:p w:rsidR="00FB74AF" w:rsidRDefault="00CB59F7" w:rsidP="00DC1A74">
      <w:pPr>
        <w:spacing w:after="0" w:line="240" w:lineRule="auto"/>
        <w:rPr>
          <w:rFonts w:ascii="Times New Roman" w:hAnsi="Times New Roman"/>
          <w:sz w:val="24"/>
          <w:szCs w:val="24"/>
        </w:rPr>
      </w:pPr>
      <w:r>
        <w:rPr>
          <w:rFonts w:ascii="Times New Roman" w:hAnsi="Times New Roman"/>
          <w:sz w:val="24"/>
          <w:szCs w:val="24"/>
        </w:rPr>
        <w:t xml:space="preserve">za ljudska prava), </w:t>
      </w:r>
      <w:r w:rsidR="00B45426">
        <w:rPr>
          <w:rFonts w:ascii="Times New Roman" w:hAnsi="Times New Roman"/>
          <w:sz w:val="24"/>
          <w:szCs w:val="24"/>
        </w:rPr>
        <w:t xml:space="preserve">za potrebe edukacija, okruglih stolova i </w:t>
      </w:r>
      <w:r w:rsidR="00811654">
        <w:rPr>
          <w:rFonts w:ascii="Times New Roman" w:hAnsi="Times New Roman"/>
          <w:sz w:val="24"/>
          <w:szCs w:val="24"/>
        </w:rPr>
        <w:t>kreativnih</w:t>
      </w:r>
      <w:r w:rsidR="00323A13">
        <w:rPr>
          <w:rFonts w:ascii="Times New Roman" w:hAnsi="Times New Roman"/>
          <w:sz w:val="24"/>
          <w:szCs w:val="24"/>
        </w:rPr>
        <w:t xml:space="preserve"> radionica u </w:t>
      </w:r>
    </w:p>
    <w:p w:rsidR="00FB74AF" w:rsidRDefault="00323A13" w:rsidP="00DC1A74">
      <w:pPr>
        <w:spacing w:after="0" w:line="240" w:lineRule="auto"/>
        <w:rPr>
          <w:rFonts w:ascii="Times New Roman" w:hAnsi="Times New Roman"/>
          <w:sz w:val="24"/>
          <w:szCs w:val="24"/>
        </w:rPr>
      </w:pPr>
      <w:r>
        <w:rPr>
          <w:rFonts w:ascii="Times New Roman" w:hAnsi="Times New Roman"/>
          <w:sz w:val="24"/>
          <w:szCs w:val="24"/>
        </w:rPr>
        <w:t xml:space="preserve">okviru aktivnosti </w:t>
      </w:r>
      <w:r w:rsidR="00B45426">
        <w:rPr>
          <w:rFonts w:ascii="Times New Roman" w:hAnsi="Times New Roman"/>
          <w:sz w:val="24"/>
          <w:szCs w:val="24"/>
        </w:rPr>
        <w:t>A681023 i aktivnosti A681056</w:t>
      </w:r>
      <w:r w:rsidR="00811654">
        <w:rPr>
          <w:rFonts w:ascii="Times New Roman" w:hAnsi="Times New Roman"/>
          <w:sz w:val="24"/>
          <w:szCs w:val="24"/>
        </w:rPr>
        <w:t xml:space="preserve"> (</w:t>
      </w:r>
      <w:r w:rsidR="00811654" w:rsidRPr="003448A5">
        <w:rPr>
          <w:rFonts w:ascii="Times New Roman" w:hAnsi="Times New Roman"/>
          <w:sz w:val="24"/>
          <w:szCs w:val="24"/>
        </w:rPr>
        <w:t xml:space="preserve">Ured za ljudska prava i prava </w:t>
      </w:r>
    </w:p>
    <w:p w:rsidR="00FB74AF" w:rsidRDefault="00811654" w:rsidP="00DC1A74">
      <w:pPr>
        <w:spacing w:after="0" w:line="240" w:lineRule="auto"/>
        <w:rPr>
          <w:rFonts w:ascii="Times New Roman" w:hAnsi="Times New Roman"/>
          <w:sz w:val="24"/>
          <w:szCs w:val="24"/>
        </w:rPr>
      </w:pPr>
      <w:r w:rsidRPr="003448A5">
        <w:rPr>
          <w:rFonts w:ascii="Times New Roman" w:hAnsi="Times New Roman"/>
          <w:sz w:val="24"/>
          <w:szCs w:val="24"/>
        </w:rPr>
        <w:t>nacionalnih manjina</w:t>
      </w:r>
      <w:r>
        <w:rPr>
          <w:rFonts w:ascii="Times New Roman" w:hAnsi="Times New Roman"/>
          <w:sz w:val="24"/>
          <w:szCs w:val="24"/>
        </w:rPr>
        <w:t xml:space="preserve">), </w:t>
      </w:r>
      <w:r w:rsidRPr="003448A5">
        <w:rPr>
          <w:rFonts w:ascii="Times New Roman" w:hAnsi="Times New Roman"/>
          <w:sz w:val="24"/>
          <w:szCs w:val="24"/>
        </w:rPr>
        <w:t>povećanja interne reprezentacije (</w:t>
      </w:r>
      <w:r w:rsidR="00D6117F" w:rsidRPr="003448A5">
        <w:rPr>
          <w:rFonts w:ascii="Times New Roman" w:hAnsi="Times New Roman"/>
          <w:sz w:val="24"/>
          <w:szCs w:val="24"/>
        </w:rPr>
        <w:t xml:space="preserve">Ured predsjednika Vlade </w:t>
      </w:r>
    </w:p>
    <w:p w:rsidR="00FB74AF" w:rsidRDefault="00D6117F" w:rsidP="00DC1A74">
      <w:pPr>
        <w:spacing w:after="0" w:line="240" w:lineRule="auto"/>
        <w:rPr>
          <w:rFonts w:ascii="Times New Roman" w:hAnsi="Times New Roman"/>
          <w:sz w:val="24"/>
          <w:szCs w:val="24"/>
        </w:rPr>
      </w:pPr>
      <w:r w:rsidRPr="003448A5">
        <w:rPr>
          <w:rFonts w:ascii="Times New Roman" w:hAnsi="Times New Roman"/>
          <w:sz w:val="24"/>
          <w:szCs w:val="24"/>
        </w:rPr>
        <w:t>Republike Hrvatske</w:t>
      </w:r>
      <w:r w:rsidR="00CB59F7">
        <w:rPr>
          <w:rFonts w:ascii="Times New Roman" w:hAnsi="Times New Roman"/>
          <w:sz w:val="24"/>
          <w:szCs w:val="24"/>
        </w:rPr>
        <w:t xml:space="preserve">, </w:t>
      </w:r>
      <w:r w:rsidR="00811654" w:rsidRPr="003448A5">
        <w:rPr>
          <w:rFonts w:ascii="Times New Roman" w:hAnsi="Times New Roman"/>
          <w:sz w:val="24"/>
          <w:szCs w:val="24"/>
        </w:rPr>
        <w:t xml:space="preserve">Ured za zakonodavstvo, Ured za opće poslove Hrvatskoga </w:t>
      </w:r>
    </w:p>
    <w:p w:rsidR="00811654" w:rsidRDefault="00811654" w:rsidP="00DC1A74">
      <w:pPr>
        <w:spacing w:after="0" w:line="240" w:lineRule="auto"/>
        <w:rPr>
          <w:rFonts w:ascii="Times New Roman" w:hAnsi="Times New Roman"/>
          <w:sz w:val="24"/>
          <w:szCs w:val="24"/>
        </w:rPr>
      </w:pPr>
      <w:r w:rsidRPr="003448A5">
        <w:rPr>
          <w:rFonts w:ascii="Times New Roman" w:hAnsi="Times New Roman"/>
          <w:sz w:val="24"/>
          <w:szCs w:val="24"/>
        </w:rPr>
        <w:t>sabora i Vlade Republike Hrvatske</w:t>
      </w:r>
      <w:r w:rsidR="00D6117F">
        <w:rPr>
          <w:rFonts w:ascii="Times New Roman" w:hAnsi="Times New Roman"/>
          <w:sz w:val="24"/>
          <w:szCs w:val="24"/>
        </w:rPr>
        <w:t>)</w:t>
      </w:r>
    </w:p>
    <w:p w:rsidR="00811654" w:rsidRDefault="00811654" w:rsidP="00DC1A74">
      <w:pPr>
        <w:spacing w:after="0" w:line="240" w:lineRule="auto"/>
        <w:rPr>
          <w:rFonts w:ascii="Times New Roman" w:hAnsi="Times New Roman"/>
          <w:sz w:val="24"/>
          <w:szCs w:val="24"/>
        </w:rPr>
      </w:pPr>
    </w:p>
    <w:p w:rsidR="00AA2AC7" w:rsidRDefault="00AA2AC7" w:rsidP="00DC1A74">
      <w:pPr>
        <w:spacing w:after="0" w:line="240" w:lineRule="auto"/>
        <w:rPr>
          <w:rFonts w:ascii="Times New Roman" w:hAnsi="Times New Roman"/>
          <w:sz w:val="24"/>
          <w:szCs w:val="24"/>
        </w:rPr>
      </w:pPr>
    </w:p>
    <w:p w:rsidR="00DC1A74" w:rsidRPr="003448A5" w:rsidRDefault="00DC1A74" w:rsidP="00DC1A74">
      <w:pPr>
        <w:spacing w:after="0" w:line="240" w:lineRule="auto"/>
        <w:rPr>
          <w:rFonts w:ascii="Times New Roman" w:hAnsi="Times New Roman"/>
          <w:sz w:val="24"/>
          <w:szCs w:val="24"/>
        </w:rPr>
      </w:pPr>
    </w:p>
    <w:p w:rsidR="00953B43" w:rsidRPr="003448A5" w:rsidRDefault="00960DDB" w:rsidP="0019339D">
      <w:pPr>
        <w:pStyle w:val="Odlomakpopisa"/>
        <w:numPr>
          <w:ilvl w:val="0"/>
          <w:numId w:val="7"/>
        </w:numPr>
        <w:spacing w:after="0" w:line="240" w:lineRule="auto"/>
        <w:rPr>
          <w:rFonts w:ascii="Times New Roman" w:hAnsi="Times New Roman"/>
          <w:b/>
          <w:sz w:val="24"/>
          <w:szCs w:val="24"/>
          <w:u w:val="single"/>
        </w:rPr>
      </w:pPr>
      <w:r>
        <w:rPr>
          <w:rFonts w:ascii="Times New Roman" w:hAnsi="Times New Roman"/>
          <w:b/>
          <w:sz w:val="24"/>
          <w:szCs w:val="24"/>
          <w:u w:val="single"/>
        </w:rPr>
        <w:t>Pristojbe</w:t>
      </w:r>
      <w:r w:rsidR="00953B43" w:rsidRPr="003448A5">
        <w:rPr>
          <w:rFonts w:ascii="Times New Roman" w:hAnsi="Times New Roman"/>
          <w:b/>
          <w:sz w:val="24"/>
          <w:szCs w:val="24"/>
          <w:u w:val="single"/>
        </w:rPr>
        <w:t xml:space="preserve"> i </w:t>
      </w:r>
      <w:r w:rsidR="00146B63">
        <w:rPr>
          <w:rFonts w:ascii="Times New Roman" w:hAnsi="Times New Roman"/>
          <w:b/>
          <w:sz w:val="24"/>
          <w:szCs w:val="24"/>
          <w:u w:val="single"/>
        </w:rPr>
        <w:t>naknade</w:t>
      </w:r>
      <w:r w:rsidR="00953B43" w:rsidRPr="003448A5">
        <w:rPr>
          <w:rFonts w:ascii="Times New Roman" w:hAnsi="Times New Roman"/>
          <w:b/>
          <w:sz w:val="24"/>
          <w:szCs w:val="24"/>
          <w:u w:val="single"/>
        </w:rPr>
        <w:t xml:space="preserve"> </w:t>
      </w:r>
    </w:p>
    <w:p w:rsidR="009F7950" w:rsidRDefault="009F7950" w:rsidP="00953B43">
      <w:pPr>
        <w:spacing w:after="0" w:line="240" w:lineRule="auto"/>
        <w:rPr>
          <w:rFonts w:ascii="Times New Roman" w:hAnsi="Times New Roman"/>
          <w:sz w:val="24"/>
          <w:szCs w:val="24"/>
        </w:rPr>
      </w:pPr>
    </w:p>
    <w:p w:rsidR="00953B43" w:rsidRPr="003448A5" w:rsidRDefault="00953B43" w:rsidP="00953B43">
      <w:pPr>
        <w:spacing w:after="0" w:line="240" w:lineRule="auto"/>
        <w:rPr>
          <w:rFonts w:ascii="Times New Roman" w:hAnsi="Times New Roman"/>
          <w:b/>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sidR="00146B63">
        <w:rPr>
          <w:rFonts w:ascii="Times New Roman" w:hAnsi="Times New Roman"/>
          <w:sz w:val="24"/>
          <w:szCs w:val="24"/>
        </w:rPr>
        <w:t xml:space="preserve">  </w:t>
      </w:r>
      <w:r w:rsidR="009F7950">
        <w:rPr>
          <w:rFonts w:ascii="Times New Roman" w:hAnsi="Times New Roman"/>
          <w:sz w:val="24"/>
          <w:szCs w:val="24"/>
        </w:rPr>
        <w:t xml:space="preserve">           </w:t>
      </w:r>
      <w:r w:rsidR="00A86966">
        <w:rPr>
          <w:rFonts w:ascii="Times New Roman" w:hAnsi="Times New Roman"/>
          <w:b/>
          <w:sz w:val="24"/>
          <w:szCs w:val="24"/>
        </w:rPr>
        <w:t>49.826,33</w:t>
      </w:r>
    </w:p>
    <w:p w:rsidR="00116187" w:rsidRPr="003448A5" w:rsidRDefault="00953B43" w:rsidP="009F7950">
      <w:pPr>
        <w:spacing w:after="0" w:line="240" w:lineRule="auto"/>
        <w:rPr>
          <w:rFonts w:ascii="Times New Roman" w:hAnsi="Times New Roman"/>
          <w:sz w:val="24"/>
          <w:szCs w:val="24"/>
        </w:rPr>
      </w:pPr>
      <w:r w:rsidRPr="003448A5">
        <w:rPr>
          <w:rFonts w:ascii="Times New Roman" w:hAnsi="Times New Roman"/>
          <w:sz w:val="24"/>
          <w:szCs w:val="24"/>
        </w:rPr>
        <w:t>do odstupanja od ostvarenja u izvještajnom razdoblju prethodne godine</w:t>
      </w:r>
    </w:p>
    <w:p w:rsidR="00222C18" w:rsidRDefault="009F7950" w:rsidP="00FC3078">
      <w:pPr>
        <w:spacing w:after="0" w:line="240" w:lineRule="auto"/>
        <w:rPr>
          <w:rFonts w:ascii="Times New Roman" w:hAnsi="Times New Roman"/>
          <w:sz w:val="24"/>
          <w:szCs w:val="24"/>
        </w:rPr>
      </w:pPr>
      <w:r w:rsidRPr="00371E28">
        <w:rPr>
          <w:rFonts w:ascii="Times New Roman" w:hAnsi="Times New Roman"/>
          <w:sz w:val="24"/>
          <w:szCs w:val="24"/>
        </w:rPr>
        <w:t xml:space="preserve">došlo je zbog smanjenja </w:t>
      </w:r>
      <w:r w:rsidR="005D4F1F">
        <w:rPr>
          <w:rFonts w:ascii="Times New Roman" w:hAnsi="Times New Roman"/>
          <w:sz w:val="24"/>
          <w:szCs w:val="24"/>
        </w:rPr>
        <w:t>izdataka</w:t>
      </w:r>
      <w:r w:rsidR="00FC3078">
        <w:rPr>
          <w:rFonts w:ascii="Times New Roman" w:hAnsi="Times New Roman"/>
          <w:sz w:val="24"/>
          <w:szCs w:val="24"/>
        </w:rPr>
        <w:t xml:space="preserve"> za nezapošljavanje </w:t>
      </w:r>
      <w:r w:rsidRPr="00371E28">
        <w:rPr>
          <w:rFonts w:ascii="Times New Roman" w:hAnsi="Times New Roman"/>
          <w:sz w:val="24"/>
          <w:szCs w:val="24"/>
        </w:rPr>
        <w:t xml:space="preserve">osoba s invaliditetom </w:t>
      </w:r>
    </w:p>
    <w:p w:rsidR="00222C18" w:rsidRDefault="003B54CF" w:rsidP="009F7950">
      <w:pPr>
        <w:spacing w:after="0" w:line="240" w:lineRule="auto"/>
        <w:rPr>
          <w:rFonts w:ascii="Times New Roman" w:hAnsi="Times New Roman"/>
          <w:sz w:val="24"/>
          <w:szCs w:val="24"/>
        </w:rPr>
      </w:pPr>
      <w:r>
        <w:rPr>
          <w:rFonts w:ascii="Times New Roman" w:hAnsi="Times New Roman"/>
          <w:sz w:val="24"/>
          <w:szCs w:val="24"/>
        </w:rPr>
        <w:t>u 2022. godini</w:t>
      </w:r>
      <w:r w:rsidR="00222C18">
        <w:rPr>
          <w:rFonts w:ascii="Times New Roman" w:hAnsi="Times New Roman"/>
          <w:sz w:val="24"/>
          <w:szCs w:val="24"/>
        </w:rPr>
        <w:t xml:space="preserve"> </w:t>
      </w:r>
      <w:r w:rsidR="009F7950">
        <w:rPr>
          <w:rFonts w:ascii="Times New Roman" w:hAnsi="Times New Roman"/>
          <w:sz w:val="24"/>
          <w:szCs w:val="24"/>
        </w:rPr>
        <w:t>(</w:t>
      </w:r>
      <w:r w:rsidR="009F7950" w:rsidRPr="003448A5">
        <w:rPr>
          <w:rFonts w:ascii="Times New Roman" w:hAnsi="Times New Roman"/>
          <w:sz w:val="24"/>
          <w:szCs w:val="24"/>
        </w:rPr>
        <w:t>Vlada Republike Hrvatske</w:t>
      </w:r>
      <w:r w:rsidR="00FC3078">
        <w:rPr>
          <w:rFonts w:ascii="Times New Roman" w:hAnsi="Times New Roman"/>
          <w:sz w:val="24"/>
          <w:szCs w:val="24"/>
        </w:rPr>
        <w:t xml:space="preserve">, Ured za zakonodavstvo) te </w:t>
      </w:r>
    </w:p>
    <w:p w:rsidR="00222C18" w:rsidRDefault="00FC3078" w:rsidP="009F7950">
      <w:pPr>
        <w:spacing w:after="0" w:line="240" w:lineRule="auto"/>
        <w:rPr>
          <w:rFonts w:ascii="Times New Roman" w:hAnsi="Times New Roman"/>
          <w:sz w:val="24"/>
          <w:szCs w:val="24"/>
        </w:rPr>
      </w:pPr>
      <w:r>
        <w:rPr>
          <w:rFonts w:ascii="Times New Roman" w:hAnsi="Times New Roman"/>
          <w:sz w:val="24"/>
          <w:szCs w:val="24"/>
        </w:rPr>
        <w:t xml:space="preserve">podmirenja </w:t>
      </w:r>
      <w:r w:rsidR="009F7950">
        <w:rPr>
          <w:rFonts w:ascii="Times New Roman" w:hAnsi="Times New Roman"/>
          <w:sz w:val="24"/>
          <w:szCs w:val="24"/>
        </w:rPr>
        <w:t>troškova</w:t>
      </w:r>
      <w:r w:rsidR="009F7950" w:rsidRPr="002959B3">
        <w:rPr>
          <w:rFonts w:ascii="Times New Roman" w:hAnsi="Times New Roman"/>
          <w:sz w:val="24"/>
          <w:szCs w:val="24"/>
        </w:rPr>
        <w:t xml:space="preserve"> žalbenog postupka HOK osiguranja u vezi natječaja za </w:t>
      </w:r>
    </w:p>
    <w:p w:rsidR="00222C18" w:rsidRDefault="009F7950" w:rsidP="00FC3078">
      <w:pPr>
        <w:spacing w:after="0" w:line="240" w:lineRule="auto"/>
        <w:rPr>
          <w:rFonts w:ascii="Times New Roman" w:hAnsi="Times New Roman"/>
          <w:sz w:val="24"/>
          <w:szCs w:val="24"/>
        </w:rPr>
      </w:pPr>
      <w:r w:rsidRPr="002959B3">
        <w:rPr>
          <w:rFonts w:ascii="Times New Roman" w:hAnsi="Times New Roman"/>
          <w:sz w:val="24"/>
          <w:szCs w:val="24"/>
        </w:rPr>
        <w:t>usluge osiguranja službenog zrakoplova</w:t>
      </w:r>
      <w:r>
        <w:rPr>
          <w:rFonts w:ascii="Times New Roman" w:hAnsi="Times New Roman"/>
          <w:sz w:val="24"/>
          <w:szCs w:val="24"/>
        </w:rPr>
        <w:t xml:space="preserve"> </w:t>
      </w:r>
      <w:r w:rsidR="00FC3078">
        <w:rPr>
          <w:rFonts w:ascii="Times New Roman" w:hAnsi="Times New Roman"/>
          <w:sz w:val="24"/>
          <w:szCs w:val="24"/>
        </w:rPr>
        <w:t>i</w:t>
      </w:r>
      <w:r>
        <w:rPr>
          <w:rFonts w:ascii="Times New Roman" w:hAnsi="Times New Roman"/>
          <w:sz w:val="24"/>
          <w:szCs w:val="24"/>
        </w:rPr>
        <w:t xml:space="preserve"> </w:t>
      </w:r>
      <w:r w:rsidR="00FC3078">
        <w:rPr>
          <w:rFonts w:ascii="Times New Roman" w:hAnsi="Times New Roman"/>
          <w:sz w:val="24"/>
          <w:szCs w:val="24"/>
        </w:rPr>
        <w:t xml:space="preserve">pristojbe za vizu </w:t>
      </w:r>
      <w:r>
        <w:rPr>
          <w:rFonts w:ascii="Times New Roman" w:hAnsi="Times New Roman"/>
          <w:sz w:val="24"/>
          <w:szCs w:val="24"/>
        </w:rPr>
        <w:t xml:space="preserve">(Direkcija za korištenje </w:t>
      </w:r>
    </w:p>
    <w:p w:rsidR="009F7950" w:rsidRDefault="009F7950" w:rsidP="00FC3078">
      <w:pPr>
        <w:spacing w:after="0" w:line="240" w:lineRule="auto"/>
        <w:rPr>
          <w:rFonts w:ascii="Times New Roman" w:hAnsi="Times New Roman"/>
          <w:sz w:val="24"/>
          <w:szCs w:val="24"/>
        </w:rPr>
      </w:pPr>
      <w:r>
        <w:rPr>
          <w:rFonts w:ascii="Times New Roman" w:hAnsi="Times New Roman"/>
          <w:sz w:val="24"/>
          <w:szCs w:val="24"/>
        </w:rPr>
        <w:t xml:space="preserve">službenih zrakoplova) u istom obračunskom </w:t>
      </w:r>
      <w:r w:rsidR="00FC3078">
        <w:rPr>
          <w:rFonts w:ascii="Times New Roman" w:hAnsi="Times New Roman"/>
          <w:sz w:val="24"/>
          <w:szCs w:val="24"/>
        </w:rPr>
        <w:t xml:space="preserve">razdoblju prošle </w:t>
      </w:r>
      <w:r>
        <w:rPr>
          <w:rFonts w:ascii="Times New Roman" w:hAnsi="Times New Roman"/>
          <w:sz w:val="24"/>
          <w:szCs w:val="24"/>
        </w:rPr>
        <w:t>godine</w:t>
      </w:r>
    </w:p>
    <w:p w:rsidR="007631CC" w:rsidRDefault="007631CC" w:rsidP="00A4231F">
      <w:pPr>
        <w:spacing w:after="0" w:line="240" w:lineRule="auto"/>
        <w:rPr>
          <w:rFonts w:ascii="Times New Roman" w:hAnsi="Times New Roman"/>
          <w:sz w:val="24"/>
          <w:szCs w:val="24"/>
        </w:rPr>
      </w:pPr>
    </w:p>
    <w:p w:rsidR="00B413B4" w:rsidRDefault="00B413B4" w:rsidP="00A4231F">
      <w:pPr>
        <w:spacing w:after="0" w:line="240" w:lineRule="auto"/>
        <w:rPr>
          <w:rFonts w:ascii="Times New Roman" w:hAnsi="Times New Roman"/>
          <w:sz w:val="24"/>
          <w:szCs w:val="24"/>
        </w:rPr>
      </w:pPr>
    </w:p>
    <w:p w:rsidR="00DC1A74" w:rsidRPr="003448A5" w:rsidRDefault="00DC1A74" w:rsidP="00A4231F">
      <w:pPr>
        <w:spacing w:after="0" w:line="240" w:lineRule="auto"/>
        <w:rPr>
          <w:rFonts w:ascii="Times New Roman" w:hAnsi="Times New Roman"/>
          <w:sz w:val="24"/>
          <w:szCs w:val="24"/>
        </w:rPr>
      </w:pPr>
    </w:p>
    <w:p w:rsidR="00947A15" w:rsidRPr="003448A5" w:rsidRDefault="00947A15" w:rsidP="0019339D">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t>Ostali nespomenut</w:t>
      </w:r>
      <w:r w:rsidR="00A6748E" w:rsidRPr="003448A5">
        <w:rPr>
          <w:rFonts w:ascii="Times New Roman" w:hAnsi="Times New Roman"/>
          <w:b/>
          <w:sz w:val="24"/>
          <w:szCs w:val="24"/>
          <w:u w:val="single"/>
        </w:rPr>
        <w:t xml:space="preserve">i rashodi poslovanja </w:t>
      </w:r>
    </w:p>
    <w:p w:rsidR="00A6748E" w:rsidRPr="003448A5" w:rsidRDefault="00A6748E" w:rsidP="00A6748E">
      <w:pPr>
        <w:pStyle w:val="Odlomakpopisa"/>
        <w:widowControl w:val="0"/>
        <w:spacing w:after="0" w:line="240" w:lineRule="auto"/>
        <w:jc w:val="both"/>
        <w:rPr>
          <w:rFonts w:ascii="Times New Roman" w:hAnsi="Times New Roman"/>
          <w:b/>
          <w:sz w:val="24"/>
          <w:szCs w:val="24"/>
          <w:u w:val="single"/>
        </w:rPr>
      </w:pPr>
    </w:p>
    <w:p w:rsidR="00A6748E" w:rsidRPr="003448A5" w:rsidRDefault="00947A15" w:rsidP="009C4300">
      <w:pPr>
        <w:spacing w:after="0" w:line="240" w:lineRule="auto"/>
        <w:rPr>
          <w:rFonts w:ascii="Times New Roman" w:hAnsi="Times New Roman"/>
          <w:sz w:val="24"/>
          <w:szCs w:val="24"/>
        </w:rPr>
      </w:pPr>
      <w:r w:rsidRPr="003448A5">
        <w:rPr>
          <w:rFonts w:ascii="Times New Roman" w:hAnsi="Times New Roman"/>
          <w:sz w:val="24"/>
          <w:szCs w:val="24"/>
        </w:rPr>
        <w:t xml:space="preserve">u iznosu od                                                                                                                    </w:t>
      </w:r>
      <w:r w:rsidR="00A6748E" w:rsidRPr="003448A5">
        <w:rPr>
          <w:rFonts w:ascii="Times New Roman" w:hAnsi="Times New Roman"/>
          <w:sz w:val="24"/>
          <w:szCs w:val="24"/>
        </w:rPr>
        <w:t xml:space="preserve">  </w:t>
      </w:r>
      <w:r w:rsidR="009C4300">
        <w:rPr>
          <w:rFonts w:ascii="Times New Roman" w:hAnsi="Times New Roman"/>
          <w:sz w:val="24"/>
          <w:szCs w:val="24"/>
        </w:rPr>
        <w:t xml:space="preserve">      </w:t>
      </w:r>
      <w:r w:rsidR="00083C6C">
        <w:rPr>
          <w:rFonts w:ascii="Times New Roman" w:hAnsi="Times New Roman"/>
          <w:b/>
          <w:sz w:val="24"/>
          <w:szCs w:val="24"/>
        </w:rPr>
        <w:t>300.684,18</w:t>
      </w:r>
    </w:p>
    <w:p w:rsidR="00947A15" w:rsidRPr="003448A5" w:rsidRDefault="00947A15" w:rsidP="009C4300">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7631CC" w:rsidRPr="003448A5" w:rsidRDefault="007631CC" w:rsidP="007631CC">
      <w:pPr>
        <w:spacing w:after="0" w:line="240" w:lineRule="auto"/>
        <w:rPr>
          <w:rFonts w:ascii="Times New Roman" w:hAnsi="Times New Roman"/>
          <w:sz w:val="24"/>
          <w:szCs w:val="24"/>
        </w:rPr>
      </w:pPr>
      <w:r w:rsidRPr="003448A5">
        <w:rPr>
          <w:rFonts w:ascii="Times New Roman" w:hAnsi="Times New Roman"/>
          <w:sz w:val="24"/>
          <w:szCs w:val="24"/>
        </w:rPr>
        <w:t>došlo je zbog izdataka za protokol (izvanredni cvjetni aranžmani)</w:t>
      </w:r>
    </w:p>
    <w:p w:rsidR="007631CC" w:rsidRPr="003448A5" w:rsidRDefault="007631CC" w:rsidP="007631CC">
      <w:pPr>
        <w:spacing w:after="0" w:line="240" w:lineRule="auto"/>
        <w:rPr>
          <w:rFonts w:ascii="Times New Roman" w:hAnsi="Times New Roman"/>
          <w:sz w:val="24"/>
          <w:szCs w:val="24"/>
        </w:rPr>
      </w:pPr>
      <w:r w:rsidRPr="003448A5">
        <w:rPr>
          <w:rFonts w:ascii="Times New Roman" w:hAnsi="Times New Roman"/>
          <w:sz w:val="24"/>
          <w:szCs w:val="24"/>
        </w:rPr>
        <w:t xml:space="preserve">uslijed službenih posjeta stranih delegacija i državnika (Vlada Republike </w:t>
      </w:r>
    </w:p>
    <w:p w:rsidR="007631CC" w:rsidRPr="003448A5" w:rsidRDefault="007631CC" w:rsidP="007631CC">
      <w:pPr>
        <w:spacing w:after="0" w:line="240" w:lineRule="auto"/>
        <w:rPr>
          <w:rFonts w:ascii="Times New Roman" w:hAnsi="Times New Roman"/>
          <w:sz w:val="24"/>
          <w:szCs w:val="24"/>
        </w:rPr>
      </w:pPr>
      <w:r w:rsidRPr="003448A5">
        <w:rPr>
          <w:rFonts w:ascii="Times New Roman" w:hAnsi="Times New Roman"/>
          <w:sz w:val="24"/>
          <w:szCs w:val="24"/>
        </w:rPr>
        <w:t>Hrvatske), izdataka za vijence povodom obilježavanja 30. godišnjice</w:t>
      </w:r>
    </w:p>
    <w:p w:rsidR="007631CC" w:rsidRPr="003448A5" w:rsidRDefault="007631CC" w:rsidP="007631CC">
      <w:pPr>
        <w:spacing w:after="0" w:line="240" w:lineRule="auto"/>
        <w:rPr>
          <w:rFonts w:ascii="Times New Roman" w:eastAsiaTheme="minorHAnsi" w:hAnsi="Times New Roman"/>
          <w:sz w:val="24"/>
          <w:szCs w:val="24"/>
        </w:rPr>
      </w:pPr>
      <w:r w:rsidRPr="003448A5">
        <w:rPr>
          <w:rFonts w:ascii="Times New Roman" w:hAnsi="Times New Roman"/>
          <w:sz w:val="24"/>
          <w:szCs w:val="24"/>
        </w:rPr>
        <w:t xml:space="preserve">Domovinskog rata (Ured za protokol), aerodromskih troškova uslijed </w:t>
      </w:r>
      <w:r w:rsidRPr="003448A5">
        <w:rPr>
          <w:rFonts w:ascii="Times New Roman" w:eastAsiaTheme="minorHAnsi" w:hAnsi="Times New Roman"/>
          <w:sz w:val="24"/>
          <w:szCs w:val="24"/>
        </w:rPr>
        <w:t xml:space="preserve">povećanog </w:t>
      </w:r>
    </w:p>
    <w:p w:rsidR="007631CC" w:rsidRPr="003448A5" w:rsidRDefault="007631CC" w:rsidP="007631CC">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broja putovanja u Bruxelles povodom sastanaka delegata Europskog vijeća i </w:t>
      </w:r>
    </w:p>
    <w:p w:rsidR="007631CC" w:rsidRDefault="007631CC" w:rsidP="007631CC">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Vijeća EU (Direkcija za korištenje službenih zrakoplova)</w:t>
      </w:r>
      <w:r>
        <w:rPr>
          <w:rFonts w:ascii="Times New Roman" w:eastAsiaTheme="minorHAnsi" w:hAnsi="Times New Roman"/>
          <w:sz w:val="24"/>
          <w:szCs w:val="24"/>
        </w:rPr>
        <w:t xml:space="preserve"> u istom obračunskom</w:t>
      </w:r>
    </w:p>
    <w:p w:rsidR="007631CC" w:rsidRPr="003448A5" w:rsidRDefault="00907B4A" w:rsidP="007631CC">
      <w:pPr>
        <w:spacing w:after="0" w:line="240" w:lineRule="auto"/>
        <w:rPr>
          <w:rFonts w:ascii="Times New Roman" w:eastAsiaTheme="minorHAnsi" w:hAnsi="Times New Roman"/>
          <w:sz w:val="24"/>
          <w:szCs w:val="24"/>
        </w:rPr>
      </w:pPr>
      <w:r>
        <w:rPr>
          <w:rFonts w:ascii="Times New Roman" w:eastAsiaTheme="minorHAnsi" w:hAnsi="Times New Roman"/>
          <w:sz w:val="24"/>
          <w:szCs w:val="24"/>
        </w:rPr>
        <w:t>r</w:t>
      </w:r>
      <w:r w:rsidR="007631CC">
        <w:rPr>
          <w:rFonts w:ascii="Times New Roman" w:eastAsiaTheme="minorHAnsi" w:hAnsi="Times New Roman"/>
          <w:sz w:val="24"/>
          <w:szCs w:val="24"/>
        </w:rPr>
        <w:t>azdoblju prošle godine</w:t>
      </w:r>
    </w:p>
    <w:p w:rsidR="007851C6" w:rsidRPr="003448A5" w:rsidRDefault="007851C6" w:rsidP="00EC73B4">
      <w:pPr>
        <w:spacing w:after="0" w:line="240" w:lineRule="auto"/>
        <w:rPr>
          <w:rFonts w:ascii="Times New Roman" w:eastAsiaTheme="minorHAnsi" w:hAnsi="Times New Roman"/>
          <w:sz w:val="24"/>
          <w:szCs w:val="24"/>
        </w:rPr>
      </w:pPr>
    </w:p>
    <w:p w:rsidR="0033625E" w:rsidRDefault="0033625E" w:rsidP="00947A15">
      <w:pPr>
        <w:spacing w:after="0" w:line="240" w:lineRule="auto"/>
        <w:rPr>
          <w:rFonts w:ascii="Times New Roman" w:hAnsi="Times New Roman"/>
          <w:sz w:val="24"/>
          <w:szCs w:val="24"/>
        </w:rPr>
      </w:pPr>
    </w:p>
    <w:p w:rsidR="00E75E5F" w:rsidRDefault="00E75E5F" w:rsidP="00947A15">
      <w:pPr>
        <w:spacing w:after="0" w:line="240" w:lineRule="auto"/>
        <w:rPr>
          <w:rFonts w:ascii="Times New Roman" w:hAnsi="Times New Roman"/>
          <w:sz w:val="24"/>
          <w:szCs w:val="24"/>
        </w:rPr>
      </w:pPr>
    </w:p>
    <w:p w:rsidR="00E75E5F" w:rsidRDefault="00E75E5F" w:rsidP="00947A15">
      <w:pPr>
        <w:spacing w:after="0" w:line="240" w:lineRule="auto"/>
        <w:rPr>
          <w:rFonts w:ascii="Times New Roman" w:hAnsi="Times New Roman"/>
          <w:sz w:val="24"/>
          <w:szCs w:val="24"/>
        </w:rPr>
      </w:pPr>
    </w:p>
    <w:p w:rsidR="00E75E5F" w:rsidRDefault="00E75E5F" w:rsidP="00947A15">
      <w:pPr>
        <w:spacing w:after="0" w:line="240" w:lineRule="auto"/>
        <w:rPr>
          <w:rFonts w:ascii="Times New Roman" w:hAnsi="Times New Roman"/>
          <w:sz w:val="24"/>
          <w:szCs w:val="24"/>
        </w:rPr>
      </w:pPr>
    </w:p>
    <w:p w:rsidR="00E75E5F" w:rsidRDefault="00E75E5F" w:rsidP="00947A15">
      <w:pPr>
        <w:spacing w:after="0" w:line="240" w:lineRule="auto"/>
        <w:rPr>
          <w:rFonts w:ascii="Times New Roman" w:hAnsi="Times New Roman"/>
          <w:sz w:val="24"/>
          <w:szCs w:val="24"/>
        </w:rPr>
      </w:pPr>
    </w:p>
    <w:p w:rsidR="00E75E5F" w:rsidRDefault="00E75E5F" w:rsidP="00947A15">
      <w:pPr>
        <w:spacing w:after="0" w:line="240" w:lineRule="auto"/>
        <w:rPr>
          <w:rFonts w:ascii="Times New Roman" w:hAnsi="Times New Roman"/>
          <w:sz w:val="24"/>
          <w:szCs w:val="24"/>
        </w:rPr>
      </w:pPr>
    </w:p>
    <w:p w:rsidR="00E75E5F" w:rsidRPr="003448A5" w:rsidRDefault="00E75E5F" w:rsidP="00947A15">
      <w:pPr>
        <w:spacing w:after="0" w:line="240" w:lineRule="auto"/>
        <w:rPr>
          <w:rFonts w:ascii="Times New Roman" w:hAnsi="Times New Roman"/>
          <w:sz w:val="24"/>
          <w:szCs w:val="24"/>
        </w:rPr>
      </w:pPr>
    </w:p>
    <w:p w:rsidR="007851C6" w:rsidRPr="003448A5" w:rsidRDefault="007851C6" w:rsidP="007851C6">
      <w:pPr>
        <w:pStyle w:val="Odlomakpopisa"/>
        <w:numPr>
          <w:ilvl w:val="0"/>
          <w:numId w:val="7"/>
        </w:numPr>
        <w:spacing w:after="0" w:line="240" w:lineRule="auto"/>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lastRenderedPageBreak/>
        <w:t xml:space="preserve">Kamate </w:t>
      </w:r>
      <w:r w:rsidR="003B54CF">
        <w:rPr>
          <w:rFonts w:ascii="Times New Roman" w:eastAsiaTheme="minorHAnsi" w:hAnsi="Times New Roman"/>
          <w:b/>
          <w:sz w:val="24"/>
          <w:szCs w:val="24"/>
          <w:u w:val="single"/>
        </w:rPr>
        <w:t>za</w:t>
      </w:r>
      <w:r w:rsidRPr="003448A5">
        <w:rPr>
          <w:rFonts w:ascii="Times New Roman" w:eastAsiaTheme="minorHAnsi" w:hAnsi="Times New Roman"/>
          <w:b/>
          <w:sz w:val="24"/>
          <w:szCs w:val="24"/>
          <w:u w:val="single"/>
        </w:rPr>
        <w:t xml:space="preserve"> primljene kredite i zajmove od kreditnih i ostalih financijskih</w:t>
      </w:r>
    </w:p>
    <w:p w:rsidR="007851C6" w:rsidRPr="003448A5" w:rsidRDefault="0033625E" w:rsidP="007851C6">
      <w:pPr>
        <w:spacing w:after="0" w:line="240" w:lineRule="auto"/>
        <w:ind w:left="360"/>
        <w:rPr>
          <w:rFonts w:ascii="Times New Roman" w:eastAsiaTheme="minorHAnsi" w:hAnsi="Times New Roman"/>
          <w:b/>
          <w:sz w:val="24"/>
          <w:szCs w:val="24"/>
          <w:u w:val="single"/>
        </w:rPr>
      </w:pPr>
      <w:r w:rsidRPr="0033625E">
        <w:rPr>
          <w:rFonts w:ascii="Times New Roman" w:eastAsiaTheme="minorHAnsi" w:hAnsi="Times New Roman"/>
          <w:b/>
          <w:sz w:val="24"/>
          <w:szCs w:val="24"/>
        </w:rPr>
        <w:t xml:space="preserve">      </w:t>
      </w:r>
      <w:r w:rsidR="007851C6" w:rsidRPr="003448A5">
        <w:rPr>
          <w:rFonts w:ascii="Times New Roman" w:eastAsiaTheme="minorHAnsi" w:hAnsi="Times New Roman"/>
          <w:b/>
          <w:sz w:val="24"/>
          <w:szCs w:val="24"/>
          <w:u w:val="single"/>
        </w:rPr>
        <w:t xml:space="preserve">institucija izvan javnog sektora </w:t>
      </w:r>
    </w:p>
    <w:p w:rsidR="007851C6" w:rsidRPr="003448A5" w:rsidRDefault="007851C6" w:rsidP="007851C6">
      <w:pPr>
        <w:spacing w:after="0" w:line="240" w:lineRule="auto"/>
        <w:rPr>
          <w:rFonts w:ascii="Times New Roman" w:eastAsiaTheme="minorHAnsi" w:hAnsi="Times New Roman"/>
          <w:b/>
          <w:sz w:val="24"/>
          <w:szCs w:val="24"/>
          <w:u w:val="single"/>
        </w:rPr>
      </w:pPr>
    </w:p>
    <w:p w:rsidR="007851C6" w:rsidRPr="003448A5" w:rsidRDefault="007851C6" w:rsidP="00EC73B4">
      <w:pPr>
        <w:spacing w:after="0" w:line="240" w:lineRule="auto"/>
        <w:rPr>
          <w:rFonts w:ascii="Times New Roman" w:eastAsiaTheme="minorHAnsi" w:hAnsi="Times New Roman"/>
          <w:b/>
          <w:sz w:val="24"/>
          <w:szCs w:val="24"/>
        </w:rPr>
      </w:pPr>
      <w:r w:rsidRPr="003448A5">
        <w:rPr>
          <w:rFonts w:ascii="Times New Roman" w:eastAsiaTheme="minorHAnsi" w:hAnsi="Times New Roman"/>
          <w:sz w:val="24"/>
          <w:szCs w:val="24"/>
        </w:rPr>
        <w:t xml:space="preserve">u iznosu od </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t xml:space="preserve">           </w:t>
      </w:r>
      <w:r w:rsidR="00146B63">
        <w:rPr>
          <w:rFonts w:ascii="Times New Roman" w:eastAsiaTheme="minorHAnsi" w:hAnsi="Times New Roman"/>
          <w:sz w:val="24"/>
          <w:szCs w:val="24"/>
        </w:rPr>
        <w:t xml:space="preserve">   </w:t>
      </w:r>
      <w:r w:rsidR="00EC73B4">
        <w:rPr>
          <w:rFonts w:ascii="Times New Roman" w:eastAsiaTheme="minorHAnsi" w:hAnsi="Times New Roman"/>
          <w:sz w:val="24"/>
          <w:szCs w:val="24"/>
        </w:rPr>
        <w:t xml:space="preserve">            </w:t>
      </w:r>
      <w:r w:rsidR="00083C6C">
        <w:rPr>
          <w:rFonts w:ascii="Times New Roman" w:eastAsiaTheme="minorHAnsi" w:hAnsi="Times New Roman"/>
          <w:b/>
          <w:sz w:val="24"/>
          <w:szCs w:val="24"/>
        </w:rPr>
        <w:t>72.387,30</w:t>
      </w:r>
    </w:p>
    <w:p w:rsidR="007851C6" w:rsidRPr="003448A5" w:rsidRDefault="007851C6" w:rsidP="007851C6">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do odstupanja od ostvarenja u izvještajnom razdoblju prethodne godine </w:t>
      </w:r>
    </w:p>
    <w:p w:rsidR="007851C6" w:rsidRPr="003448A5" w:rsidRDefault="007851C6" w:rsidP="007851C6">
      <w:pPr>
        <w:spacing w:after="0" w:line="240" w:lineRule="auto"/>
        <w:rPr>
          <w:rFonts w:ascii="Times New Roman" w:eastAsiaTheme="minorHAnsi" w:hAnsi="Times New Roman" w:cstheme="minorBidi"/>
          <w:sz w:val="24"/>
          <w:szCs w:val="24"/>
        </w:rPr>
      </w:pPr>
      <w:r w:rsidRPr="003448A5">
        <w:rPr>
          <w:rFonts w:ascii="Times New Roman" w:eastAsiaTheme="minorHAnsi" w:hAnsi="Times New Roman"/>
          <w:sz w:val="24"/>
          <w:szCs w:val="24"/>
        </w:rPr>
        <w:t xml:space="preserve">došlo je </w:t>
      </w:r>
      <w:r w:rsidRPr="003448A5">
        <w:rPr>
          <w:rFonts w:ascii="Times New Roman" w:eastAsiaTheme="minorHAnsi" w:hAnsi="Times New Roman" w:cstheme="minorBidi"/>
          <w:sz w:val="24"/>
          <w:szCs w:val="24"/>
        </w:rPr>
        <w:t xml:space="preserve">sukladno otplatnom planu za financijski </w:t>
      </w:r>
      <w:proofErr w:type="spellStart"/>
      <w:r w:rsidRPr="003448A5">
        <w:rPr>
          <w:rFonts w:ascii="Times New Roman" w:eastAsiaTheme="minorHAnsi" w:hAnsi="Times New Roman" w:cstheme="minorBidi"/>
          <w:sz w:val="24"/>
          <w:szCs w:val="24"/>
        </w:rPr>
        <w:t>leasing</w:t>
      </w:r>
      <w:proofErr w:type="spellEnd"/>
      <w:r w:rsidRPr="003448A5">
        <w:rPr>
          <w:rFonts w:ascii="Times New Roman" w:eastAsiaTheme="minorHAnsi" w:hAnsi="Times New Roman" w:cstheme="minorBidi"/>
          <w:sz w:val="24"/>
          <w:szCs w:val="24"/>
        </w:rPr>
        <w:t xml:space="preserve"> 18 službenih automobila</w:t>
      </w:r>
    </w:p>
    <w:p w:rsidR="007851C6" w:rsidRPr="003448A5" w:rsidRDefault="007851C6" w:rsidP="007851C6">
      <w:pPr>
        <w:spacing w:after="0" w:line="240" w:lineRule="auto"/>
        <w:rPr>
          <w:rFonts w:ascii="Times New Roman" w:eastAsiaTheme="minorHAnsi" w:hAnsi="Times New Roman" w:cstheme="minorBidi"/>
          <w:sz w:val="24"/>
          <w:szCs w:val="24"/>
        </w:rPr>
      </w:pPr>
      <w:r w:rsidRPr="003448A5">
        <w:rPr>
          <w:rFonts w:ascii="Times New Roman" w:eastAsiaTheme="minorHAnsi" w:hAnsi="Times New Roman" w:cstheme="minorBidi"/>
          <w:sz w:val="24"/>
          <w:szCs w:val="24"/>
        </w:rPr>
        <w:t>(Ured za opće poslove Hrvatskoga sabora i Vlade Republike Hrvatske)</w:t>
      </w:r>
    </w:p>
    <w:p w:rsidR="0073382A" w:rsidRDefault="0073382A" w:rsidP="00947A15">
      <w:pPr>
        <w:spacing w:after="0" w:line="240" w:lineRule="auto"/>
        <w:rPr>
          <w:rFonts w:ascii="Times New Roman" w:hAnsi="Times New Roman"/>
          <w:sz w:val="24"/>
          <w:szCs w:val="24"/>
        </w:rPr>
      </w:pPr>
    </w:p>
    <w:p w:rsidR="00E75E5F" w:rsidRPr="003448A5" w:rsidRDefault="00E75E5F" w:rsidP="00947A15">
      <w:pPr>
        <w:spacing w:after="0" w:line="240" w:lineRule="auto"/>
        <w:rPr>
          <w:rFonts w:ascii="Times New Roman" w:hAnsi="Times New Roman"/>
          <w:sz w:val="24"/>
          <w:szCs w:val="24"/>
        </w:rPr>
      </w:pPr>
    </w:p>
    <w:p w:rsidR="002376F9" w:rsidRPr="003448A5" w:rsidRDefault="002376F9" w:rsidP="00947A15">
      <w:pPr>
        <w:spacing w:after="0" w:line="240" w:lineRule="auto"/>
        <w:rPr>
          <w:rFonts w:ascii="Times New Roman" w:hAnsi="Times New Roman"/>
          <w:sz w:val="24"/>
          <w:szCs w:val="24"/>
        </w:rPr>
      </w:pPr>
    </w:p>
    <w:p w:rsidR="00B70AA9" w:rsidRPr="003448A5" w:rsidRDefault="00B70AA9" w:rsidP="0019339D">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t xml:space="preserve">Bankarske usluge i usluge platnog prometa </w:t>
      </w:r>
    </w:p>
    <w:p w:rsidR="00B70AA9" w:rsidRPr="003448A5" w:rsidRDefault="00B70AA9" w:rsidP="00B70AA9">
      <w:pPr>
        <w:pStyle w:val="Odlomakpopisa"/>
        <w:widowControl w:val="0"/>
        <w:spacing w:after="0" w:line="240" w:lineRule="auto"/>
        <w:jc w:val="both"/>
        <w:rPr>
          <w:rFonts w:ascii="Times New Roman" w:hAnsi="Times New Roman"/>
          <w:b/>
          <w:sz w:val="24"/>
          <w:szCs w:val="24"/>
          <w:u w:val="single"/>
        </w:rPr>
      </w:pPr>
    </w:p>
    <w:p w:rsidR="00B70AA9" w:rsidRPr="003448A5" w:rsidRDefault="00B70AA9" w:rsidP="009315E1">
      <w:pPr>
        <w:spacing w:after="0" w:line="240" w:lineRule="auto"/>
        <w:rPr>
          <w:rFonts w:ascii="Times New Roman" w:hAnsi="Times New Roman"/>
          <w:sz w:val="24"/>
          <w:szCs w:val="24"/>
        </w:rPr>
      </w:pPr>
      <w:r w:rsidRPr="003448A5">
        <w:rPr>
          <w:rFonts w:ascii="Times New Roman" w:hAnsi="Times New Roman"/>
          <w:sz w:val="24"/>
          <w:szCs w:val="24"/>
        </w:rPr>
        <w:t xml:space="preserve">u iznosu od                                                                                                                     </w:t>
      </w:r>
      <w:r w:rsidR="003340CF" w:rsidRPr="003448A5">
        <w:rPr>
          <w:rFonts w:ascii="Times New Roman" w:hAnsi="Times New Roman"/>
          <w:sz w:val="24"/>
          <w:szCs w:val="24"/>
        </w:rPr>
        <w:t xml:space="preserve">   </w:t>
      </w:r>
      <w:r w:rsidR="00BB3DBD" w:rsidRPr="003448A5">
        <w:rPr>
          <w:rFonts w:ascii="Times New Roman" w:hAnsi="Times New Roman"/>
          <w:sz w:val="24"/>
          <w:szCs w:val="24"/>
        </w:rPr>
        <w:t xml:space="preserve">  </w:t>
      </w:r>
      <w:r w:rsidR="009315E1">
        <w:rPr>
          <w:rFonts w:ascii="Times New Roman" w:hAnsi="Times New Roman"/>
          <w:sz w:val="24"/>
          <w:szCs w:val="24"/>
        </w:rPr>
        <w:t xml:space="preserve">      </w:t>
      </w:r>
      <w:r w:rsidR="00C46F95">
        <w:rPr>
          <w:rFonts w:ascii="Times New Roman" w:hAnsi="Times New Roman"/>
          <w:b/>
          <w:sz w:val="24"/>
          <w:szCs w:val="24"/>
        </w:rPr>
        <w:t>3.073,53</w:t>
      </w:r>
    </w:p>
    <w:p w:rsidR="00B70AA9" w:rsidRPr="003448A5" w:rsidRDefault="00B70AA9" w:rsidP="00B72A6E">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791D24" w:rsidRDefault="004A5416" w:rsidP="004A5416">
      <w:pPr>
        <w:spacing w:after="0" w:line="240" w:lineRule="auto"/>
        <w:rPr>
          <w:rFonts w:ascii="Times New Roman" w:hAnsi="Times New Roman"/>
          <w:sz w:val="24"/>
          <w:szCs w:val="24"/>
        </w:rPr>
      </w:pPr>
      <w:r w:rsidRPr="00237914">
        <w:rPr>
          <w:rFonts w:ascii="Times New Roman" w:hAnsi="Times New Roman"/>
          <w:sz w:val="24"/>
          <w:szCs w:val="24"/>
        </w:rPr>
        <w:t>došlo je zbog povrata dnevnica za službeni put u inozemstvo</w:t>
      </w:r>
      <w:r>
        <w:rPr>
          <w:rFonts w:ascii="Times New Roman" w:hAnsi="Times New Roman"/>
          <w:sz w:val="24"/>
          <w:szCs w:val="24"/>
        </w:rPr>
        <w:t xml:space="preserve"> </w:t>
      </w:r>
      <w:r w:rsidR="00791D24">
        <w:rPr>
          <w:rFonts w:ascii="Times New Roman" w:hAnsi="Times New Roman"/>
          <w:sz w:val="24"/>
          <w:szCs w:val="24"/>
        </w:rPr>
        <w:t>(Vlada Republike</w:t>
      </w:r>
    </w:p>
    <w:p w:rsidR="00791D24" w:rsidRDefault="00791D24" w:rsidP="004A5416">
      <w:pPr>
        <w:spacing w:after="0" w:line="240" w:lineRule="auto"/>
        <w:rPr>
          <w:rFonts w:ascii="Times New Roman" w:hAnsi="Times New Roman"/>
          <w:sz w:val="24"/>
          <w:szCs w:val="24"/>
        </w:rPr>
      </w:pPr>
      <w:r>
        <w:rPr>
          <w:rFonts w:ascii="Times New Roman" w:hAnsi="Times New Roman"/>
          <w:sz w:val="24"/>
          <w:szCs w:val="24"/>
        </w:rPr>
        <w:t xml:space="preserve">Hrvatske, Ured predsjednika Vlade Republike Hrvatske, Direkcija za korištenje </w:t>
      </w:r>
    </w:p>
    <w:p w:rsidR="0000064A" w:rsidRDefault="004A5416" w:rsidP="004A5416">
      <w:pPr>
        <w:spacing w:after="0" w:line="240" w:lineRule="auto"/>
        <w:rPr>
          <w:rFonts w:ascii="Times New Roman" w:hAnsi="Times New Roman"/>
          <w:sz w:val="24"/>
          <w:szCs w:val="24"/>
        </w:rPr>
      </w:pPr>
      <w:r>
        <w:rPr>
          <w:rFonts w:ascii="Times New Roman" w:hAnsi="Times New Roman"/>
          <w:sz w:val="24"/>
          <w:szCs w:val="24"/>
        </w:rPr>
        <w:t>službenih zrakoplova</w:t>
      </w:r>
      <w:r w:rsidR="00791D24">
        <w:rPr>
          <w:rFonts w:ascii="Times New Roman" w:hAnsi="Times New Roman"/>
          <w:sz w:val="24"/>
          <w:szCs w:val="24"/>
        </w:rPr>
        <w:t>)</w:t>
      </w:r>
      <w:r>
        <w:rPr>
          <w:rFonts w:ascii="Times New Roman" w:hAnsi="Times New Roman"/>
          <w:sz w:val="24"/>
          <w:szCs w:val="24"/>
        </w:rPr>
        <w:t xml:space="preserve"> </w:t>
      </w:r>
      <w:r w:rsidR="0000064A">
        <w:rPr>
          <w:rFonts w:ascii="Times New Roman" w:hAnsi="Times New Roman"/>
          <w:sz w:val="24"/>
          <w:szCs w:val="24"/>
        </w:rPr>
        <w:t xml:space="preserve">te troškova dostave tečajnih lista (Ured za opće poslove </w:t>
      </w:r>
    </w:p>
    <w:p w:rsidR="003B54CF" w:rsidRDefault="0000064A" w:rsidP="004A5416">
      <w:pPr>
        <w:spacing w:after="0" w:line="240" w:lineRule="auto"/>
        <w:rPr>
          <w:rFonts w:ascii="Times New Roman" w:hAnsi="Times New Roman"/>
          <w:sz w:val="24"/>
          <w:szCs w:val="24"/>
        </w:rPr>
      </w:pPr>
      <w:r>
        <w:rPr>
          <w:rFonts w:ascii="Times New Roman" w:hAnsi="Times New Roman"/>
          <w:sz w:val="24"/>
          <w:szCs w:val="24"/>
        </w:rPr>
        <w:t xml:space="preserve">Hrvatskoga sabora i Vlade Republike Hrvatske) </w:t>
      </w:r>
      <w:r w:rsidR="004A5416">
        <w:rPr>
          <w:rFonts w:ascii="Times New Roman" w:hAnsi="Times New Roman"/>
          <w:sz w:val="24"/>
          <w:szCs w:val="24"/>
        </w:rPr>
        <w:t xml:space="preserve">u istom obračunskom razdoblju </w:t>
      </w:r>
    </w:p>
    <w:p w:rsidR="004A5416" w:rsidRPr="00237914" w:rsidRDefault="004A5416" w:rsidP="004A5416">
      <w:pPr>
        <w:spacing w:after="0" w:line="240" w:lineRule="auto"/>
        <w:rPr>
          <w:rFonts w:ascii="Times New Roman" w:hAnsi="Times New Roman"/>
          <w:sz w:val="24"/>
          <w:szCs w:val="24"/>
        </w:rPr>
      </w:pPr>
      <w:r>
        <w:rPr>
          <w:rFonts w:ascii="Times New Roman" w:hAnsi="Times New Roman"/>
          <w:sz w:val="24"/>
          <w:szCs w:val="24"/>
        </w:rPr>
        <w:t>prošle godine</w:t>
      </w:r>
    </w:p>
    <w:p w:rsidR="003B42A1" w:rsidRDefault="003B42A1" w:rsidP="00C5512F">
      <w:pPr>
        <w:spacing w:after="0" w:line="240" w:lineRule="auto"/>
        <w:rPr>
          <w:rFonts w:ascii="Times New Roman" w:hAnsi="Times New Roman"/>
          <w:sz w:val="24"/>
          <w:szCs w:val="24"/>
        </w:rPr>
      </w:pPr>
    </w:p>
    <w:p w:rsidR="00053425" w:rsidRPr="003448A5" w:rsidRDefault="00053425" w:rsidP="00C5512F">
      <w:pPr>
        <w:spacing w:after="0" w:line="240" w:lineRule="auto"/>
        <w:rPr>
          <w:rFonts w:ascii="Times New Roman" w:hAnsi="Times New Roman"/>
          <w:sz w:val="24"/>
          <w:szCs w:val="24"/>
        </w:rPr>
      </w:pPr>
    </w:p>
    <w:p w:rsidR="00D12F13" w:rsidRDefault="00D12F13" w:rsidP="00C5512F">
      <w:pPr>
        <w:spacing w:after="0" w:line="240" w:lineRule="auto"/>
        <w:rPr>
          <w:rFonts w:ascii="Times New Roman" w:hAnsi="Times New Roman"/>
          <w:sz w:val="24"/>
          <w:szCs w:val="24"/>
        </w:rPr>
      </w:pPr>
    </w:p>
    <w:p w:rsidR="00B413B4" w:rsidRDefault="00B413B4" w:rsidP="00B413B4">
      <w:pPr>
        <w:pStyle w:val="Odlomakpopisa"/>
        <w:widowControl w:val="0"/>
        <w:numPr>
          <w:ilvl w:val="0"/>
          <w:numId w:val="7"/>
        </w:numPr>
        <w:spacing w:after="0" w:line="240" w:lineRule="auto"/>
        <w:jc w:val="both"/>
        <w:rPr>
          <w:rFonts w:ascii="Times New Roman" w:hAnsi="Times New Roman"/>
          <w:b/>
          <w:sz w:val="24"/>
          <w:szCs w:val="24"/>
          <w:u w:val="single"/>
        </w:rPr>
      </w:pPr>
      <w:r>
        <w:rPr>
          <w:rFonts w:ascii="Times New Roman" w:hAnsi="Times New Roman"/>
          <w:b/>
          <w:sz w:val="24"/>
          <w:szCs w:val="24"/>
          <w:u w:val="single"/>
        </w:rPr>
        <w:t>Negativne tečajne razlike i razlike zbog primjene valutne</w:t>
      </w:r>
    </w:p>
    <w:p w:rsidR="00B413B4" w:rsidRPr="00B413B4" w:rsidRDefault="00B413B4" w:rsidP="00B413B4">
      <w:pPr>
        <w:pStyle w:val="Odlomakpopisa"/>
        <w:widowControl w:val="0"/>
        <w:spacing w:after="0" w:line="240" w:lineRule="auto"/>
        <w:jc w:val="both"/>
        <w:rPr>
          <w:rFonts w:ascii="Times New Roman" w:hAnsi="Times New Roman"/>
          <w:b/>
          <w:sz w:val="24"/>
          <w:szCs w:val="24"/>
          <w:u w:val="single"/>
        </w:rPr>
      </w:pPr>
      <w:r>
        <w:rPr>
          <w:rFonts w:ascii="Times New Roman" w:hAnsi="Times New Roman"/>
          <w:b/>
          <w:sz w:val="24"/>
          <w:szCs w:val="24"/>
          <w:u w:val="single"/>
        </w:rPr>
        <w:t>klauzule</w:t>
      </w:r>
    </w:p>
    <w:p w:rsidR="00B413B4" w:rsidRPr="003448A5" w:rsidRDefault="00B413B4" w:rsidP="00B413B4">
      <w:pPr>
        <w:pStyle w:val="Odlomakpopisa"/>
        <w:widowControl w:val="0"/>
        <w:spacing w:after="0" w:line="240" w:lineRule="auto"/>
        <w:jc w:val="both"/>
        <w:rPr>
          <w:rFonts w:ascii="Times New Roman" w:hAnsi="Times New Roman"/>
          <w:b/>
          <w:sz w:val="24"/>
          <w:szCs w:val="24"/>
          <w:u w:val="single"/>
        </w:rPr>
      </w:pPr>
    </w:p>
    <w:p w:rsidR="00B413B4" w:rsidRPr="003448A5" w:rsidRDefault="00B413B4" w:rsidP="00B413B4">
      <w:pPr>
        <w:spacing w:after="0" w:line="240" w:lineRule="auto"/>
        <w:rPr>
          <w:rFonts w:ascii="Times New Roman" w:hAnsi="Times New Roman"/>
          <w:sz w:val="24"/>
          <w:szCs w:val="24"/>
        </w:rPr>
      </w:pPr>
      <w:r w:rsidRPr="003448A5">
        <w:rPr>
          <w:rFonts w:ascii="Times New Roman" w:hAnsi="Times New Roman"/>
          <w:sz w:val="24"/>
          <w:szCs w:val="24"/>
        </w:rPr>
        <w:t xml:space="preserve">u iznosu od                                                                                                                          </w:t>
      </w:r>
      <w:r>
        <w:rPr>
          <w:rFonts w:ascii="Times New Roman" w:hAnsi="Times New Roman"/>
          <w:sz w:val="24"/>
          <w:szCs w:val="24"/>
        </w:rPr>
        <w:t xml:space="preserve">             </w:t>
      </w:r>
      <w:r w:rsidR="00C46F95">
        <w:rPr>
          <w:rFonts w:ascii="Times New Roman" w:hAnsi="Times New Roman"/>
          <w:b/>
          <w:sz w:val="24"/>
          <w:szCs w:val="24"/>
        </w:rPr>
        <w:t>7,13</w:t>
      </w:r>
    </w:p>
    <w:p w:rsidR="00791D24" w:rsidRPr="003448A5" w:rsidRDefault="00791D24" w:rsidP="00791D24">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791D24" w:rsidRDefault="00791D24" w:rsidP="00B413B4">
      <w:pPr>
        <w:spacing w:after="0" w:line="240" w:lineRule="auto"/>
        <w:rPr>
          <w:rFonts w:ascii="Times New Roman" w:hAnsi="Times New Roman"/>
          <w:sz w:val="24"/>
          <w:szCs w:val="24"/>
        </w:rPr>
      </w:pPr>
      <w:r>
        <w:rPr>
          <w:rFonts w:ascii="Times New Roman" w:hAnsi="Times New Roman"/>
          <w:sz w:val="24"/>
          <w:szCs w:val="24"/>
        </w:rPr>
        <w:t>došlo je zbog podmirenja</w:t>
      </w:r>
      <w:r w:rsidR="00B413B4">
        <w:rPr>
          <w:rFonts w:ascii="Times New Roman" w:hAnsi="Times New Roman"/>
          <w:sz w:val="24"/>
          <w:szCs w:val="24"/>
        </w:rPr>
        <w:t xml:space="preserve"> razlike u tečaju između kupljenih deviznih sredstava </w:t>
      </w:r>
    </w:p>
    <w:p w:rsidR="00B413B4" w:rsidRPr="003448A5" w:rsidRDefault="00791D24" w:rsidP="00B413B4">
      <w:pPr>
        <w:spacing w:after="0" w:line="240" w:lineRule="auto"/>
        <w:rPr>
          <w:rFonts w:ascii="Times New Roman" w:hAnsi="Times New Roman"/>
          <w:sz w:val="24"/>
          <w:szCs w:val="24"/>
        </w:rPr>
      </w:pPr>
      <w:r>
        <w:rPr>
          <w:rFonts w:ascii="Times New Roman" w:hAnsi="Times New Roman"/>
          <w:sz w:val="24"/>
          <w:szCs w:val="24"/>
        </w:rPr>
        <w:t xml:space="preserve">(akontacije za </w:t>
      </w:r>
      <w:r w:rsidR="00B413B4">
        <w:rPr>
          <w:rFonts w:ascii="Times New Roman" w:hAnsi="Times New Roman"/>
          <w:sz w:val="24"/>
          <w:szCs w:val="24"/>
        </w:rPr>
        <w:t>službena putovanja) te povrata u poslovnu banku</w:t>
      </w:r>
    </w:p>
    <w:p w:rsidR="0088755A" w:rsidRDefault="00B413B4" w:rsidP="00C5512F">
      <w:pPr>
        <w:spacing w:after="0" w:line="240" w:lineRule="auto"/>
        <w:rPr>
          <w:rFonts w:ascii="Times New Roman" w:hAnsi="Times New Roman"/>
          <w:sz w:val="24"/>
          <w:szCs w:val="24"/>
        </w:rPr>
      </w:pPr>
      <w:r>
        <w:rPr>
          <w:rFonts w:ascii="Times New Roman" w:hAnsi="Times New Roman"/>
          <w:sz w:val="24"/>
          <w:szCs w:val="24"/>
        </w:rPr>
        <w:t xml:space="preserve">(Ured predsjednika Vlade Republike Hrvatske, Direkcija za korištenje službenih </w:t>
      </w:r>
    </w:p>
    <w:p w:rsidR="00554065" w:rsidRDefault="00B413B4" w:rsidP="00C5512F">
      <w:pPr>
        <w:spacing w:after="0" w:line="240" w:lineRule="auto"/>
        <w:rPr>
          <w:rFonts w:ascii="Times New Roman" w:hAnsi="Times New Roman"/>
          <w:sz w:val="24"/>
          <w:szCs w:val="24"/>
        </w:rPr>
      </w:pPr>
      <w:r>
        <w:rPr>
          <w:rFonts w:ascii="Times New Roman" w:hAnsi="Times New Roman"/>
          <w:sz w:val="24"/>
          <w:szCs w:val="24"/>
        </w:rPr>
        <w:t>zr</w:t>
      </w:r>
      <w:r w:rsidR="0088755A">
        <w:rPr>
          <w:rFonts w:ascii="Times New Roman" w:hAnsi="Times New Roman"/>
          <w:sz w:val="24"/>
          <w:szCs w:val="24"/>
        </w:rPr>
        <w:t>a</w:t>
      </w:r>
      <w:r>
        <w:rPr>
          <w:rFonts w:ascii="Times New Roman" w:hAnsi="Times New Roman"/>
          <w:sz w:val="24"/>
          <w:szCs w:val="24"/>
        </w:rPr>
        <w:t>koplova)</w:t>
      </w:r>
      <w:r w:rsidR="0088755A">
        <w:rPr>
          <w:rFonts w:ascii="Times New Roman" w:hAnsi="Times New Roman"/>
          <w:sz w:val="24"/>
          <w:szCs w:val="24"/>
        </w:rPr>
        <w:t xml:space="preserve"> </w:t>
      </w:r>
      <w:r w:rsidR="00554065">
        <w:rPr>
          <w:rFonts w:ascii="Times New Roman" w:hAnsi="Times New Roman"/>
          <w:sz w:val="24"/>
          <w:szCs w:val="24"/>
        </w:rPr>
        <w:t>u istom obračunskom razdoblju prošle godine</w:t>
      </w:r>
    </w:p>
    <w:p w:rsidR="00B413B4" w:rsidRDefault="00B413B4" w:rsidP="00C5512F">
      <w:pPr>
        <w:spacing w:after="0" w:line="240" w:lineRule="auto"/>
        <w:rPr>
          <w:rFonts w:ascii="Times New Roman" w:hAnsi="Times New Roman"/>
          <w:sz w:val="24"/>
          <w:szCs w:val="24"/>
        </w:rPr>
      </w:pPr>
    </w:p>
    <w:p w:rsidR="00B413B4" w:rsidRDefault="00B413B4" w:rsidP="00C5512F">
      <w:pPr>
        <w:spacing w:after="0" w:line="240" w:lineRule="auto"/>
        <w:rPr>
          <w:rFonts w:ascii="Times New Roman" w:hAnsi="Times New Roman"/>
          <w:sz w:val="24"/>
          <w:szCs w:val="24"/>
        </w:rPr>
      </w:pPr>
    </w:p>
    <w:p w:rsidR="00E90447" w:rsidRDefault="00E90447" w:rsidP="00C5512F">
      <w:pPr>
        <w:spacing w:after="0" w:line="240" w:lineRule="auto"/>
        <w:rPr>
          <w:rFonts w:ascii="Times New Roman" w:hAnsi="Times New Roman"/>
          <w:sz w:val="24"/>
          <w:szCs w:val="24"/>
        </w:rPr>
      </w:pPr>
    </w:p>
    <w:p w:rsidR="00C46F95" w:rsidRPr="00C46F95" w:rsidRDefault="00C46F95" w:rsidP="00C46F95">
      <w:pPr>
        <w:pStyle w:val="Odlomakpopisa"/>
        <w:widowControl w:val="0"/>
        <w:numPr>
          <w:ilvl w:val="0"/>
          <w:numId w:val="7"/>
        </w:numPr>
        <w:spacing w:after="0" w:line="240" w:lineRule="auto"/>
        <w:jc w:val="both"/>
        <w:rPr>
          <w:rFonts w:ascii="Times New Roman" w:hAnsi="Times New Roman"/>
          <w:b/>
          <w:sz w:val="24"/>
          <w:szCs w:val="24"/>
          <w:u w:val="single"/>
        </w:rPr>
      </w:pPr>
      <w:r>
        <w:rPr>
          <w:rFonts w:ascii="Times New Roman" w:hAnsi="Times New Roman"/>
          <w:b/>
          <w:sz w:val="24"/>
          <w:szCs w:val="24"/>
          <w:u w:val="single"/>
        </w:rPr>
        <w:t>Zatezne kamate</w:t>
      </w:r>
    </w:p>
    <w:p w:rsidR="00C46F95" w:rsidRPr="003448A5" w:rsidRDefault="00C46F95" w:rsidP="00C46F95">
      <w:pPr>
        <w:pStyle w:val="Odlomakpopisa"/>
        <w:widowControl w:val="0"/>
        <w:spacing w:after="0" w:line="240" w:lineRule="auto"/>
        <w:jc w:val="both"/>
        <w:rPr>
          <w:rFonts w:ascii="Times New Roman" w:hAnsi="Times New Roman"/>
          <w:b/>
          <w:sz w:val="24"/>
          <w:szCs w:val="24"/>
          <w:u w:val="single"/>
        </w:rPr>
      </w:pPr>
    </w:p>
    <w:p w:rsidR="00C46F95" w:rsidRPr="003448A5" w:rsidRDefault="00C46F95" w:rsidP="00C46F95">
      <w:pPr>
        <w:spacing w:after="0" w:line="240" w:lineRule="auto"/>
        <w:rPr>
          <w:rFonts w:ascii="Times New Roman" w:hAnsi="Times New Roman"/>
          <w:sz w:val="24"/>
          <w:szCs w:val="24"/>
        </w:rPr>
      </w:pPr>
      <w:r w:rsidRPr="003448A5">
        <w:rPr>
          <w:rFonts w:ascii="Times New Roman" w:hAnsi="Times New Roman"/>
          <w:sz w:val="24"/>
          <w:szCs w:val="24"/>
        </w:rPr>
        <w:t xml:space="preserve">u iznosu od                                                                                                                          </w:t>
      </w:r>
      <w:r>
        <w:rPr>
          <w:rFonts w:ascii="Times New Roman" w:hAnsi="Times New Roman"/>
          <w:sz w:val="24"/>
          <w:szCs w:val="24"/>
        </w:rPr>
        <w:t xml:space="preserve">      </w:t>
      </w:r>
      <w:r w:rsidRPr="00C46F95">
        <w:rPr>
          <w:rFonts w:ascii="Times New Roman" w:hAnsi="Times New Roman"/>
          <w:b/>
          <w:sz w:val="24"/>
          <w:szCs w:val="24"/>
        </w:rPr>
        <w:t>5.411,04</w:t>
      </w:r>
    </w:p>
    <w:p w:rsidR="00943788" w:rsidRPr="003448A5" w:rsidRDefault="00943788" w:rsidP="00943788">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E90447" w:rsidRDefault="00943788" w:rsidP="00943788">
      <w:pPr>
        <w:spacing w:after="0" w:line="240" w:lineRule="auto"/>
        <w:rPr>
          <w:rFonts w:ascii="Times New Roman" w:hAnsi="Times New Roman"/>
          <w:sz w:val="24"/>
          <w:szCs w:val="24"/>
        </w:rPr>
      </w:pPr>
      <w:r>
        <w:rPr>
          <w:rFonts w:ascii="Times New Roman" w:hAnsi="Times New Roman"/>
          <w:sz w:val="24"/>
          <w:szCs w:val="24"/>
        </w:rPr>
        <w:t>došlo je zbog plaćanja kamata na režijske troškove (Ured zastupnika Republike</w:t>
      </w:r>
    </w:p>
    <w:p w:rsidR="00943788" w:rsidRDefault="00943788" w:rsidP="00943788">
      <w:pPr>
        <w:spacing w:after="0" w:line="240" w:lineRule="auto"/>
        <w:rPr>
          <w:rFonts w:ascii="Times New Roman" w:hAnsi="Times New Roman"/>
          <w:sz w:val="24"/>
          <w:szCs w:val="24"/>
        </w:rPr>
      </w:pPr>
      <w:r>
        <w:rPr>
          <w:rFonts w:ascii="Times New Roman" w:hAnsi="Times New Roman"/>
          <w:sz w:val="24"/>
          <w:szCs w:val="24"/>
        </w:rPr>
        <w:t>Hrvatske pred Europskim sudom za ljudska prava, Ured Vlade Republike Hrvatske</w:t>
      </w:r>
    </w:p>
    <w:p w:rsidR="00943788" w:rsidRDefault="00943788" w:rsidP="00943788">
      <w:pPr>
        <w:spacing w:after="0" w:line="240" w:lineRule="auto"/>
        <w:rPr>
          <w:rFonts w:ascii="Times New Roman" w:hAnsi="Times New Roman"/>
          <w:sz w:val="24"/>
          <w:szCs w:val="24"/>
        </w:rPr>
      </w:pPr>
      <w:r>
        <w:rPr>
          <w:rFonts w:ascii="Times New Roman" w:hAnsi="Times New Roman"/>
          <w:sz w:val="24"/>
          <w:szCs w:val="24"/>
        </w:rPr>
        <w:t xml:space="preserve">za unutarnju reviziju), kamata za VISA kartice i telekomunikacijske usluge </w:t>
      </w:r>
    </w:p>
    <w:p w:rsidR="008A0B23" w:rsidRDefault="00943788" w:rsidP="00943788">
      <w:pPr>
        <w:spacing w:after="0" w:line="240" w:lineRule="auto"/>
        <w:rPr>
          <w:rFonts w:ascii="Times New Roman" w:hAnsi="Times New Roman"/>
          <w:sz w:val="24"/>
          <w:szCs w:val="24"/>
        </w:rPr>
      </w:pPr>
      <w:r>
        <w:rPr>
          <w:rFonts w:ascii="Times New Roman" w:hAnsi="Times New Roman"/>
          <w:sz w:val="24"/>
          <w:szCs w:val="24"/>
        </w:rPr>
        <w:t>(Ured za protokol)</w:t>
      </w:r>
      <w:r w:rsidR="003B54CF">
        <w:rPr>
          <w:rFonts w:ascii="Times New Roman" w:hAnsi="Times New Roman"/>
          <w:sz w:val="24"/>
          <w:szCs w:val="24"/>
        </w:rPr>
        <w:t xml:space="preserve"> te </w:t>
      </w:r>
      <w:r w:rsidR="00753C13">
        <w:rPr>
          <w:rFonts w:ascii="Times New Roman" w:hAnsi="Times New Roman"/>
          <w:sz w:val="24"/>
          <w:szCs w:val="24"/>
        </w:rPr>
        <w:t xml:space="preserve">Mastercard karticu i gorivo (Direkcija za korištenje službenih </w:t>
      </w:r>
    </w:p>
    <w:p w:rsidR="00943788" w:rsidRDefault="00753C13" w:rsidP="00943788">
      <w:pPr>
        <w:spacing w:after="0" w:line="240" w:lineRule="auto"/>
        <w:rPr>
          <w:rFonts w:ascii="Times New Roman" w:hAnsi="Times New Roman"/>
          <w:sz w:val="24"/>
          <w:szCs w:val="24"/>
        </w:rPr>
      </w:pPr>
      <w:r>
        <w:rPr>
          <w:rFonts w:ascii="Times New Roman" w:hAnsi="Times New Roman"/>
          <w:sz w:val="24"/>
          <w:szCs w:val="24"/>
        </w:rPr>
        <w:t>zrakoplova)</w:t>
      </w:r>
    </w:p>
    <w:p w:rsidR="00943788" w:rsidRDefault="00943788" w:rsidP="00943788">
      <w:pPr>
        <w:spacing w:after="0" w:line="240" w:lineRule="auto"/>
        <w:rPr>
          <w:rFonts w:ascii="Times New Roman" w:hAnsi="Times New Roman"/>
          <w:sz w:val="24"/>
          <w:szCs w:val="24"/>
        </w:rPr>
      </w:pPr>
    </w:p>
    <w:p w:rsidR="00E90447" w:rsidRDefault="00E90447" w:rsidP="00C5512F">
      <w:pPr>
        <w:spacing w:after="0" w:line="240" w:lineRule="auto"/>
        <w:rPr>
          <w:rFonts w:ascii="Times New Roman" w:hAnsi="Times New Roman"/>
          <w:sz w:val="24"/>
          <w:szCs w:val="24"/>
        </w:rPr>
      </w:pPr>
    </w:p>
    <w:p w:rsidR="00053425" w:rsidRDefault="00053425" w:rsidP="00C5512F">
      <w:pPr>
        <w:spacing w:after="0" w:line="240" w:lineRule="auto"/>
        <w:rPr>
          <w:rFonts w:ascii="Times New Roman" w:hAnsi="Times New Roman"/>
          <w:sz w:val="24"/>
          <w:szCs w:val="24"/>
        </w:rPr>
      </w:pPr>
    </w:p>
    <w:p w:rsidR="00053425" w:rsidRDefault="00053425" w:rsidP="00C5512F">
      <w:pPr>
        <w:spacing w:after="0" w:line="240" w:lineRule="auto"/>
        <w:rPr>
          <w:rFonts w:ascii="Times New Roman" w:hAnsi="Times New Roman"/>
          <w:sz w:val="24"/>
          <w:szCs w:val="24"/>
        </w:rPr>
      </w:pPr>
    </w:p>
    <w:p w:rsidR="00053425" w:rsidRDefault="00053425" w:rsidP="00C5512F">
      <w:pPr>
        <w:spacing w:after="0" w:line="240" w:lineRule="auto"/>
        <w:rPr>
          <w:rFonts w:ascii="Times New Roman" w:hAnsi="Times New Roman"/>
          <w:sz w:val="24"/>
          <w:szCs w:val="24"/>
        </w:rPr>
      </w:pPr>
    </w:p>
    <w:p w:rsidR="00053425" w:rsidRPr="003448A5" w:rsidRDefault="00053425" w:rsidP="00C5512F">
      <w:pPr>
        <w:spacing w:after="0" w:line="240" w:lineRule="auto"/>
        <w:rPr>
          <w:rFonts w:ascii="Times New Roman" w:hAnsi="Times New Roman"/>
          <w:sz w:val="24"/>
          <w:szCs w:val="24"/>
        </w:rPr>
      </w:pPr>
    </w:p>
    <w:p w:rsidR="003B42A1" w:rsidRPr="00EE7F7D" w:rsidRDefault="003B42A1" w:rsidP="00C46F95">
      <w:pPr>
        <w:pStyle w:val="Odlomakpopisa"/>
        <w:numPr>
          <w:ilvl w:val="0"/>
          <w:numId w:val="7"/>
        </w:numPr>
        <w:spacing w:after="0" w:line="240" w:lineRule="auto"/>
        <w:rPr>
          <w:rFonts w:ascii="Times New Roman" w:hAnsi="Times New Roman"/>
          <w:b/>
          <w:sz w:val="24"/>
          <w:szCs w:val="24"/>
          <w:u w:val="single"/>
        </w:rPr>
      </w:pPr>
      <w:r w:rsidRPr="00EE7F7D">
        <w:rPr>
          <w:rFonts w:ascii="Times New Roman" w:hAnsi="Times New Roman"/>
          <w:b/>
          <w:sz w:val="24"/>
          <w:szCs w:val="24"/>
          <w:u w:val="single"/>
        </w:rPr>
        <w:lastRenderedPageBreak/>
        <w:t xml:space="preserve">Tekuće pomoći unutar općeg proračuna </w:t>
      </w:r>
    </w:p>
    <w:p w:rsidR="003B42A1" w:rsidRPr="003448A5" w:rsidRDefault="003B42A1" w:rsidP="003B42A1">
      <w:pPr>
        <w:spacing w:after="0" w:line="240" w:lineRule="auto"/>
        <w:rPr>
          <w:rFonts w:ascii="Times New Roman" w:hAnsi="Times New Roman"/>
          <w:sz w:val="24"/>
          <w:szCs w:val="24"/>
        </w:rPr>
      </w:pPr>
    </w:p>
    <w:p w:rsidR="003B42A1" w:rsidRPr="003448A5" w:rsidRDefault="003B42A1" w:rsidP="003B42A1">
      <w:pPr>
        <w:spacing w:after="0" w:line="240" w:lineRule="auto"/>
        <w:rPr>
          <w:rFonts w:ascii="Times New Roman" w:hAnsi="Times New Roman"/>
          <w:b/>
          <w:sz w:val="24"/>
          <w:szCs w:val="24"/>
        </w:rPr>
      </w:pPr>
      <w:r w:rsidRPr="003448A5">
        <w:rPr>
          <w:rFonts w:ascii="Times New Roman" w:hAnsi="Times New Roman"/>
          <w:sz w:val="24"/>
          <w:szCs w:val="24"/>
        </w:rPr>
        <w:t>u iznosu od</w:t>
      </w:r>
      <w:r w:rsidRPr="003448A5">
        <w:rPr>
          <w:rFonts w:ascii="Times New Roman" w:hAnsi="Times New Roman"/>
          <w:sz w:val="24"/>
          <w:szCs w:val="24"/>
        </w:rPr>
        <w:tab/>
        <w:t xml:space="preserve">           </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sidR="00203112">
        <w:rPr>
          <w:rFonts w:ascii="Times New Roman" w:hAnsi="Times New Roman"/>
          <w:sz w:val="24"/>
          <w:szCs w:val="24"/>
        </w:rPr>
        <w:t xml:space="preserve">  </w:t>
      </w:r>
      <w:r w:rsidR="00E90447">
        <w:rPr>
          <w:rFonts w:ascii="Times New Roman" w:hAnsi="Times New Roman"/>
          <w:sz w:val="24"/>
          <w:szCs w:val="24"/>
        </w:rPr>
        <w:t xml:space="preserve">            </w:t>
      </w:r>
      <w:r w:rsidR="00EE7F7D">
        <w:rPr>
          <w:rFonts w:ascii="Times New Roman" w:hAnsi="Times New Roman"/>
          <w:b/>
          <w:sz w:val="24"/>
          <w:szCs w:val="24"/>
        </w:rPr>
        <w:t>96.875,00</w:t>
      </w:r>
    </w:p>
    <w:p w:rsidR="003B42A1" w:rsidRPr="003448A5" w:rsidRDefault="003B42A1" w:rsidP="00B72A6E">
      <w:pPr>
        <w:spacing w:after="0" w:line="240" w:lineRule="auto"/>
        <w:rPr>
          <w:rFonts w:ascii="Times New Roman" w:hAnsi="Times New Roman"/>
          <w:sz w:val="24"/>
          <w:szCs w:val="24"/>
        </w:rPr>
      </w:pPr>
      <w:r w:rsidRPr="003448A5">
        <w:rPr>
          <w:rFonts w:ascii="Times New Roman" w:hAnsi="Times New Roman"/>
          <w:sz w:val="24"/>
          <w:szCs w:val="24"/>
        </w:rPr>
        <w:t>do odstupanja od ostvarenja u izvještajnom razdoblju prethodne godine</w:t>
      </w:r>
      <w:r w:rsidRPr="003448A5">
        <w:rPr>
          <w:rFonts w:ascii="Times New Roman" w:hAnsi="Times New Roman"/>
          <w:sz w:val="24"/>
          <w:szCs w:val="24"/>
        </w:rPr>
        <w:tab/>
      </w:r>
    </w:p>
    <w:p w:rsidR="00661718" w:rsidRDefault="00661718" w:rsidP="00661718">
      <w:pPr>
        <w:spacing w:after="0" w:line="240" w:lineRule="auto"/>
        <w:rPr>
          <w:rFonts w:ascii="Times New Roman" w:hAnsi="Times New Roman"/>
          <w:sz w:val="24"/>
          <w:szCs w:val="24"/>
        </w:rPr>
      </w:pPr>
      <w:r w:rsidRPr="008C22B7">
        <w:rPr>
          <w:rFonts w:ascii="Times New Roman" w:hAnsi="Times New Roman"/>
          <w:sz w:val="24"/>
          <w:szCs w:val="24"/>
        </w:rPr>
        <w:t xml:space="preserve">došlo je zbog povećanih izdataka za tekuće pomoći gradskim </w:t>
      </w:r>
      <w:r>
        <w:rPr>
          <w:rFonts w:ascii="Times New Roman" w:hAnsi="Times New Roman"/>
          <w:sz w:val="24"/>
          <w:szCs w:val="24"/>
        </w:rPr>
        <w:t>i općinskim</w:t>
      </w:r>
    </w:p>
    <w:p w:rsidR="00661718" w:rsidRDefault="00661718" w:rsidP="00661718">
      <w:pPr>
        <w:spacing w:after="0" w:line="240" w:lineRule="auto"/>
        <w:rPr>
          <w:rFonts w:ascii="Times New Roman" w:hAnsi="Times New Roman"/>
          <w:sz w:val="24"/>
          <w:szCs w:val="24"/>
        </w:rPr>
      </w:pPr>
      <w:r w:rsidRPr="008C22B7">
        <w:rPr>
          <w:rFonts w:ascii="Times New Roman" w:hAnsi="Times New Roman"/>
          <w:sz w:val="24"/>
          <w:szCs w:val="24"/>
        </w:rPr>
        <w:t xml:space="preserve">proračunima </w:t>
      </w:r>
      <w:r>
        <w:rPr>
          <w:rFonts w:ascii="Times New Roman" w:hAnsi="Times New Roman"/>
          <w:sz w:val="24"/>
          <w:szCs w:val="24"/>
        </w:rPr>
        <w:t xml:space="preserve">sukladno Suglasnosti za raspodjelu financijskih sredstava za </w:t>
      </w:r>
    </w:p>
    <w:p w:rsidR="00661718" w:rsidRDefault="00661718" w:rsidP="00661718">
      <w:pPr>
        <w:spacing w:after="0" w:line="240" w:lineRule="auto"/>
        <w:rPr>
          <w:rFonts w:ascii="Times New Roman" w:hAnsi="Times New Roman"/>
          <w:sz w:val="24"/>
          <w:szCs w:val="24"/>
        </w:rPr>
      </w:pPr>
      <w:r>
        <w:rPr>
          <w:rFonts w:ascii="Times New Roman" w:hAnsi="Times New Roman"/>
          <w:sz w:val="24"/>
          <w:szCs w:val="24"/>
        </w:rPr>
        <w:t xml:space="preserve">romsku nacionalnu manjinu Povjerenstva za praćenje provedbe Nacionalne </w:t>
      </w:r>
    </w:p>
    <w:p w:rsidR="003B54CF" w:rsidRDefault="00661718" w:rsidP="003B54CF">
      <w:pPr>
        <w:spacing w:after="0" w:line="240" w:lineRule="auto"/>
        <w:rPr>
          <w:rFonts w:ascii="Times New Roman" w:hAnsi="Times New Roman"/>
          <w:sz w:val="24"/>
          <w:szCs w:val="24"/>
        </w:rPr>
      </w:pPr>
      <w:r>
        <w:rPr>
          <w:rFonts w:ascii="Times New Roman" w:hAnsi="Times New Roman"/>
          <w:sz w:val="24"/>
          <w:szCs w:val="24"/>
        </w:rPr>
        <w:t xml:space="preserve">strategije za uključivanje Roma za razdoblje od 2021. do 2027. </w:t>
      </w:r>
    </w:p>
    <w:p w:rsidR="003B54CF" w:rsidRDefault="00661718" w:rsidP="003B54CF">
      <w:pPr>
        <w:spacing w:after="0" w:line="240" w:lineRule="auto"/>
        <w:rPr>
          <w:rFonts w:ascii="Times New Roman" w:hAnsi="Times New Roman"/>
          <w:sz w:val="24"/>
          <w:szCs w:val="24"/>
        </w:rPr>
      </w:pPr>
      <w:r>
        <w:rPr>
          <w:rFonts w:ascii="Times New Roman" w:hAnsi="Times New Roman"/>
          <w:sz w:val="24"/>
          <w:szCs w:val="24"/>
        </w:rPr>
        <w:t>(Ured za ljudska prava i prava nacionalnih manjina)</w:t>
      </w:r>
      <w:r w:rsidR="003B54CF">
        <w:rPr>
          <w:rFonts w:ascii="Times New Roman" w:hAnsi="Times New Roman"/>
          <w:sz w:val="24"/>
          <w:szCs w:val="24"/>
        </w:rPr>
        <w:t xml:space="preserve"> u istom obračunskom </w:t>
      </w:r>
    </w:p>
    <w:p w:rsidR="00661718" w:rsidRDefault="003B54CF" w:rsidP="003B54CF">
      <w:pPr>
        <w:spacing w:after="0" w:line="240" w:lineRule="auto"/>
        <w:rPr>
          <w:rFonts w:ascii="Times New Roman" w:hAnsi="Times New Roman"/>
          <w:sz w:val="24"/>
          <w:szCs w:val="24"/>
        </w:rPr>
      </w:pPr>
      <w:r>
        <w:rPr>
          <w:rFonts w:ascii="Times New Roman" w:hAnsi="Times New Roman"/>
          <w:sz w:val="24"/>
          <w:szCs w:val="24"/>
        </w:rPr>
        <w:t>razdoblju prošle godine</w:t>
      </w:r>
    </w:p>
    <w:p w:rsidR="009315E1" w:rsidRDefault="009315E1" w:rsidP="00E013D3">
      <w:pPr>
        <w:spacing w:after="0" w:line="240" w:lineRule="auto"/>
        <w:rPr>
          <w:rFonts w:ascii="Times New Roman" w:eastAsiaTheme="minorHAnsi" w:hAnsi="Times New Roman"/>
          <w:sz w:val="24"/>
          <w:szCs w:val="24"/>
        </w:rPr>
      </w:pPr>
    </w:p>
    <w:p w:rsidR="00DC1A74" w:rsidRDefault="00DC1A74" w:rsidP="00604F36">
      <w:pPr>
        <w:spacing w:after="0" w:line="240" w:lineRule="auto"/>
        <w:rPr>
          <w:rFonts w:ascii="Times New Roman" w:eastAsiaTheme="minorHAnsi" w:hAnsi="Times New Roman"/>
          <w:sz w:val="24"/>
          <w:szCs w:val="24"/>
        </w:rPr>
      </w:pPr>
    </w:p>
    <w:p w:rsidR="00053425" w:rsidRPr="006D5D08" w:rsidRDefault="00053425" w:rsidP="00604F36">
      <w:pPr>
        <w:spacing w:after="0" w:line="240" w:lineRule="auto"/>
        <w:rPr>
          <w:rFonts w:ascii="Times New Roman" w:eastAsiaTheme="minorHAnsi" w:hAnsi="Times New Roman"/>
          <w:sz w:val="24"/>
          <w:szCs w:val="24"/>
        </w:rPr>
      </w:pPr>
    </w:p>
    <w:p w:rsidR="00D857A6" w:rsidRPr="003448A5" w:rsidRDefault="00D857A6" w:rsidP="00C46F95">
      <w:pPr>
        <w:pStyle w:val="Odlomakpopisa"/>
        <w:numPr>
          <w:ilvl w:val="0"/>
          <w:numId w:val="7"/>
        </w:numPr>
        <w:spacing w:after="0" w:line="240" w:lineRule="auto"/>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t xml:space="preserve">Kapitalne pomoći unutar općeg proračuna </w:t>
      </w:r>
    </w:p>
    <w:p w:rsidR="00D857A6" w:rsidRPr="003448A5" w:rsidRDefault="00D857A6" w:rsidP="00D857A6">
      <w:pPr>
        <w:spacing w:after="0" w:line="240" w:lineRule="auto"/>
        <w:rPr>
          <w:rFonts w:ascii="Times New Roman" w:eastAsiaTheme="minorHAnsi" w:hAnsi="Times New Roman"/>
          <w:b/>
          <w:sz w:val="24"/>
          <w:szCs w:val="24"/>
          <w:u w:val="single"/>
        </w:rPr>
      </w:pPr>
    </w:p>
    <w:p w:rsidR="00D857A6" w:rsidRPr="003448A5" w:rsidRDefault="00D857A6" w:rsidP="00D857A6">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u iznosu od                                                                                                                   </w:t>
      </w:r>
      <w:r w:rsidR="00604F36">
        <w:rPr>
          <w:rFonts w:ascii="Times New Roman" w:eastAsiaTheme="minorHAnsi" w:hAnsi="Times New Roman"/>
          <w:sz w:val="24"/>
          <w:szCs w:val="24"/>
        </w:rPr>
        <w:t xml:space="preserve">      </w:t>
      </w:r>
      <w:r w:rsidR="00EE7F7D">
        <w:rPr>
          <w:rFonts w:ascii="Times New Roman" w:eastAsiaTheme="minorHAnsi" w:hAnsi="Times New Roman"/>
          <w:b/>
          <w:sz w:val="24"/>
          <w:szCs w:val="24"/>
        </w:rPr>
        <w:t>2.368.723,10</w:t>
      </w:r>
    </w:p>
    <w:p w:rsidR="00D857A6" w:rsidRPr="003448A5" w:rsidRDefault="00D857A6" w:rsidP="00D857A6">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do odstupanja od ostvarenja u izvještajnom razdoblju prethodne godine</w:t>
      </w:r>
    </w:p>
    <w:p w:rsidR="00863DBB" w:rsidRDefault="0013003B" w:rsidP="001A45F2">
      <w:pPr>
        <w:spacing w:after="0" w:line="240" w:lineRule="auto"/>
        <w:rPr>
          <w:rFonts w:ascii="Times New Roman" w:hAnsi="Times New Roman"/>
          <w:sz w:val="24"/>
          <w:szCs w:val="24"/>
        </w:rPr>
      </w:pPr>
      <w:r w:rsidRPr="001A45F2">
        <w:rPr>
          <w:rFonts w:ascii="Times New Roman" w:hAnsi="Times New Roman"/>
          <w:sz w:val="24"/>
          <w:szCs w:val="24"/>
        </w:rPr>
        <w:t xml:space="preserve">došlo je zbog </w:t>
      </w:r>
      <w:r w:rsidR="001A45F2" w:rsidRPr="001A45F2">
        <w:rPr>
          <w:rFonts w:ascii="Times New Roman" w:hAnsi="Times New Roman"/>
          <w:sz w:val="24"/>
          <w:szCs w:val="24"/>
        </w:rPr>
        <w:t xml:space="preserve">došlo je zbog sufinanciranja nastavka izgradnje Društvenog </w:t>
      </w:r>
    </w:p>
    <w:p w:rsidR="00863DBB" w:rsidRDefault="001A45F2" w:rsidP="001A45F2">
      <w:pPr>
        <w:spacing w:after="0" w:line="240" w:lineRule="auto"/>
        <w:rPr>
          <w:rFonts w:ascii="Times New Roman" w:hAnsi="Times New Roman"/>
          <w:sz w:val="24"/>
          <w:szCs w:val="24"/>
        </w:rPr>
      </w:pPr>
      <w:r w:rsidRPr="001A45F2">
        <w:rPr>
          <w:rFonts w:ascii="Times New Roman" w:hAnsi="Times New Roman"/>
          <w:sz w:val="24"/>
          <w:szCs w:val="24"/>
        </w:rPr>
        <w:t xml:space="preserve">doma u Novom naselju u Gradu Slavonski Brod te sufinanciranja izgradnje </w:t>
      </w:r>
    </w:p>
    <w:p w:rsidR="00863DBB" w:rsidRDefault="001A45F2" w:rsidP="001A45F2">
      <w:pPr>
        <w:spacing w:after="0" w:line="240" w:lineRule="auto"/>
        <w:rPr>
          <w:rFonts w:ascii="Times New Roman" w:hAnsi="Times New Roman"/>
          <w:sz w:val="24"/>
          <w:szCs w:val="24"/>
        </w:rPr>
      </w:pPr>
      <w:r w:rsidRPr="001A45F2">
        <w:rPr>
          <w:rFonts w:ascii="Times New Roman" w:hAnsi="Times New Roman"/>
          <w:sz w:val="24"/>
          <w:szCs w:val="24"/>
        </w:rPr>
        <w:t xml:space="preserve">Doma kulture </w:t>
      </w:r>
      <w:proofErr w:type="spellStart"/>
      <w:r w:rsidRPr="001A45F2">
        <w:rPr>
          <w:rFonts w:ascii="Times New Roman" w:hAnsi="Times New Roman"/>
          <w:sz w:val="24"/>
          <w:szCs w:val="24"/>
        </w:rPr>
        <w:t>Parag</w:t>
      </w:r>
      <w:proofErr w:type="spellEnd"/>
      <w:r w:rsidRPr="001A45F2">
        <w:rPr>
          <w:rFonts w:ascii="Times New Roman" w:hAnsi="Times New Roman"/>
          <w:sz w:val="24"/>
          <w:szCs w:val="24"/>
        </w:rPr>
        <w:t xml:space="preserve"> u Općini </w:t>
      </w:r>
      <w:proofErr w:type="spellStart"/>
      <w:r w:rsidRPr="001A45F2">
        <w:rPr>
          <w:rFonts w:ascii="Times New Roman" w:hAnsi="Times New Roman"/>
          <w:sz w:val="24"/>
          <w:szCs w:val="24"/>
        </w:rPr>
        <w:t>Nedelišće</w:t>
      </w:r>
      <w:proofErr w:type="spellEnd"/>
      <w:r w:rsidRPr="001A45F2">
        <w:rPr>
          <w:rFonts w:ascii="Times New Roman" w:hAnsi="Times New Roman"/>
          <w:sz w:val="24"/>
          <w:szCs w:val="24"/>
        </w:rPr>
        <w:t xml:space="preserve">, sukladno Kriterijima financiranja i </w:t>
      </w:r>
    </w:p>
    <w:p w:rsidR="00863DBB" w:rsidRDefault="001A45F2" w:rsidP="001A45F2">
      <w:pPr>
        <w:spacing w:after="0" w:line="240" w:lineRule="auto"/>
        <w:rPr>
          <w:rFonts w:ascii="Times New Roman" w:hAnsi="Times New Roman"/>
          <w:sz w:val="24"/>
          <w:szCs w:val="24"/>
        </w:rPr>
      </w:pPr>
      <w:r w:rsidRPr="001A45F2">
        <w:rPr>
          <w:rFonts w:ascii="Times New Roman" w:hAnsi="Times New Roman"/>
          <w:sz w:val="24"/>
          <w:szCs w:val="24"/>
        </w:rPr>
        <w:t>ugovaranja programa kulturne autonomije nacionalnih manjina</w:t>
      </w:r>
      <w:r>
        <w:rPr>
          <w:rFonts w:ascii="Times New Roman" w:hAnsi="Times New Roman"/>
          <w:sz w:val="24"/>
          <w:szCs w:val="24"/>
        </w:rPr>
        <w:t xml:space="preserve"> </w:t>
      </w:r>
      <w:r w:rsidR="0013003B" w:rsidRPr="003448A5">
        <w:rPr>
          <w:rFonts w:ascii="Times New Roman" w:hAnsi="Times New Roman"/>
          <w:sz w:val="24"/>
          <w:szCs w:val="24"/>
        </w:rPr>
        <w:t xml:space="preserve">(Stručna služba </w:t>
      </w:r>
    </w:p>
    <w:p w:rsidR="00863DBB" w:rsidRDefault="0013003B" w:rsidP="001A45F2">
      <w:pPr>
        <w:spacing w:after="0" w:line="240" w:lineRule="auto"/>
        <w:rPr>
          <w:rFonts w:ascii="Times New Roman" w:hAnsi="Times New Roman"/>
          <w:sz w:val="24"/>
          <w:szCs w:val="24"/>
        </w:rPr>
      </w:pPr>
      <w:r w:rsidRPr="003448A5">
        <w:rPr>
          <w:rFonts w:ascii="Times New Roman" w:hAnsi="Times New Roman"/>
          <w:sz w:val="24"/>
          <w:szCs w:val="24"/>
        </w:rPr>
        <w:t>Savjeta za nacionalne manjine</w:t>
      </w:r>
      <w:r>
        <w:rPr>
          <w:rFonts w:ascii="Times New Roman" w:hAnsi="Times New Roman"/>
          <w:sz w:val="24"/>
          <w:szCs w:val="24"/>
        </w:rPr>
        <w:t xml:space="preserve">) te </w:t>
      </w:r>
      <w:r w:rsidR="001A45F2" w:rsidRPr="008C22B7">
        <w:rPr>
          <w:rFonts w:ascii="Times New Roman" w:hAnsi="Times New Roman"/>
          <w:sz w:val="24"/>
          <w:szCs w:val="24"/>
        </w:rPr>
        <w:t xml:space="preserve">zbog </w:t>
      </w:r>
      <w:r w:rsidR="001A45F2">
        <w:rPr>
          <w:rFonts w:ascii="Times New Roman" w:hAnsi="Times New Roman"/>
          <w:sz w:val="24"/>
          <w:szCs w:val="24"/>
        </w:rPr>
        <w:t xml:space="preserve">kapitalne pomoći županijskim i općinskim </w:t>
      </w:r>
    </w:p>
    <w:p w:rsidR="00863DBB" w:rsidRDefault="001A45F2" w:rsidP="001A45F2">
      <w:pPr>
        <w:spacing w:after="0" w:line="240" w:lineRule="auto"/>
        <w:rPr>
          <w:rFonts w:ascii="Times New Roman" w:hAnsi="Times New Roman"/>
          <w:sz w:val="24"/>
          <w:szCs w:val="24"/>
        </w:rPr>
      </w:pPr>
      <w:r>
        <w:rPr>
          <w:rFonts w:ascii="Times New Roman" w:hAnsi="Times New Roman"/>
          <w:sz w:val="24"/>
          <w:szCs w:val="24"/>
        </w:rPr>
        <w:t xml:space="preserve">proračunima sukladno Suglasnosti za raspodjelu financijskih sredstava za romsku </w:t>
      </w:r>
    </w:p>
    <w:p w:rsidR="00863DBB" w:rsidRDefault="001A45F2" w:rsidP="001A45F2">
      <w:pPr>
        <w:spacing w:after="0" w:line="240" w:lineRule="auto"/>
        <w:rPr>
          <w:rFonts w:ascii="Times New Roman" w:hAnsi="Times New Roman"/>
          <w:sz w:val="24"/>
          <w:szCs w:val="24"/>
        </w:rPr>
      </w:pPr>
      <w:r>
        <w:rPr>
          <w:rFonts w:ascii="Times New Roman" w:hAnsi="Times New Roman"/>
          <w:sz w:val="24"/>
          <w:szCs w:val="24"/>
        </w:rPr>
        <w:t xml:space="preserve">nacionalnu manjinu Povjerenstva za praćenje provedbe Nacionalne strategije za </w:t>
      </w:r>
    </w:p>
    <w:p w:rsidR="00863DBB" w:rsidRDefault="001A45F2" w:rsidP="001A45F2">
      <w:pPr>
        <w:spacing w:after="0" w:line="240" w:lineRule="auto"/>
        <w:rPr>
          <w:rFonts w:ascii="Times New Roman" w:hAnsi="Times New Roman"/>
          <w:sz w:val="24"/>
          <w:szCs w:val="24"/>
        </w:rPr>
      </w:pPr>
      <w:r>
        <w:rPr>
          <w:rFonts w:ascii="Times New Roman" w:hAnsi="Times New Roman"/>
          <w:sz w:val="24"/>
          <w:szCs w:val="24"/>
        </w:rPr>
        <w:t xml:space="preserve">uključivanje Roma za razdoblje od 2021. do 2027. </w:t>
      </w:r>
      <w:r w:rsidR="0013003B">
        <w:rPr>
          <w:rFonts w:ascii="Times New Roman" w:hAnsi="Times New Roman"/>
          <w:sz w:val="24"/>
          <w:szCs w:val="24"/>
        </w:rPr>
        <w:t>(</w:t>
      </w:r>
      <w:r w:rsidR="0013003B" w:rsidRPr="003448A5">
        <w:rPr>
          <w:rFonts w:ascii="Times New Roman" w:hAnsi="Times New Roman"/>
          <w:sz w:val="24"/>
          <w:szCs w:val="24"/>
        </w:rPr>
        <w:t xml:space="preserve">Ured za ljudska prava i prava </w:t>
      </w:r>
    </w:p>
    <w:p w:rsidR="0013003B" w:rsidRDefault="0013003B" w:rsidP="001A45F2">
      <w:pPr>
        <w:spacing w:after="0" w:line="240" w:lineRule="auto"/>
        <w:rPr>
          <w:rFonts w:ascii="Times New Roman" w:hAnsi="Times New Roman"/>
          <w:sz w:val="24"/>
          <w:szCs w:val="24"/>
        </w:rPr>
      </w:pPr>
      <w:r w:rsidRPr="003448A5">
        <w:rPr>
          <w:rFonts w:ascii="Times New Roman" w:hAnsi="Times New Roman"/>
          <w:sz w:val="24"/>
          <w:szCs w:val="24"/>
        </w:rPr>
        <w:t>nacionalnih manjina</w:t>
      </w:r>
      <w:r>
        <w:rPr>
          <w:rFonts w:ascii="Times New Roman" w:hAnsi="Times New Roman"/>
          <w:sz w:val="24"/>
          <w:szCs w:val="24"/>
        </w:rPr>
        <w:t>)</w:t>
      </w:r>
    </w:p>
    <w:p w:rsidR="003B42A1" w:rsidRDefault="003B42A1" w:rsidP="00C5512F">
      <w:pPr>
        <w:spacing w:after="0" w:line="240" w:lineRule="auto"/>
        <w:rPr>
          <w:rFonts w:ascii="Times New Roman" w:hAnsi="Times New Roman"/>
          <w:sz w:val="24"/>
          <w:szCs w:val="24"/>
        </w:rPr>
      </w:pPr>
    </w:p>
    <w:p w:rsidR="00053425" w:rsidRPr="003448A5" w:rsidRDefault="00053425" w:rsidP="00C5512F">
      <w:pPr>
        <w:spacing w:after="0" w:line="240" w:lineRule="auto"/>
        <w:rPr>
          <w:rFonts w:ascii="Times New Roman" w:hAnsi="Times New Roman"/>
          <w:sz w:val="24"/>
          <w:szCs w:val="24"/>
        </w:rPr>
      </w:pPr>
    </w:p>
    <w:p w:rsidR="00D12F13" w:rsidRPr="003448A5" w:rsidRDefault="00D12F13" w:rsidP="00C5512F">
      <w:pPr>
        <w:spacing w:after="0" w:line="240" w:lineRule="auto"/>
        <w:rPr>
          <w:rFonts w:ascii="Times New Roman" w:hAnsi="Times New Roman"/>
          <w:sz w:val="24"/>
          <w:szCs w:val="24"/>
        </w:rPr>
      </w:pPr>
    </w:p>
    <w:p w:rsidR="006D5D08" w:rsidRPr="003448A5" w:rsidRDefault="006D5D08" w:rsidP="00C46F95">
      <w:pPr>
        <w:pStyle w:val="Odlomakpopisa"/>
        <w:numPr>
          <w:ilvl w:val="0"/>
          <w:numId w:val="7"/>
        </w:numPr>
        <w:spacing w:after="0" w:line="240"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t>Kapitalne</w:t>
      </w:r>
      <w:r w:rsidRPr="003448A5">
        <w:rPr>
          <w:rFonts w:ascii="Times New Roman" w:eastAsiaTheme="minorHAnsi" w:hAnsi="Times New Roman"/>
          <w:b/>
          <w:sz w:val="24"/>
          <w:szCs w:val="24"/>
          <w:u w:val="single"/>
        </w:rPr>
        <w:t xml:space="preserve"> pomoći proračunskim korisnicima drugih proračuna </w:t>
      </w:r>
    </w:p>
    <w:p w:rsidR="006D5D08" w:rsidRPr="003448A5" w:rsidRDefault="006D5D08" w:rsidP="006D5D08">
      <w:pPr>
        <w:spacing w:after="0" w:line="240" w:lineRule="auto"/>
        <w:rPr>
          <w:rFonts w:ascii="Times New Roman" w:eastAsiaTheme="minorHAnsi" w:hAnsi="Times New Roman"/>
          <w:sz w:val="24"/>
          <w:szCs w:val="24"/>
          <w:highlight w:val="yellow"/>
        </w:rPr>
      </w:pPr>
    </w:p>
    <w:p w:rsidR="006D5D08" w:rsidRPr="003448A5" w:rsidRDefault="006D5D08" w:rsidP="00B95E04">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u iznosu od</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t xml:space="preserve">    </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t xml:space="preserve">            </w:t>
      </w:r>
      <w:r w:rsidR="00A10A73">
        <w:rPr>
          <w:rFonts w:ascii="Times New Roman" w:eastAsiaTheme="minorHAnsi" w:hAnsi="Times New Roman"/>
          <w:sz w:val="24"/>
          <w:szCs w:val="24"/>
        </w:rPr>
        <w:tab/>
      </w:r>
      <w:r w:rsidR="00EE7F7D">
        <w:rPr>
          <w:rFonts w:ascii="Times New Roman" w:eastAsiaTheme="minorHAnsi" w:hAnsi="Times New Roman"/>
          <w:sz w:val="24"/>
          <w:szCs w:val="24"/>
        </w:rPr>
        <w:t xml:space="preserve"> </w:t>
      </w:r>
      <w:r w:rsidR="00EE7F7D">
        <w:rPr>
          <w:rFonts w:ascii="Times New Roman" w:eastAsiaTheme="minorHAnsi" w:hAnsi="Times New Roman"/>
          <w:b/>
          <w:sz w:val="24"/>
          <w:szCs w:val="24"/>
        </w:rPr>
        <w:t>183.554,31</w:t>
      </w:r>
    </w:p>
    <w:p w:rsidR="006D5D08" w:rsidRPr="003448A5" w:rsidRDefault="006D5D08" w:rsidP="00B95E04">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do odstupanja od ostvarenja u izvještajnom razdoblju prethodne godine </w:t>
      </w:r>
    </w:p>
    <w:p w:rsidR="00D2787E" w:rsidRDefault="00D2787E" w:rsidP="00D2787E">
      <w:pPr>
        <w:spacing w:after="0" w:line="240" w:lineRule="auto"/>
        <w:rPr>
          <w:rFonts w:ascii="Times New Roman" w:hAnsi="Times New Roman"/>
          <w:sz w:val="24"/>
          <w:szCs w:val="24"/>
        </w:rPr>
      </w:pPr>
      <w:r w:rsidRPr="00CF67CA">
        <w:rPr>
          <w:rFonts w:ascii="Times New Roman" w:hAnsi="Times New Roman"/>
          <w:sz w:val="24"/>
          <w:szCs w:val="24"/>
        </w:rPr>
        <w:t>došlo je zbog</w:t>
      </w:r>
      <w:r>
        <w:rPr>
          <w:rFonts w:ascii="Times New Roman" w:hAnsi="Times New Roman"/>
          <w:sz w:val="24"/>
          <w:szCs w:val="24"/>
        </w:rPr>
        <w:t xml:space="preserve"> isplate financijske pomoći osnovnim školama u okviru aktivnosti </w:t>
      </w:r>
    </w:p>
    <w:p w:rsidR="00D2787E" w:rsidRDefault="00D2787E" w:rsidP="00D2787E">
      <w:pPr>
        <w:spacing w:after="0" w:line="240" w:lineRule="auto"/>
        <w:rPr>
          <w:rFonts w:ascii="Times New Roman" w:hAnsi="Times New Roman"/>
          <w:sz w:val="24"/>
          <w:szCs w:val="24"/>
        </w:rPr>
      </w:pPr>
      <w:r w:rsidRPr="002D77B9">
        <w:rPr>
          <w:rFonts w:ascii="Times New Roman" w:hAnsi="Times New Roman"/>
          <w:sz w:val="24"/>
          <w:szCs w:val="24"/>
        </w:rPr>
        <w:t xml:space="preserve">A681056 AMIF II - Jačanje sustava integracije osoba kojima je odobrena </w:t>
      </w:r>
    </w:p>
    <w:p w:rsidR="006D5D08" w:rsidRPr="003448A5" w:rsidRDefault="00D2787E" w:rsidP="00D2787E">
      <w:pPr>
        <w:spacing w:after="0" w:line="240" w:lineRule="auto"/>
        <w:rPr>
          <w:rFonts w:ascii="Times New Roman" w:hAnsi="Times New Roman"/>
          <w:sz w:val="24"/>
          <w:szCs w:val="24"/>
        </w:rPr>
      </w:pPr>
      <w:r>
        <w:rPr>
          <w:rFonts w:ascii="Times New Roman" w:hAnsi="Times New Roman"/>
          <w:sz w:val="24"/>
          <w:szCs w:val="24"/>
        </w:rPr>
        <w:t>međunarodna z</w:t>
      </w:r>
      <w:r w:rsidRPr="002D77B9">
        <w:rPr>
          <w:rFonts w:ascii="Times New Roman" w:hAnsi="Times New Roman"/>
          <w:sz w:val="24"/>
          <w:szCs w:val="24"/>
        </w:rPr>
        <w:t>aštita</w:t>
      </w:r>
      <w:r>
        <w:rPr>
          <w:rFonts w:ascii="Times New Roman" w:hAnsi="Times New Roman"/>
          <w:sz w:val="24"/>
          <w:szCs w:val="24"/>
        </w:rPr>
        <w:t xml:space="preserve"> </w:t>
      </w:r>
      <w:r w:rsidR="006D5D08" w:rsidRPr="003448A5">
        <w:rPr>
          <w:rFonts w:ascii="Times New Roman" w:hAnsi="Times New Roman"/>
          <w:sz w:val="24"/>
          <w:szCs w:val="24"/>
        </w:rPr>
        <w:t>(Ured za ljudska prava i prava nacionalnih manjina)</w:t>
      </w:r>
    </w:p>
    <w:p w:rsidR="00D857A6" w:rsidRDefault="00D857A6" w:rsidP="00C5512F">
      <w:pPr>
        <w:spacing w:after="0" w:line="240" w:lineRule="auto"/>
        <w:rPr>
          <w:rFonts w:ascii="Times New Roman" w:hAnsi="Times New Roman"/>
          <w:sz w:val="24"/>
          <w:szCs w:val="24"/>
        </w:rPr>
      </w:pPr>
    </w:p>
    <w:p w:rsidR="006D5D08" w:rsidRDefault="006D5D08" w:rsidP="00C5512F">
      <w:pPr>
        <w:spacing w:after="0" w:line="240" w:lineRule="auto"/>
        <w:rPr>
          <w:rFonts w:ascii="Times New Roman" w:hAnsi="Times New Roman"/>
          <w:sz w:val="24"/>
          <w:szCs w:val="24"/>
        </w:rPr>
      </w:pPr>
    </w:p>
    <w:p w:rsidR="00E013D3" w:rsidRPr="003448A5" w:rsidRDefault="00E013D3" w:rsidP="00C5512F">
      <w:pPr>
        <w:spacing w:after="0" w:line="240" w:lineRule="auto"/>
        <w:rPr>
          <w:rFonts w:ascii="Times New Roman" w:hAnsi="Times New Roman"/>
          <w:sz w:val="24"/>
          <w:szCs w:val="24"/>
        </w:rPr>
      </w:pPr>
    </w:p>
    <w:p w:rsidR="00D87082" w:rsidRPr="003448A5" w:rsidRDefault="00D87082" w:rsidP="00C46F95">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t xml:space="preserve">Naknade građanima i kućanstvima u </w:t>
      </w:r>
      <w:r w:rsidR="006D5D08">
        <w:rPr>
          <w:rFonts w:ascii="Times New Roman" w:hAnsi="Times New Roman"/>
          <w:b/>
          <w:sz w:val="24"/>
          <w:szCs w:val="24"/>
          <w:u w:val="single"/>
        </w:rPr>
        <w:t>naravi</w:t>
      </w:r>
      <w:r w:rsidRPr="003448A5">
        <w:rPr>
          <w:rFonts w:ascii="Times New Roman" w:hAnsi="Times New Roman"/>
          <w:b/>
          <w:sz w:val="24"/>
          <w:szCs w:val="24"/>
          <w:u w:val="single"/>
        </w:rPr>
        <w:t xml:space="preserve"> </w:t>
      </w:r>
    </w:p>
    <w:p w:rsidR="00D87082" w:rsidRPr="003448A5" w:rsidRDefault="00D87082" w:rsidP="00D87082">
      <w:pPr>
        <w:pStyle w:val="Odlomakpopisa"/>
        <w:widowControl w:val="0"/>
        <w:spacing w:after="0" w:line="240" w:lineRule="auto"/>
        <w:jc w:val="both"/>
        <w:rPr>
          <w:rFonts w:ascii="Times New Roman" w:hAnsi="Times New Roman"/>
          <w:b/>
          <w:sz w:val="24"/>
          <w:szCs w:val="24"/>
          <w:u w:val="single"/>
        </w:rPr>
      </w:pPr>
    </w:p>
    <w:p w:rsidR="00D87082" w:rsidRPr="003448A5" w:rsidRDefault="00D87082" w:rsidP="00021EE8">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00165957" w:rsidRPr="003448A5">
        <w:rPr>
          <w:rFonts w:ascii="Times New Roman" w:hAnsi="Times New Roman"/>
          <w:sz w:val="24"/>
          <w:szCs w:val="24"/>
        </w:rPr>
        <w:t xml:space="preserve">         </w:t>
      </w:r>
      <w:r w:rsidR="00A23CDD" w:rsidRPr="003448A5">
        <w:rPr>
          <w:rFonts w:ascii="Times New Roman" w:hAnsi="Times New Roman"/>
          <w:sz w:val="24"/>
          <w:szCs w:val="24"/>
        </w:rPr>
        <w:t xml:space="preserve">  </w:t>
      </w:r>
      <w:r w:rsidR="00165957" w:rsidRPr="003448A5">
        <w:rPr>
          <w:rFonts w:ascii="Times New Roman" w:hAnsi="Times New Roman"/>
          <w:sz w:val="24"/>
          <w:szCs w:val="24"/>
        </w:rPr>
        <w:t xml:space="preserve"> </w:t>
      </w:r>
      <w:r w:rsidR="00021EE8">
        <w:rPr>
          <w:rFonts w:ascii="Times New Roman" w:hAnsi="Times New Roman"/>
          <w:sz w:val="24"/>
          <w:szCs w:val="24"/>
        </w:rPr>
        <w:t xml:space="preserve">            </w:t>
      </w:r>
      <w:r w:rsidR="00BE3EA0">
        <w:rPr>
          <w:rFonts w:ascii="Times New Roman" w:hAnsi="Times New Roman"/>
          <w:b/>
          <w:sz w:val="24"/>
          <w:szCs w:val="24"/>
        </w:rPr>
        <w:t>354.791,40</w:t>
      </w:r>
    </w:p>
    <w:p w:rsidR="00A23CDD" w:rsidRPr="003448A5" w:rsidRDefault="00A23CDD" w:rsidP="00021EE8">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810873" w:rsidRDefault="00810873" w:rsidP="00810873">
      <w:pPr>
        <w:spacing w:after="0" w:line="240" w:lineRule="auto"/>
        <w:rPr>
          <w:rFonts w:ascii="Times New Roman" w:hAnsi="Times New Roman"/>
          <w:sz w:val="24"/>
          <w:szCs w:val="24"/>
        </w:rPr>
      </w:pPr>
      <w:r w:rsidRPr="00CF67CA">
        <w:rPr>
          <w:rFonts w:ascii="Times New Roman" w:hAnsi="Times New Roman"/>
          <w:sz w:val="24"/>
          <w:szCs w:val="24"/>
        </w:rPr>
        <w:t>došlo je zbog</w:t>
      </w:r>
      <w:r>
        <w:rPr>
          <w:rFonts w:ascii="Times New Roman" w:hAnsi="Times New Roman"/>
          <w:sz w:val="24"/>
          <w:szCs w:val="24"/>
        </w:rPr>
        <w:t xml:space="preserve"> isplate financijske pomoći za poboljšanje uvjeta i kvalitete </w:t>
      </w:r>
    </w:p>
    <w:p w:rsidR="00810873" w:rsidRDefault="00810873" w:rsidP="00810873">
      <w:pPr>
        <w:spacing w:after="0" w:line="240" w:lineRule="auto"/>
        <w:rPr>
          <w:rFonts w:ascii="Times New Roman" w:hAnsi="Times New Roman"/>
          <w:sz w:val="24"/>
          <w:szCs w:val="24"/>
        </w:rPr>
      </w:pPr>
      <w:r>
        <w:rPr>
          <w:rFonts w:ascii="Times New Roman" w:hAnsi="Times New Roman"/>
          <w:sz w:val="24"/>
          <w:szCs w:val="24"/>
        </w:rPr>
        <w:t xml:space="preserve">života pripadnika romske nacionalne manjine u Republici Hrvatskoj sukladno </w:t>
      </w:r>
    </w:p>
    <w:p w:rsidR="00810873" w:rsidRDefault="00810873" w:rsidP="00810873">
      <w:pPr>
        <w:spacing w:after="0" w:line="240" w:lineRule="auto"/>
        <w:rPr>
          <w:rFonts w:ascii="Times New Roman" w:hAnsi="Times New Roman"/>
          <w:sz w:val="24"/>
          <w:szCs w:val="24"/>
        </w:rPr>
      </w:pPr>
      <w:r>
        <w:rPr>
          <w:rFonts w:ascii="Times New Roman" w:hAnsi="Times New Roman"/>
          <w:sz w:val="24"/>
          <w:szCs w:val="24"/>
        </w:rPr>
        <w:t xml:space="preserve">Suglasnosti za raspodjelu financijskih sredstava za romsku nacionalnu </w:t>
      </w:r>
    </w:p>
    <w:p w:rsidR="006111F7" w:rsidRDefault="00810873" w:rsidP="00810873">
      <w:pPr>
        <w:spacing w:after="0" w:line="240" w:lineRule="auto"/>
        <w:rPr>
          <w:rFonts w:ascii="Times New Roman" w:hAnsi="Times New Roman"/>
          <w:sz w:val="24"/>
          <w:szCs w:val="24"/>
        </w:rPr>
      </w:pPr>
      <w:r>
        <w:rPr>
          <w:rFonts w:ascii="Times New Roman" w:hAnsi="Times New Roman"/>
          <w:sz w:val="24"/>
          <w:szCs w:val="24"/>
        </w:rPr>
        <w:t>manjinu Povjerenstva za praćenje provedbe Nacionalne strategije</w:t>
      </w:r>
      <w:r w:rsidR="006111F7">
        <w:rPr>
          <w:rFonts w:ascii="Times New Roman" w:hAnsi="Times New Roman"/>
          <w:sz w:val="24"/>
          <w:szCs w:val="24"/>
        </w:rPr>
        <w:t xml:space="preserve"> </w:t>
      </w:r>
      <w:r>
        <w:rPr>
          <w:rFonts w:ascii="Times New Roman" w:hAnsi="Times New Roman"/>
          <w:sz w:val="24"/>
          <w:szCs w:val="24"/>
        </w:rPr>
        <w:t xml:space="preserve">za uključivanje </w:t>
      </w:r>
    </w:p>
    <w:p w:rsidR="00810873" w:rsidRPr="00111635" w:rsidRDefault="00810873" w:rsidP="00810873">
      <w:pPr>
        <w:spacing w:after="0" w:line="240" w:lineRule="auto"/>
        <w:rPr>
          <w:rFonts w:ascii="Times New Roman" w:hAnsi="Times New Roman"/>
          <w:sz w:val="24"/>
          <w:szCs w:val="24"/>
        </w:rPr>
      </w:pPr>
      <w:r>
        <w:rPr>
          <w:rFonts w:ascii="Times New Roman" w:hAnsi="Times New Roman"/>
          <w:sz w:val="24"/>
          <w:szCs w:val="24"/>
        </w:rPr>
        <w:t>Roma za razdoblje od 2021. do 2027.</w:t>
      </w:r>
      <w:r w:rsidR="006111F7">
        <w:rPr>
          <w:rFonts w:ascii="Times New Roman" w:hAnsi="Times New Roman"/>
          <w:sz w:val="24"/>
          <w:szCs w:val="24"/>
        </w:rPr>
        <w:t xml:space="preserve"> (Ured za ljudska prava i </w:t>
      </w:r>
      <w:r>
        <w:rPr>
          <w:rFonts w:ascii="Times New Roman" w:hAnsi="Times New Roman"/>
          <w:sz w:val="24"/>
          <w:szCs w:val="24"/>
        </w:rPr>
        <w:t>prava nacionalnih manjina)</w:t>
      </w:r>
    </w:p>
    <w:p w:rsidR="00E013D3" w:rsidRPr="003448A5" w:rsidRDefault="00E013D3" w:rsidP="00F45EA1">
      <w:pPr>
        <w:spacing w:after="0" w:line="240" w:lineRule="auto"/>
        <w:rPr>
          <w:rFonts w:ascii="Times New Roman" w:hAnsi="Times New Roman"/>
          <w:sz w:val="24"/>
          <w:szCs w:val="24"/>
        </w:rPr>
      </w:pPr>
    </w:p>
    <w:p w:rsidR="00D857A6" w:rsidRPr="003448A5" w:rsidRDefault="00D857A6" w:rsidP="00C46F95">
      <w:pPr>
        <w:pStyle w:val="Odlomakpopisa"/>
        <w:numPr>
          <w:ilvl w:val="0"/>
          <w:numId w:val="7"/>
        </w:numPr>
        <w:spacing w:after="0" w:line="240" w:lineRule="auto"/>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lastRenderedPageBreak/>
        <w:t xml:space="preserve">Tekuće donacije u novcu </w:t>
      </w:r>
    </w:p>
    <w:p w:rsidR="00D857A6" w:rsidRPr="003448A5" w:rsidRDefault="00D857A6" w:rsidP="00D857A6">
      <w:pPr>
        <w:spacing w:after="0" w:line="240" w:lineRule="auto"/>
        <w:ind w:left="426"/>
        <w:contextualSpacing/>
        <w:rPr>
          <w:rFonts w:ascii="Times New Roman" w:eastAsiaTheme="minorHAnsi" w:hAnsi="Times New Roman"/>
          <w:b/>
          <w:sz w:val="24"/>
          <w:szCs w:val="24"/>
          <w:u w:val="single"/>
        </w:rPr>
      </w:pPr>
    </w:p>
    <w:p w:rsidR="00D857A6" w:rsidRPr="003448A5" w:rsidRDefault="00D857A6" w:rsidP="00F1769C">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u iznosu od</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t xml:space="preserve">                             </w:t>
      </w:r>
      <w:r w:rsidR="00BF3301">
        <w:rPr>
          <w:rFonts w:ascii="Times New Roman" w:eastAsiaTheme="minorHAnsi" w:hAnsi="Times New Roman"/>
          <w:sz w:val="24"/>
          <w:szCs w:val="24"/>
        </w:rPr>
        <w:t xml:space="preserve">            </w:t>
      </w:r>
      <w:r w:rsidR="00291D85">
        <w:rPr>
          <w:rFonts w:ascii="Times New Roman" w:eastAsiaTheme="minorHAnsi" w:hAnsi="Times New Roman"/>
          <w:b/>
          <w:sz w:val="24"/>
          <w:szCs w:val="24"/>
        </w:rPr>
        <w:t>226.899.404,06</w:t>
      </w:r>
    </w:p>
    <w:p w:rsidR="00D857A6" w:rsidRPr="003448A5" w:rsidRDefault="00D857A6" w:rsidP="00F1769C">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do odstupanja od ostvarenja u izvještajnom razdoblju prethodne godine </w:t>
      </w:r>
    </w:p>
    <w:p w:rsidR="00D857A6" w:rsidRPr="003448A5" w:rsidRDefault="00D857A6" w:rsidP="00F1769C">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došlo je zbog transfera</w:t>
      </w:r>
      <w:r w:rsidR="00BF3301">
        <w:rPr>
          <w:rFonts w:ascii="Times New Roman" w:eastAsiaTheme="minorHAnsi" w:hAnsi="Times New Roman"/>
          <w:sz w:val="24"/>
          <w:szCs w:val="24"/>
        </w:rPr>
        <w:t xml:space="preserve"> sredstava u okviru aktivnosti </w:t>
      </w:r>
      <w:r w:rsidRPr="003448A5">
        <w:rPr>
          <w:rFonts w:ascii="Times New Roman" w:eastAsiaTheme="minorHAnsi" w:hAnsi="Times New Roman"/>
          <w:sz w:val="24"/>
          <w:szCs w:val="24"/>
        </w:rPr>
        <w:t xml:space="preserve">A509069 sukladno </w:t>
      </w:r>
    </w:p>
    <w:p w:rsidR="00F1769C" w:rsidRDefault="00D857A6" w:rsidP="00F1769C">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ugovornim obvezama i osiguranim sredstvima </w:t>
      </w:r>
      <w:r w:rsidR="00F1769C">
        <w:rPr>
          <w:rFonts w:ascii="Times New Roman" w:eastAsiaTheme="minorHAnsi" w:hAnsi="Times New Roman"/>
          <w:sz w:val="24"/>
          <w:szCs w:val="24"/>
        </w:rPr>
        <w:t xml:space="preserve">i povećanja transfera sredstava </w:t>
      </w:r>
    </w:p>
    <w:p w:rsidR="00E3361B" w:rsidRDefault="00F1769C" w:rsidP="00F1769C">
      <w:pPr>
        <w:spacing w:after="0" w:line="240" w:lineRule="auto"/>
        <w:rPr>
          <w:rFonts w:ascii="Times New Roman" w:eastAsiaTheme="minorHAnsi" w:hAnsi="Times New Roman"/>
          <w:sz w:val="24"/>
          <w:szCs w:val="24"/>
        </w:rPr>
      </w:pPr>
      <w:r>
        <w:rPr>
          <w:rFonts w:ascii="Times New Roman" w:eastAsiaTheme="minorHAnsi" w:hAnsi="Times New Roman"/>
          <w:sz w:val="24"/>
          <w:szCs w:val="24"/>
        </w:rPr>
        <w:t>od igara na sreću</w:t>
      </w:r>
      <w:r w:rsidR="00BF3301">
        <w:rPr>
          <w:rFonts w:ascii="Times New Roman" w:eastAsiaTheme="minorHAnsi" w:hAnsi="Times New Roman"/>
          <w:sz w:val="24"/>
          <w:szCs w:val="24"/>
        </w:rPr>
        <w:t xml:space="preserve"> </w:t>
      </w:r>
      <w:r w:rsidR="00D857A6" w:rsidRPr="003448A5">
        <w:rPr>
          <w:rFonts w:ascii="Times New Roman" w:eastAsiaTheme="minorHAnsi" w:hAnsi="Times New Roman"/>
          <w:sz w:val="24"/>
          <w:szCs w:val="24"/>
        </w:rPr>
        <w:t xml:space="preserve">(Ured za udruge) </w:t>
      </w:r>
      <w:r w:rsidR="00E3361B">
        <w:rPr>
          <w:rFonts w:ascii="Times New Roman" w:eastAsiaTheme="minorHAnsi" w:hAnsi="Times New Roman"/>
          <w:sz w:val="24"/>
          <w:szCs w:val="24"/>
        </w:rPr>
        <w:t xml:space="preserve">te </w:t>
      </w:r>
      <w:r w:rsidR="00D857A6" w:rsidRPr="003448A5">
        <w:rPr>
          <w:rFonts w:ascii="Times New Roman" w:eastAsiaTheme="minorHAnsi" w:hAnsi="Times New Roman"/>
          <w:sz w:val="24"/>
          <w:szCs w:val="24"/>
        </w:rPr>
        <w:t xml:space="preserve">zbog povećanja iznosa koji se isplaćuju </w:t>
      </w:r>
    </w:p>
    <w:p w:rsidR="00E3361B" w:rsidRDefault="00E3361B" w:rsidP="00F1769C">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udrugama nacionalnih </w:t>
      </w:r>
      <w:r w:rsidR="00D857A6" w:rsidRPr="003448A5">
        <w:rPr>
          <w:rFonts w:ascii="Times New Roman" w:eastAsiaTheme="minorHAnsi" w:hAnsi="Times New Roman"/>
          <w:sz w:val="24"/>
          <w:szCs w:val="24"/>
        </w:rPr>
        <w:t xml:space="preserve">manjina za njihove programe sukladno osiguranim sredstvima </w:t>
      </w:r>
    </w:p>
    <w:p w:rsidR="00D857A6" w:rsidRDefault="00E3361B" w:rsidP="00F1769C">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u okviru </w:t>
      </w:r>
      <w:r w:rsidR="00D857A6" w:rsidRPr="003448A5">
        <w:rPr>
          <w:rFonts w:ascii="Times New Roman" w:eastAsiaTheme="minorHAnsi" w:hAnsi="Times New Roman"/>
          <w:sz w:val="24"/>
          <w:szCs w:val="24"/>
        </w:rPr>
        <w:t>aktivnosti A513002 (</w:t>
      </w:r>
      <w:r w:rsidR="00D857A6" w:rsidRPr="003448A5">
        <w:rPr>
          <w:rFonts w:ascii="Times New Roman" w:hAnsi="Times New Roman"/>
          <w:sz w:val="24"/>
          <w:szCs w:val="24"/>
        </w:rPr>
        <w:t>Ured za ljudska prava i prava nacionalnih manjina)</w:t>
      </w:r>
      <w:r w:rsidR="00D857A6" w:rsidRPr="003448A5">
        <w:rPr>
          <w:rFonts w:ascii="Times New Roman" w:eastAsiaTheme="minorHAnsi" w:hAnsi="Times New Roman"/>
          <w:sz w:val="24"/>
          <w:szCs w:val="24"/>
        </w:rPr>
        <w:t xml:space="preserve"> </w:t>
      </w:r>
      <w:r w:rsidR="00382265">
        <w:rPr>
          <w:rFonts w:ascii="Times New Roman" w:eastAsiaTheme="minorHAnsi" w:hAnsi="Times New Roman"/>
          <w:sz w:val="24"/>
          <w:szCs w:val="24"/>
        </w:rPr>
        <w:t>te</w:t>
      </w:r>
    </w:p>
    <w:p w:rsidR="003B54CF" w:rsidRDefault="00382265" w:rsidP="00F1769C">
      <w:pPr>
        <w:spacing w:after="0" w:line="240" w:lineRule="auto"/>
        <w:rPr>
          <w:rFonts w:ascii="Times New Roman" w:eastAsiaTheme="minorHAnsi" w:hAnsi="Times New Roman"/>
          <w:sz w:val="24"/>
          <w:szCs w:val="24"/>
        </w:rPr>
      </w:pPr>
      <w:r>
        <w:rPr>
          <w:rFonts w:ascii="Times New Roman" w:eastAsiaTheme="minorHAnsi" w:hAnsi="Times New Roman"/>
          <w:sz w:val="24"/>
          <w:szCs w:val="24"/>
        </w:rPr>
        <w:t>suradnje na projektu Trening SOIHA-a – Mreže žena s invaliditetom</w:t>
      </w:r>
      <w:r w:rsidR="003B54CF">
        <w:rPr>
          <w:rFonts w:ascii="Times New Roman" w:eastAsiaTheme="minorHAnsi" w:hAnsi="Times New Roman"/>
          <w:sz w:val="24"/>
          <w:szCs w:val="24"/>
        </w:rPr>
        <w:t xml:space="preserve"> (Ured za </w:t>
      </w:r>
    </w:p>
    <w:p w:rsidR="003B54CF" w:rsidRPr="003448A5" w:rsidRDefault="003B54CF" w:rsidP="00F1769C">
      <w:pPr>
        <w:spacing w:after="0" w:line="240" w:lineRule="auto"/>
        <w:rPr>
          <w:rFonts w:ascii="Times New Roman" w:eastAsiaTheme="minorHAnsi" w:hAnsi="Times New Roman"/>
          <w:sz w:val="24"/>
          <w:szCs w:val="24"/>
        </w:rPr>
      </w:pPr>
      <w:r>
        <w:rPr>
          <w:rFonts w:ascii="Times New Roman" w:eastAsiaTheme="minorHAnsi" w:hAnsi="Times New Roman"/>
          <w:sz w:val="24"/>
          <w:szCs w:val="24"/>
        </w:rPr>
        <w:t>ravnopravnost spolova)</w:t>
      </w:r>
    </w:p>
    <w:p w:rsidR="00D12F13" w:rsidRDefault="00D12F13" w:rsidP="00D857A6">
      <w:pPr>
        <w:spacing w:after="0" w:line="240" w:lineRule="auto"/>
        <w:rPr>
          <w:rFonts w:ascii="Times New Roman" w:eastAsiaTheme="minorHAnsi" w:hAnsi="Times New Roman"/>
          <w:sz w:val="24"/>
          <w:szCs w:val="24"/>
        </w:rPr>
      </w:pPr>
    </w:p>
    <w:p w:rsidR="00053425" w:rsidRPr="003448A5" w:rsidRDefault="00053425" w:rsidP="00D857A6">
      <w:pPr>
        <w:spacing w:after="0" w:line="240" w:lineRule="auto"/>
        <w:rPr>
          <w:rFonts w:ascii="Times New Roman" w:eastAsiaTheme="minorHAnsi" w:hAnsi="Times New Roman"/>
          <w:sz w:val="24"/>
          <w:szCs w:val="24"/>
        </w:rPr>
      </w:pPr>
    </w:p>
    <w:p w:rsidR="00E3361B" w:rsidRPr="003448A5" w:rsidRDefault="00E3361B" w:rsidP="00D857A6">
      <w:pPr>
        <w:spacing w:after="0" w:line="240" w:lineRule="auto"/>
        <w:rPr>
          <w:rFonts w:ascii="Times New Roman" w:eastAsiaTheme="minorHAnsi" w:hAnsi="Times New Roman"/>
          <w:sz w:val="24"/>
          <w:szCs w:val="24"/>
        </w:rPr>
      </w:pPr>
    </w:p>
    <w:p w:rsidR="00D857A6" w:rsidRPr="003448A5" w:rsidRDefault="00D857A6" w:rsidP="00C46F95">
      <w:pPr>
        <w:pStyle w:val="Odlomakpopisa"/>
        <w:numPr>
          <w:ilvl w:val="0"/>
          <w:numId w:val="7"/>
        </w:numPr>
        <w:spacing w:after="0" w:line="240" w:lineRule="auto"/>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t xml:space="preserve">Tekuće donacije iz EU sredstava </w:t>
      </w:r>
    </w:p>
    <w:p w:rsidR="00E3361B" w:rsidRDefault="00E3361B" w:rsidP="00E3361B">
      <w:pPr>
        <w:spacing w:after="0" w:line="240" w:lineRule="auto"/>
        <w:rPr>
          <w:rFonts w:ascii="Times New Roman" w:eastAsiaTheme="minorHAnsi" w:hAnsi="Times New Roman"/>
          <w:b/>
          <w:sz w:val="24"/>
          <w:szCs w:val="24"/>
          <w:u w:val="single"/>
        </w:rPr>
      </w:pPr>
    </w:p>
    <w:p w:rsidR="00D857A6" w:rsidRPr="0056409D" w:rsidRDefault="00D857A6" w:rsidP="00E3361B">
      <w:pPr>
        <w:spacing w:after="0" w:line="240" w:lineRule="auto"/>
        <w:rPr>
          <w:rFonts w:ascii="Times New Roman" w:eastAsiaTheme="minorHAnsi" w:hAnsi="Times New Roman"/>
          <w:b/>
          <w:sz w:val="24"/>
          <w:szCs w:val="24"/>
        </w:rPr>
      </w:pPr>
      <w:r w:rsidRPr="003448A5">
        <w:rPr>
          <w:rFonts w:ascii="Times New Roman" w:eastAsiaTheme="minorHAnsi" w:hAnsi="Times New Roman"/>
          <w:sz w:val="24"/>
          <w:szCs w:val="24"/>
        </w:rPr>
        <w:t>u iznosu od</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t xml:space="preserve">          </w:t>
      </w:r>
      <w:r w:rsidR="00293C62" w:rsidRPr="003448A5">
        <w:rPr>
          <w:rFonts w:ascii="Times New Roman" w:eastAsiaTheme="minorHAnsi" w:hAnsi="Times New Roman"/>
          <w:sz w:val="24"/>
          <w:szCs w:val="24"/>
        </w:rPr>
        <w:t xml:space="preserve">         </w:t>
      </w:r>
      <w:r w:rsidR="0056409D">
        <w:rPr>
          <w:rFonts w:ascii="Times New Roman" w:eastAsiaTheme="minorHAnsi" w:hAnsi="Times New Roman"/>
          <w:sz w:val="24"/>
          <w:szCs w:val="24"/>
        </w:rPr>
        <w:t xml:space="preserve">          </w:t>
      </w:r>
      <w:r w:rsidR="0056409D" w:rsidRPr="0056409D">
        <w:rPr>
          <w:rFonts w:ascii="Times New Roman" w:eastAsiaTheme="minorHAnsi" w:hAnsi="Times New Roman"/>
          <w:b/>
          <w:sz w:val="24"/>
          <w:szCs w:val="24"/>
        </w:rPr>
        <w:t>104.777.586,03</w:t>
      </w:r>
    </w:p>
    <w:p w:rsidR="00D857A6" w:rsidRPr="003448A5" w:rsidRDefault="00D857A6" w:rsidP="00E3361B">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do odstupanja od ostvarenja u izvještajnom razdoblju prethodne godine </w:t>
      </w:r>
    </w:p>
    <w:p w:rsidR="00E3361B" w:rsidRPr="00390A80" w:rsidRDefault="00E3361B" w:rsidP="00E3361B">
      <w:pPr>
        <w:spacing w:after="0" w:line="240" w:lineRule="auto"/>
        <w:ind w:left="426" w:hanging="426"/>
        <w:rPr>
          <w:rFonts w:ascii="Times New Roman" w:hAnsi="Times New Roman"/>
          <w:sz w:val="24"/>
          <w:szCs w:val="24"/>
        </w:rPr>
      </w:pPr>
      <w:r w:rsidRPr="00390A80">
        <w:rPr>
          <w:rFonts w:ascii="Times New Roman" w:hAnsi="Times New Roman"/>
          <w:sz w:val="24"/>
          <w:szCs w:val="24"/>
        </w:rPr>
        <w:t>došlo je zbog transfera</w:t>
      </w:r>
      <w:r w:rsidR="00DE4FAE">
        <w:rPr>
          <w:rFonts w:ascii="Times New Roman" w:hAnsi="Times New Roman"/>
          <w:sz w:val="24"/>
          <w:szCs w:val="24"/>
        </w:rPr>
        <w:t xml:space="preserve"> sredstava u okviru aktivnosti </w:t>
      </w:r>
      <w:r w:rsidRPr="00390A80">
        <w:rPr>
          <w:rFonts w:ascii="Times New Roman" w:hAnsi="Times New Roman"/>
          <w:sz w:val="24"/>
          <w:szCs w:val="24"/>
        </w:rPr>
        <w:t xml:space="preserve">A509069 sukladno </w:t>
      </w:r>
    </w:p>
    <w:p w:rsidR="00E3361B" w:rsidRPr="00390A80" w:rsidRDefault="00E3361B" w:rsidP="00E3361B">
      <w:pPr>
        <w:spacing w:after="0" w:line="240" w:lineRule="auto"/>
        <w:ind w:left="426" w:hanging="426"/>
        <w:rPr>
          <w:rFonts w:ascii="Times New Roman" w:hAnsi="Times New Roman"/>
          <w:sz w:val="24"/>
          <w:szCs w:val="24"/>
        </w:rPr>
      </w:pPr>
      <w:r w:rsidRPr="00390A80">
        <w:rPr>
          <w:rFonts w:ascii="Times New Roman" w:hAnsi="Times New Roman"/>
          <w:sz w:val="24"/>
          <w:szCs w:val="24"/>
        </w:rPr>
        <w:t>ugovornim obvezama i osiguranim sredstvima</w:t>
      </w:r>
      <w:r>
        <w:rPr>
          <w:rFonts w:ascii="Times New Roman" w:hAnsi="Times New Roman"/>
          <w:sz w:val="24"/>
          <w:szCs w:val="24"/>
        </w:rPr>
        <w:t xml:space="preserve"> (Ured za udruge)</w:t>
      </w:r>
    </w:p>
    <w:p w:rsidR="00D12F13" w:rsidRPr="003448A5" w:rsidRDefault="00D12F13" w:rsidP="00D857A6">
      <w:pPr>
        <w:spacing w:after="0" w:line="240" w:lineRule="auto"/>
        <w:ind w:left="426" w:hanging="426"/>
        <w:rPr>
          <w:rFonts w:ascii="Times New Roman" w:eastAsiaTheme="minorHAnsi" w:hAnsi="Times New Roman"/>
          <w:sz w:val="24"/>
          <w:szCs w:val="24"/>
        </w:rPr>
      </w:pPr>
    </w:p>
    <w:p w:rsidR="00D857A6" w:rsidRDefault="00D857A6" w:rsidP="00D857A6">
      <w:pPr>
        <w:spacing w:after="0" w:line="240" w:lineRule="auto"/>
        <w:ind w:left="426" w:hanging="426"/>
        <w:rPr>
          <w:rFonts w:ascii="Times New Roman" w:eastAsiaTheme="minorHAnsi" w:hAnsi="Times New Roman"/>
          <w:sz w:val="24"/>
          <w:szCs w:val="24"/>
        </w:rPr>
      </w:pPr>
    </w:p>
    <w:p w:rsidR="00053425" w:rsidRPr="003448A5" w:rsidRDefault="00053425" w:rsidP="00D857A6">
      <w:pPr>
        <w:spacing w:after="0" w:line="240" w:lineRule="auto"/>
        <w:ind w:left="426" w:hanging="426"/>
        <w:rPr>
          <w:rFonts w:ascii="Times New Roman" w:eastAsiaTheme="minorHAnsi" w:hAnsi="Times New Roman"/>
          <w:sz w:val="24"/>
          <w:szCs w:val="24"/>
        </w:rPr>
      </w:pPr>
    </w:p>
    <w:p w:rsidR="00D857A6" w:rsidRPr="003448A5" w:rsidRDefault="00D857A6" w:rsidP="00C46F95">
      <w:pPr>
        <w:pStyle w:val="Odlomakpopisa"/>
        <w:numPr>
          <w:ilvl w:val="0"/>
          <w:numId w:val="7"/>
        </w:numPr>
        <w:spacing w:after="0" w:line="240" w:lineRule="auto"/>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t xml:space="preserve">Kapitalne donacije neprofitnim organizacijama </w:t>
      </w:r>
    </w:p>
    <w:p w:rsidR="00D857A6" w:rsidRPr="003448A5" w:rsidRDefault="00D857A6" w:rsidP="00D857A6">
      <w:pPr>
        <w:spacing w:after="0" w:line="240" w:lineRule="auto"/>
        <w:ind w:left="426"/>
        <w:contextualSpacing/>
        <w:rPr>
          <w:rFonts w:ascii="Times New Roman" w:eastAsiaTheme="minorHAnsi" w:hAnsi="Times New Roman"/>
          <w:b/>
          <w:sz w:val="24"/>
          <w:szCs w:val="24"/>
          <w:u w:val="single"/>
        </w:rPr>
      </w:pPr>
    </w:p>
    <w:p w:rsidR="00D857A6" w:rsidRPr="003448A5" w:rsidRDefault="00D857A6" w:rsidP="00F36CD1">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u iznosu od</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t xml:space="preserve">                 </w:t>
      </w:r>
      <w:r w:rsidR="00F36CD1">
        <w:rPr>
          <w:rFonts w:ascii="Times New Roman" w:eastAsiaTheme="minorHAnsi" w:hAnsi="Times New Roman"/>
          <w:sz w:val="24"/>
          <w:szCs w:val="24"/>
        </w:rPr>
        <w:t xml:space="preserve">            </w:t>
      </w:r>
      <w:r w:rsidR="00D92D26">
        <w:rPr>
          <w:rFonts w:ascii="Times New Roman" w:eastAsiaTheme="minorHAnsi" w:hAnsi="Times New Roman"/>
          <w:b/>
          <w:sz w:val="24"/>
          <w:szCs w:val="24"/>
        </w:rPr>
        <w:t>184.942.364,41</w:t>
      </w:r>
    </w:p>
    <w:p w:rsidR="00D857A6" w:rsidRPr="003448A5" w:rsidRDefault="00D857A6" w:rsidP="00F36CD1">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do odstupanja od ostvarenja u izvještajnom razdoblju prethodne godine </w:t>
      </w:r>
    </w:p>
    <w:p w:rsidR="00F36CD1" w:rsidRPr="00766DFE" w:rsidRDefault="00F36CD1" w:rsidP="00F36CD1">
      <w:pPr>
        <w:spacing w:after="0" w:line="240" w:lineRule="auto"/>
        <w:rPr>
          <w:rFonts w:ascii="Times New Roman" w:hAnsi="Times New Roman"/>
          <w:sz w:val="24"/>
          <w:szCs w:val="24"/>
        </w:rPr>
      </w:pPr>
      <w:r w:rsidRPr="00766DFE">
        <w:rPr>
          <w:rFonts w:ascii="Times New Roman" w:hAnsi="Times New Roman"/>
          <w:sz w:val="24"/>
          <w:szCs w:val="24"/>
        </w:rPr>
        <w:t>došlo je zbog povećanja iznosa koji se isplaćuju udrugama nacionalnih</w:t>
      </w:r>
    </w:p>
    <w:p w:rsidR="00F36CD1" w:rsidRDefault="00F36CD1" w:rsidP="00F36CD1">
      <w:pPr>
        <w:spacing w:after="0" w:line="240" w:lineRule="auto"/>
        <w:rPr>
          <w:rFonts w:ascii="Times New Roman" w:hAnsi="Times New Roman"/>
          <w:sz w:val="24"/>
          <w:szCs w:val="24"/>
        </w:rPr>
      </w:pPr>
      <w:r w:rsidRPr="00766DFE">
        <w:rPr>
          <w:rFonts w:ascii="Times New Roman" w:hAnsi="Times New Roman"/>
          <w:sz w:val="24"/>
          <w:szCs w:val="24"/>
        </w:rPr>
        <w:t>manjina za njihove programe sukladno osiguranim sredstvima</w:t>
      </w:r>
      <w:r>
        <w:rPr>
          <w:rFonts w:ascii="Times New Roman" w:hAnsi="Times New Roman"/>
          <w:sz w:val="24"/>
          <w:szCs w:val="24"/>
        </w:rPr>
        <w:t xml:space="preserve"> u okviru </w:t>
      </w:r>
    </w:p>
    <w:p w:rsidR="00F36CD1" w:rsidRDefault="00F36CD1" w:rsidP="00F36CD1">
      <w:pPr>
        <w:spacing w:after="0" w:line="240" w:lineRule="auto"/>
        <w:rPr>
          <w:rFonts w:ascii="Times New Roman" w:hAnsi="Times New Roman"/>
          <w:sz w:val="24"/>
          <w:szCs w:val="24"/>
        </w:rPr>
      </w:pPr>
      <w:r>
        <w:rPr>
          <w:rFonts w:ascii="Times New Roman" w:hAnsi="Times New Roman"/>
          <w:sz w:val="24"/>
          <w:szCs w:val="24"/>
        </w:rPr>
        <w:t>aktivnosti A513002 Programi za nacionalne manjine (</w:t>
      </w:r>
      <w:r w:rsidRPr="003448A5">
        <w:rPr>
          <w:rFonts w:ascii="Times New Roman" w:hAnsi="Times New Roman"/>
          <w:sz w:val="24"/>
          <w:szCs w:val="24"/>
        </w:rPr>
        <w:t xml:space="preserve">Ured za ljudska prava i </w:t>
      </w:r>
    </w:p>
    <w:p w:rsidR="00F36CD1" w:rsidRDefault="00F36CD1" w:rsidP="00F36CD1">
      <w:pPr>
        <w:spacing w:after="0" w:line="240" w:lineRule="auto"/>
        <w:rPr>
          <w:rFonts w:ascii="Times New Roman" w:hAnsi="Times New Roman"/>
          <w:sz w:val="24"/>
          <w:szCs w:val="24"/>
        </w:rPr>
      </w:pPr>
      <w:r w:rsidRPr="003448A5">
        <w:rPr>
          <w:rFonts w:ascii="Times New Roman" w:hAnsi="Times New Roman"/>
          <w:sz w:val="24"/>
          <w:szCs w:val="24"/>
        </w:rPr>
        <w:t>prava nacionalnih manjina</w:t>
      </w:r>
      <w:r>
        <w:rPr>
          <w:rFonts w:ascii="Times New Roman" w:hAnsi="Times New Roman"/>
          <w:sz w:val="24"/>
          <w:szCs w:val="24"/>
        </w:rPr>
        <w:t>)</w:t>
      </w:r>
      <w:r w:rsidR="00DE4FAE">
        <w:rPr>
          <w:rFonts w:ascii="Times New Roman" w:hAnsi="Times New Roman"/>
          <w:sz w:val="24"/>
          <w:szCs w:val="24"/>
        </w:rPr>
        <w:t xml:space="preserve"> te dinamike provedbe ugovora u okviru aktivnosti</w:t>
      </w:r>
    </w:p>
    <w:p w:rsidR="00DE4FAE" w:rsidRPr="003625E6" w:rsidRDefault="004C6DDD" w:rsidP="00F36CD1">
      <w:pPr>
        <w:spacing w:after="0" w:line="240" w:lineRule="auto"/>
        <w:rPr>
          <w:rFonts w:ascii="Times New Roman" w:hAnsi="Times New Roman"/>
          <w:sz w:val="24"/>
          <w:szCs w:val="24"/>
        </w:rPr>
      </w:pPr>
      <w:r>
        <w:rPr>
          <w:rFonts w:ascii="Times New Roman" w:hAnsi="Times New Roman"/>
          <w:sz w:val="24"/>
          <w:szCs w:val="24"/>
        </w:rPr>
        <w:t>A509069 (U</w:t>
      </w:r>
      <w:r w:rsidR="00DE4FAE">
        <w:rPr>
          <w:rFonts w:ascii="Times New Roman" w:hAnsi="Times New Roman"/>
          <w:sz w:val="24"/>
          <w:szCs w:val="24"/>
        </w:rPr>
        <w:t>red za udruge)</w:t>
      </w:r>
    </w:p>
    <w:p w:rsidR="00293C62" w:rsidRPr="003448A5" w:rsidRDefault="00293C62" w:rsidP="00293C62">
      <w:pPr>
        <w:spacing w:after="0" w:line="240" w:lineRule="auto"/>
        <w:ind w:firstLine="360"/>
        <w:rPr>
          <w:rFonts w:ascii="Times New Roman" w:eastAsiaTheme="minorHAnsi" w:hAnsi="Times New Roman"/>
          <w:sz w:val="24"/>
          <w:szCs w:val="24"/>
        </w:rPr>
      </w:pPr>
    </w:p>
    <w:p w:rsidR="00DC1A74" w:rsidRDefault="00DC1A74" w:rsidP="00293C62">
      <w:pPr>
        <w:spacing w:after="0" w:line="240" w:lineRule="auto"/>
        <w:ind w:left="426" w:hanging="66"/>
        <w:rPr>
          <w:rFonts w:ascii="Times New Roman" w:eastAsiaTheme="minorHAnsi" w:hAnsi="Times New Roman"/>
          <w:sz w:val="24"/>
          <w:szCs w:val="24"/>
        </w:rPr>
      </w:pPr>
    </w:p>
    <w:p w:rsidR="00DC1A74" w:rsidRPr="003448A5" w:rsidRDefault="00DC1A74" w:rsidP="00DE4FAE">
      <w:pPr>
        <w:spacing w:after="0" w:line="240" w:lineRule="auto"/>
        <w:rPr>
          <w:rFonts w:ascii="Times New Roman" w:eastAsiaTheme="minorHAnsi" w:hAnsi="Times New Roman"/>
          <w:sz w:val="24"/>
          <w:szCs w:val="24"/>
        </w:rPr>
      </w:pPr>
    </w:p>
    <w:p w:rsidR="00D857A6" w:rsidRPr="003448A5" w:rsidRDefault="00D857A6" w:rsidP="00C46F95">
      <w:pPr>
        <w:pStyle w:val="Odlomakpopisa"/>
        <w:numPr>
          <w:ilvl w:val="0"/>
          <w:numId w:val="7"/>
        </w:numPr>
        <w:spacing w:after="0" w:line="240" w:lineRule="auto"/>
        <w:rPr>
          <w:rFonts w:ascii="Times New Roman" w:eastAsiaTheme="minorHAnsi" w:hAnsi="Times New Roman"/>
          <w:b/>
          <w:sz w:val="24"/>
          <w:szCs w:val="24"/>
          <w:u w:val="single"/>
        </w:rPr>
      </w:pPr>
      <w:r w:rsidRPr="003448A5">
        <w:rPr>
          <w:rFonts w:ascii="Times New Roman" w:eastAsiaTheme="minorHAnsi" w:hAnsi="Times New Roman"/>
          <w:b/>
          <w:sz w:val="24"/>
          <w:szCs w:val="24"/>
          <w:u w:val="single"/>
        </w:rPr>
        <w:t xml:space="preserve">Kapitalne donacije iz EU sredstava </w:t>
      </w:r>
    </w:p>
    <w:p w:rsidR="00D857A6" w:rsidRPr="003448A5" w:rsidRDefault="00D857A6" w:rsidP="00D857A6">
      <w:pPr>
        <w:spacing w:after="0" w:line="240" w:lineRule="auto"/>
        <w:ind w:left="426"/>
        <w:contextualSpacing/>
        <w:rPr>
          <w:rFonts w:ascii="Times New Roman" w:eastAsiaTheme="minorHAnsi" w:hAnsi="Times New Roman"/>
          <w:b/>
          <w:sz w:val="24"/>
          <w:szCs w:val="24"/>
          <w:u w:val="single"/>
        </w:rPr>
      </w:pPr>
    </w:p>
    <w:p w:rsidR="00D857A6" w:rsidRPr="003448A5" w:rsidRDefault="00D857A6" w:rsidP="00B1534A">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u iznosu od</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00293C62" w:rsidRPr="003448A5">
        <w:rPr>
          <w:rFonts w:ascii="Times New Roman" w:eastAsiaTheme="minorHAnsi" w:hAnsi="Times New Roman"/>
          <w:sz w:val="24"/>
          <w:szCs w:val="24"/>
        </w:rPr>
        <w:t xml:space="preserve">  </w:t>
      </w:r>
      <w:r w:rsidR="00F13446">
        <w:rPr>
          <w:rFonts w:ascii="Times New Roman" w:eastAsiaTheme="minorHAnsi" w:hAnsi="Times New Roman"/>
          <w:sz w:val="24"/>
          <w:szCs w:val="24"/>
        </w:rPr>
        <w:t xml:space="preserve">       </w:t>
      </w:r>
      <w:r w:rsidR="00B1534A">
        <w:rPr>
          <w:rFonts w:ascii="Times New Roman" w:eastAsiaTheme="minorHAnsi" w:hAnsi="Times New Roman"/>
          <w:sz w:val="24"/>
          <w:szCs w:val="24"/>
        </w:rPr>
        <w:t xml:space="preserve">            </w:t>
      </w:r>
      <w:r w:rsidR="00380361">
        <w:rPr>
          <w:rFonts w:ascii="Times New Roman" w:eastAsiaTheme="minorHAnsi" w:hAnsi="Times New Roman"/>
          <w:b/>
          <w:sz w:val="24"/>
          <w:szCs w:val="24"/>
        </w:rPr>
        <w:t>7.724.847,35</w:t>
      </w:r>
    </w:p>
    <w:p w:rsidR="00D857A6" w:rsidRPr="003448A5" w:rsidRDefault="00D857A6" w:rsidP="00B1534A">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 xml:space="preserve">do odstupanja od ostvarenja u izvještajnom razdoblju prethodne godine </w:t>
      </w:r>
    </w:p>
    <w:p w:rsidR="00B1534A" w:rsidRDefault="00D857A6" w:rsidP="00B1534A">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došlo je zbog dinamike provedbe ugovo</w:t>
      </w:r>
      <w:r w:rsidR="00B1534A">
        <w:rPr>
          <w:rFonts w:ascii="Times New Roman" w:eastAsiaTheme="minorHAnsi" w:hAnsi="Times New Roman"/>
          <w:sz w:val="24"/>
          <w:szCs w:val="24"/>
        </w:rPr>
        <w:t xml:space="preserve">ra u okviru aktivnosti </w:t>
      </w:r>
      <w:r w:rsidRPr="003448A5">
        <w:rPr>
          <w:rFonts w:ascii="Times New Roman" w:eastAsiaTheme="minorHAnsi" w:hAnsi="Times New Roman"/>
          <w:sz w:val="24"/>
          <w:szCs w:val="24"/>
        </w:rPr>
        <w:t>A509069</w:t>
      </w:r>
      <w:r w:rsidR="00293C62" w:rsidRPr="003448A5">
        <w:rPr>
          <w:rFonts w:ascii="Times New Roman" w:eastAsiaTheme="minorHAnsi" w:hAnsi="Times New Roman"/>
          <w:sz w:val="24"/>
          <w:szCs w:val="24"/>
        </w:rPr>
        <w:t xml:space="preserve"> </w:t>
      </w:r>
    </w:p>
    <w:p w:rsidR="00D857A6" w:rsidRPr="003448A5" w:rsidRDefault="00293C62" w:rsidP="00B1534A">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(Ured za udruge)</w:t>
      </w:r>
    </w:p>
    <w:p w:rsidR="00F60902" w:rsidRDefault="00F60902" w:rsidP="00C5512F">
      <w:pPr>
        <w:spacing w:after="0" w:line="240" w:lineRule="auto"/>
        <w:rPr>
          <w:rFonts w:ascii="Times New Roman" w:hAnsi="Times New Roman"/>
          <w:sz w:val="24"/>
          <w:szCs w:val="24"/>
        </w:rPr>
      </w:pPr>
    </w:p>
    <w:p w:rsidR="00F45EA1" w:rsidRDefault="00F45EA1" w:rsidP="00C5512F">
      <w:pPr>
        <w:spacing w:after="0" w:line="240" w:lineRule="auto"/>
        <w:rPr>
          <w:rFonts w:ascii="Times New Roman" w:hAnsi="Times New Roman"/>
          <w:sz w:val="24"/>
          <w:szCs w:val="24"/>
        </w:rPr>
      </w:pPr>
    </w:p>
    <w:p w:rsidR="00F45EA1" w:rsidRDefault="00F45EA1" w:rsidP="00C5512F">
      <w:pPr>
        <w:spacing w:after="0" w:line="240" w:lineRule="auto"/>
        <w:rPr>
          <w:rFonts w:ascii="Times New Roman" w:hAnsi="Times New Roman"/>
          <w:sz w:val="24"/>
          <w:szCs w:val="24"/>
        </w:rPr>
      </w:pPr>
    </w:p>
    <w:p w:rsidR="00F45EA1" w:rsidRDefault="00F45EA1" w:rsidP="00C5512F">
      <w:pPr>
        <w:spacing w:after="0" w:line="240" w:lineRule="auto"/>
        <w:rPr>
          <w:rFonts w:ascii="Times New Roman" w:hAnsi="Times New Roman"/>
          <w:sz w:val="24"/>
          <w:szCs w:val="24"/>
        </w:rPr>
      </w:pPr>
    </w:p>
    <w:p w:rsidR="00F45EA1" w:rsidRDefault="00F45EA1" w:rsidP="00C5512F">
      <w:pPr>
        <w:spacing w:after="0" w:line="240" w:lineRule="auto"/>
        <w:rPr>
          <w:rFonts w:ascii="Times New Roman" w:hAnsi="Times New Roman"/>
          <w:sz w:val="24"/>
          <w:szCs w:val="24"/>
        </w:rPr>
      </w:pPr>
    </w:p>
    <w:p w:rsidR="00F45EA1" w:rsidRDefault="00F45EA1" w:rsidP="00C5512F">
      <w:pPr>
        <w:spacing w:after="0" w:line="240" w:lineRule="auto"/>
        <w:rPr>
          <w:rFonts w:ascii="Times New Roman" w:hAnsi="Times New Roman"/>
          <w:sz w:val="24"/>
          <w:szCs w:val="24"/>
        </w:rPr>
      </w:pPr>
    </w:p>
    <w:p w:rsidR="00F45EA1" w:rsidRPr="003448A5" w:rsidRDefault="00F45EA1" w:rsidP="00C5512F">
      <w:pPr>
        <w:spacing w:after="0" w:line="240" w:lineRule="auto"/>
        <w:rPr>
          <w:rFonts w:ascii="Times New Roman" w:hAnsi="Times New Roman"/>
          <w:sz w:val="24"/>
          <w:szCs w:val="24"/>
        </w:rPr>
      </w:pPr>
    </w:p>
    <w:p w:rsidR="00293C62" w:rsidRDefault="00293C62" w:rsidP="007B1315">
      <w:pPr>
        <w:spacing w:after="0" w:line="240" w:lineRule="auto"/>
        <w:rPr>
          <w:rFonts w:ascii="Times New Roman" w:hAnsi="Times New Roman"/>
          <w:sz w:val="24"/>
          <w:szCs w:val="24"/>
        </w:rPr>
      </w:pPr>
    </w:p>
    <w:p w:rsidR="007B1315" w:rsidRPr="003448A5" w:rsidRDefault="007B1315" w:rsidP="00C46F95">
      <w:pPr>
        <w:pStyle w:val="Odlomakpopisa"/>
        <w:numPr>
          <w:ilvl w:val="0"/>
          <w:numId w:val="7"/>
        </w:numPr>
        <w:spacing w:after="0" w:line="240"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lastRenderedPageBreak/>
        <w:t>Naknade šteta pravnim i fizičkim osobama</w:t>
      </w:r>
    </w:p>
    <w:p w:rsidR="007B1315" w:rsidRPr="003448A5" w:rsidRDefault="007B1315" w:rsidP="007B1315">
      <w:pPr>
        <w:spacing w:after="0" w:line="240" w:lineRule="auto"/>
        <w:ind w:left="426"/>
        <w:contextualSpacing/>
        <w:rPr>
          <w:rFonts w:ascii="Times New Roman" w:eastAsiaTheme="minorHAnsi" w:hAnsi="Times New Roman"/>
          <w:b/>
          <w:sz w:val="24"/>
          <w:szCs w:val="24"/>
          <w:u w:val="single"/>
        </w:rPr>
      </w:pPr>
    </w:p>
    <w:p w:rsidR="007B1315" w:rsidRPr="007E22F8" w:rsidRDefault="007B1315" w:rsidP="0001414F">
      <w:pPr>
        <w:spacing w:after="0" w:line="240" w:lineRule="auto"/>
        <w:rPr>
          <w:rFonts w:ascii="Times New Roman" w:eastAsiaTheme="minorHAnsi" w:hAnsi="Times New Roman"/>
          <w:sz w:val="24"/>
          <w:szCs w:val="24"/>
        </w:rPr>
      </w:pPr>
      <w:r w:rsidRPr="007E22F8">
        <w:rPr>
          <w:rFonts w:ascii="Times New Roman" w:eastAsiaTheme="minorHAnsi" w:hAnsi="Times New Roman"/>
          <w:sz w:val="24"/>
          <w:szCs w:val="24"/>
        </w:rPr>
        <w:t>u iznosu od</w:t>
      </w:r>
      <w:r w:rsidRPr="007E22F8">
        <w:rPr>
          <w:rFonts w:ascii="Times New Roman" w:eastAsiaTheme="minorHAnsi" w:hAnsi="Times New Roman"/>
          <w:sz w:val="24"/>
          <w:szCs w:val="24"/>
        </w:rPr>
        <w:tab/>
      </w:r>
      <w:r w:rsidRPr="007E22F8">
        <w:rPr>
          <w:rFonts w:ascii="Times New Roman" w:eastAsiaTheme="minorHAnsi" w:hAnsi="Times New Roman"/>
          <w:sz w:val="24"/>
          <w:szCs w:val="24"/>
        </w:rPr>
        <w:tab/>
      </w:r>
      <w:r w:rsidRPr="007E22F8">
        <w:rPr>
          <w:rFonts w:ascii="Times New Roman" w:eastAsiaTheme="minorHAnsi" w:hAnsi="Times New Roman"/>
          <w:sz w:val="24"/>
          <w:szCs w:val="24"/>
        </w:rPr>
        <w:tab/>
      </w:r>
      <w:r w:rsidRPr="007E22F8">
        <w:rPr>
          <w:rFonts w:ascii="Times New Roman" w:eastAsiaTheme="minorHAnsi" w:hAnsi="Times New Roman"/>
          <w:sz w:val="24"/>
          <w:szCs w:val="24"/>
        </w:rPr>
        <w:tab/>
      </w:r>
      <w:r w:rsidRPr="007E22F8">
        <w:rPr>
          <w:rFonts w:ascii="Times New Roman" w:eastAsiaTheme="minorHAnsi" w:hAnsi="Times New Roman"/>
          <w:sz w:val="24"/>
          <w:szCs w:val="24"/>
        </w:rPr>
        <w:tab/>
      </w:r>
      <w:r w:rsidRPr="007E22F8">
        <w:rPr>
          <w:rFonts w:ascii="Times New Roman" w:eastAsiaTheme="minorHAnsi" w:hAnsi="Times New Roman"/>
          <w:sz w:val="24"/>
          <w:szCs w:val="24"/>
        </w:rPr>
        <w:tab/>
      </w:r>
      <w:r w:rsidRPr="007E22F8">
        <w:rPr>
          <w:rFonts w:ascii="Times New Roman" w:eastAsiaTheme="minorHAnsi" w:hAnsi="Times New Roman"/>
          <w:sz w:val="24"/>
          <w:szCs w:val="24"/>
        </w:rPr>
        <w:tab/>
      </w:r>
      <w:r w:rsidRPr="007E22F8">
        <w:rPr>
          <w:rFonts w:ascii="Times New Roman" w:eastAsiaTheme="minorHAnsi" w:hAnsi="Times New Roman"/>
          <w:sz w:val="24"/>
          <w:szCs w:val="24"/>
        </w:rPr>
        <w:tab/>
      </w:r>
      <w:r w:rsidRPr="007E22F8">
        <w:rPr>
          <w:rFonts w:ascii="Times New Roman" w:eastAsiaTheme="minorHAnsi" w:hAnsi="Times New Roman"/>
          <w:sz w:val="24"/>
          <w:szCs w:val="24"/>
        </w:rPr>
        <w:tab/>
      </w:r>
      <w:r w:rsidR="00380361">
        <w:rPr>
          <w:rFonts w:ascii="Times New Roman" w:eastAsiaTheme="minorHAnsi" w:hAnsi="Times New Roman"/>
          <w:sz w:val="24"/>
          <w:szCs w:val="24"/>
        </w:rPr>
        <w:t xml:space="preserve">                     </w:t>
      </w:r>
      <w:r w:rsidR="00380361">
        <w:rPr>
          <w:rFonts w:ascii="Times New Roman" w:eastAsiaTheme="minorHAnsi" w:hAnsi="Times New Roman"/>
          <w:b/>
          <w:sz w:val="24"/>
          <w:szCs w:val="24"/>
        </w:rPr>
        <w:t>3.497.639,90</w:t>
      </w:r>
    </w:p>
    <w:p w:rsidR="007E22F8" w:rsidRPr="007E22F8" w:rsidRDefault="007B1315" w:rsidP="007E22F8">
      <w:pPr>
        <w:spacing w:after="0" w:line="240" w:lineRule="auto"/>
        <w:rPr>
          <w:rFonts w:ascii="Times New Roman" w:eastAsiaTheme="minorHAnsi" w:hAnsi="Times New Roman"/>
          <w:sz w:val="24"/>
          <w:szCs w:val="24"/>
        </w:rPr>
      </w:pPr>
      <w:r w:rsidRPr="007E22F8">
        <w:rPr>
          <w:rFonts w:ascii="Times New Roman" w:eastAsiaTheme="minorHAnsi" w:hAnsi="Times New Roman"/>
          <w:sz w:val="24"/>
          <w:szCs w:val="24"/>
        </w:rPr>
        <w:t>do odstupanja od ostvarenja u izvještajnom razdoblju prethodne</w:t>
      </w:r>
      <w:r w:rsidR="007E22F8" w:rsidRPr="007E22F8">
        <w:rPr>
          <w:rFonts w:ascii="Times New Roman" w:eastAsiaTheme="minorHAnsi" w:hAnsi="Times New Roman"/>
          <w:sz w:val="24"/>
          <w:szCs w:val="24"/>
        </w:rPr>
        <w:t xml:space="preserve"> godine </w:t>
      </w:r>
    </w:p>
    <w:p w:rsidR="007E22F8" w:rsidRPr="007E22F8" w:rsidRDefault="007E22F8" w:rsidP="007E22F8">
      <w:pPr>
        <w:spacing w:after="0" w:line="240" w:lineRule="auto"/>
        <w:rPr>
          <w:rFonts w:ascii="Times New Roman" w:hAnsi="Times New Roman"/>
          <w:sz w:val="24"/>
          <w:szCs w:val="24"/>
        </w:rPr>
      </w:pPr>
      <w:r w:rsidRPr="007E22F8">
        <w:rPr>
          <w:rFonts w:ascii="Times New Roman" w:hAnsi="Times New Roman"/>
          <w:sz w:val="24"/>
          <w:szCs w:val="24"/>
        </w:rPr>
        <w:t xml:space="preserve">došlo je zbog smanjenja broja isplaćenih presuda Europskog suda za ljudska prava u </w:t>
      </w:r>
    </w:p>
    <w:p w:rsidR="007B1315" w:rsidRDefault="007E22F8" w:rsidP="007B1315">
      <w:pPr>
        <w:spacing w:after="0" w:line="240" w:lineRule="auto"/>
        <w:rPr>
          <w:rFonts w:ascii="Times New Roman" w:hAnsi="Times New Roman"/>
          <w:sz w:val="24"/>
          <w:szCs w:val="24"/>
        </w:rPr>
      </w:pPr>
      <w:r>
        <w:rPr>
          <w:rFonts w:ascii="Times New Roman" w:hAnsi="Times New Roman"/>
          <w:sz w:val="24"/>
          <w:szCs w:val="24"/>
        </w:rPr>
        <w:t>okviru aktivnosti A860006 (</w:t>
      </w:r>
      <w:r w:rsidRPr="003448A5">
        <w:rPr>
          <w:rFonts w:ascii="Times New Roman" w:hAnsi="Times New Roman"/>
          <w:sz w:val="24"/>
          <w:szCs w:val="24"/>
        </w:rPr>
        <w:t>Ured zastupnika RH pred EU sudom za ljudska prava</w:t>
      </w:r>
      <w:r>
        <w:rPr>
          <w:rFonts w:ascii="Times New Roman" w:hAnsi="Times New Roman"/>
          <w:sz w:val="24"/>
          <w:szCs w:val="24"/>
        </w:rPr>
        <w:t>)</w:t>
      </w:r>
    </w:p>
    <w:p w:rsidR="00F45EA1" w:rsidRDefault="00F45EA1" w:rsidP="007B1315">
      <w:pPr>
        <w:spacing w:after="0" w:line="240" w:lineRule="auto"/>
        <w:rPr>
          <w:rFonts w:ascii="Times New Roman" w:hAnsi="Times New Roman"/>
          <w:sz w:val="24"/>
          <w:szCs w:val="24"/>
        </w:rPr>
      </w:pPr>
    </w:p>
    <w:p w:rsidR="00F45EA1" w:rsidRDefault="00F45EA1" w:rsidP="007B1315">
      <w:pPr>
        <w:spacing w:after="0" w:line="240" w:lineRule="auto"/>
        <w:rPr>
          <w:rFonts w:ascii="Times New Roman" w:hAnsi="Times New Roman"/>
          <w:sz w:val="24"/>
          <w:szCs w:val="24"/>
        </w:rPr>
      </w:pPr>
    </w:p>
    <w:p w:rsidR="00F45EA1" w:rsidRPr="003448A5" w:rsidRDefault="00F45EA1" w:rsidP="007B1315">
      <w:pPr>
        <w:spacing w:after="0" w:line="240" w:lineRule="auto"/>
        <w:rPr>
          <w:rFonts w:ascii="Times New Roman" w:hAnsi="Times New Roman"/>
          <w:sz w:val="24"/>
          <w:szCs w:val="24"/>
        </w:rPr>
      </w:pPr>
    </w:p>
    <w:p w:rsidR="00BC3870" w:rsidRPr="003448A5" w:rsidRDefault="00BC3870" w:rsidP="00C46F95">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t xml:space="preserve">Licence </w:t>
      </w:r>
    </w:p>
    <w:p w:rsidR="00BC3870" w:rsidRPr="003448A5" w:rsidRDefault="00BC3870" w:rsidP="00BC3870">
      <w:pPr>
        <w:pStyle w:val="Odlomakpopisa"/>
        <w:widowControl w:val="0"/>
        <w:spacing w:after="0" w:line="240" w:lineRule="auto"/>
        <w:jc w:val="both"/>
        <w:rPr>
          <w:rFonts w:ascii="Times New Roman" w:hAnsi="Times New Roman"/>
          <w:b/>
          <w:sz w:val="24"/>
          <w:szCs w:val="24"/>
          <w:u w:val="single"/>
        </w:rPr>
      </w:pPr>
    </w:p>
    <w:p w:rsidR="00BC3870" w:rsidRPr="003448A5" w:rsidRDefault="00BC3870" w:rsidP="00E82EF0">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sidR="000E40A9" w:rsidRPr="003448A5">
        <w:rPr>
          <w:rFonts w:ascii="Times New Roman" w:hAnsi="Times New Roman"/>
          <w:sz w:val="24"/>
          <w:szCs w:val="24"/>
        </w:rPr>
        <w:t xml:space="preserve">         </w:t>
      </w:r>
      <w:r w:rsidR="0036327B">
        <w:rPr>
          <w:rFonts w:ascii="Times New Roman" w:hAnsi="Times New Roman"/>
          <w:sz w:val="24"/>
          <w:szCs w:val="24"/>
        </w:rPr>
        <w:t xml:space="preserve">         </w:t>
      </w:r>
      <w:r w:rsidR="0036327B">
        <w:rPr>
          <w:rFonts w:ascii="Times New Roman" w:hAnsi="Times New Roman"/>
          <w:b/>
          <w:sz w:val="24"/>
          <w:szCs w:val="24"/>
        </w:rPr>
        <w:t>1.014.306,81</w:t>
      </w:r>
    </w:p>
    <w:p w:rsidR="00A23CDD" w:rsidRPr="003448A5" w:rsidRDefault="00A23CDD" w:rsidP="00E82EF0">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382265" w:rsidRDefault="00382265" w:rsidP="00382265">
      <w:pPr>
        <w:spacing w:after="0" w:line="240" w:lineRule="auto"/>
        <w:rPr>
          <w:rFonts w:ascii="Times New Roman" w:hAnsi="Times New Roman"/>
          <w:sz w:val="24"/>
          <w:szCs w:val="24"/>
        </w:rPr>
      </w:pPr>
      <w:r w:rsidRPr="00371E28">
        <w:rPr>
          <w:rFonts w:ascii="Times New Roman" w:hAnsi="Times New Roman"/>
          <w:sz w:val="24"/>
          <w:szCs w:val="24"/>
        </w:rPr>
        <w:t xml:space="preserve">došlo je zbog </w:t>
      </w:r>
      <w:r>
        <w:rPr>
          <w:rFonts w:ascii="Times New Roman" w:hAnsi="Times New Roman"/>
          <w:sz w:val="24"/>
          <w:szCs w:val="24"/>
        </w:rPr>
        <w:t>podmirenja</w:t>
      </w:r>
      <w:r w:rsidRPr="00852868">
        <w:rPr>
          <w:rFonts w:ascii="Times New Roman" w:hAnsi="Times New Roman"/>
          <w:sz w:val="24"/>
          <w:szCs w:val="24"/>
        </w:rPr>
        <w:t xml:space="preserve"> </w:t>
      </w:r>
      <w:proofErr w:type="spellStart"/>
      <w:r>
        <w:rPr>
          <w:rFonts w:ascii="Times New Roman" w:hAnsi="Times New Roman"/>
          <w:sz w:val="24"/>
          <w:szCs w:val="24"/>
        </w:rPr>
        <w:t>IronPort</w:t>
      </w:r>
      <w:proofErr w:type="spellEnd"/>
      <w:r>
        <w:rPr>
          <w:rFonts w:ascii="Times New Roman" w:hAnsi="Times New Roman"/>
          <w:sz w:val="24"/>
          <w:szCs w:val="24"/>
        </w:rPr>
        <w:t xml:space="preserve"> licenci (sustav za prolaz elektroničke pošte),</w:t>
      </w:r>
    </w:p>
    <w:p w:rsidR="00E82EF0" w:rsidRDefault="00382265" w:rsidP="00382265">
      <w:pPr>
        <w:tabs>
          <w:tab w:val="left" w:pos="1305"/>
          <w:tab w:val="left" w:pos="2595"/>
        </w:tabs>
        <w:spacing w:after="0" w:line="240" w:lineRule="auto"/>
        <w:rPr>
          <w:rFonts w:ascii="Times New Roman" w:hAnsi="Times New Roman"/>
          <w:sz w:val="24"/>
          <w:szCs w:val="24"/>
        </w:rPr>
      </w:pPr>
      <w:proofErr w:type="spellStart"/>
      <w:r>
        <w:rPr>
          <w:rFonts w:ascii="Times New Roman" w:hAnsi="Times New Roman"/>
          <w:sz w:val="24"/>
          <w:szCs w:val="24"/>
        </w:rPr>
        <w:t>Alien</w:t>
      </w:r>
      <w:proofErr w:type="spellEnd"/>
      <w:r>
        <w:rPr>
          <w:rFonts w:ascii="Times New Roman" w:hAnsi="Times New Roman"/>
          <w:sz w:val="24"/>
          <w:szCs w:val="24"/>
        </w:rPr>
        <w:t xml:space="preserve"> Walt, </w:t>
      </w:r>
      <w:proofErr w:type="spellStart"/>
      <w:r>
        <w:rPr>
          <w:rFonts w:ascii="Times New Roman" w:hAnsi="Times New Roman"/>
          <w:sz w:val="24"/>
          <w:szCs w:val="24"/>
        </w:rPr>
        <w:t>Kemp</w:t>
      </w:r>
      <w:proofErr w:type="spellEnd"/>
      <w:r>
        <w:rPr>
          <w:rFonts w:ascii="Times New Roman" w:hAnsi="Times New Roman"/>
          <w:sz w:val="24"/>
          <w:szCs w:val="24"/>
        </w:rPr>
        <w:t xml:space="preserve"> te licenci</w:t>
      </w:r>
      <w:r w:rsidRPr="00852868">
        <w:rPr>
          <w:rFonts w:ascii="Times New Roman" w:hAnsi="Times New Roman"/>
          <w:sz w:val="24"/>
          <w:szCs w:val="24"/>
        </w:rPr>
        <w:t xml:space="preserve"> za </w:t>
      </w:r>
      <w:proofErr w:type="spellStart"/>
      <w:r w:rsidRPr="00852868">
        <w:rPr>
          <w:rFonts w:ascii="Times New Roman" w:hAnsi="Times New Roman"/>
          <w:sz w:val="24"/>
          <w:szCs w:val="24"/>
        </w:rPr>
        <w:t>videonadzorne</w:t>
      </w:r>
      <w:proofErr w:type="spellEnd"/>
      <w:r w:rsidRPr="00852868">
        <w:rPr>
          <w:rFonts w:ascii="Times New Roman" w:hAnsi="Times New Roman"/>
          <w:sz w:val="24"/>
          <w:szCs w:val="24"/>
        </w:rPr>
        <w:t xml:space="preserve"> kamere</w:t>
      </w:r>
      <w:r>
        <w:rPr>
          <w:rFonts w:ascii="Times New Roman" w:hAnsi="Times New Roman"/>
          <w:sz w:val="24"/>
          <w:szCs w:val="24"/>
        </w:rPr>
        <w:t xml:space="preserve"> </w:t>
      </w:r>
      <w:r w:rsidR="00E82EF0">
        <w:rPr>
          <w:rFonts w:ascii="Times New Roman" w:hAnsi="Times New Roman"/>
          <w:sz w:val="24"/>
          <w:szCs w:val="24"/>
        </w:rPr>
        <w:t>(Vlada Republike Hrvatske),</w:t>
      </w:r>
    </w:p>
    <w:p w:rsidR="00382265" w:rsidRDefault="009A7E73" w:rsidP="00614679">
      <w:pPr>
        <w:spacing w:after="0" w:line="240" w:lineRule="auto"/>
        <w:rPr>
          <w:rFonts w:ascii="Times New Roman" w:hAnsi="Times New Roman"/>
          <w:sz w:val="24"/>
          <w:szCs w:val="24"/>
        </w:rPr>
      </w:pPr>
      <w:r>
        <w:rPr>
          <w:rFonts w:ascii="Times New Roman" w:hAnsi="Times New Roman"/>
          <w:sz w:val="24"/>
          <w:szCs w:val="24"/>
        </w:rPr>
        <w:t>p</w:t>
      </w:r>
      <w:r w:rsidR="00382265">
        <w:rPr>
          <w:rFonts w:ascii="Times New Roman" w:hAnsi="Times New Roman"/>
          <w:sz w:val="24"/>
          <w:szCs w:val="24"/>
        </w:rPr>
        <w:t>laćanja antivirusnih licenci i većeg broja Microsoft licenci (Ured za udruge, Ured za</w:t>
      </w:r>
    </w:p>
    <w:p w:rsidR="00382265" w:rsidRDefault="009A7E73" w:rsidP="00614679">
      <w:pPr>
        <w:spacing w:after="0" w:line="240" w:lineRule="auto"/>
        <w:rPr>
          <w:rFonts w:ascii="Times New Roman" w:hAnsi="Times New Roman"/>
          <w:sz w:val="24"/>
          <w:szCs w:val="24"/>
        </w:rPr>
      </w:pPr>
      <w:r>
        <w:rPr>
          <w:rFonts w:ascii="Times New Roman" w:hAnsi="Times New Roman"/>
          <w:sz w:val="24"/>
          <w:szCs w:val="24"/>
        </w:rPr>
        <w:t>z</w:t>
      </w:r>
      <w:r w:rsidR="00382265">
        <w:rPr>
          <w:rFonts w:ascii="Times New Roman" w:hAnsi="Times New Roman"/>
          <w:sz w:val="24"/>
          <w:szCs w:val="24"/>
        </w:rPr>
        <w:t>akonodavstvo, Ured za opće poslove Hrvatskoga sabora i Vlade Republike Hrvatske)</w:t>
      </w:r>
    </w:p>
    <w:p w:rsidR="00371E28" w:rsidRDefault="00371E28" w:rsidP="00DC1A74">
      <w:pPr>
        <w:spacing w:after="0" w:line="240" w:lineRule="auto"/>
        <w:rPr>
          <w:rFonts w:ascii="Times New Roman" w:hAnsi="Times New Roman"/>
          <w:sz w:val="24"/>
          <w:szCs w:val="24"/>
        </w:rPr>
      </w:pPr>
    </w:p>
    <w:p w:rsidR="00DC1A74" w:rsidRDefault="00DC1A74" w:rsidP="00DC1A74">
      <w:pPr>
        <w:spacing w:after="0" w:line="240" w:lineRule="auto"/>
        <w:rPr>
          <w:rFonts w:ascii="Times New Roman" w:hAnsi="Times New Roman"/>
          <w:sz w:val="24"/>
          <w:szCs w:val="24"/>
        </w:rPr>
      </w:pPr>
    </w:p>
    <w:p w:rsidR="00053425" w:rsidRPr="003448A5" w:rsidRDefault="00053425" w:rsidP="00DC1A74">
      <w:pPr>
        <w:spacing w:after="0" w:line="240" w:lineRule="auto"/>
        <w:rPr>
          <w:rFonts w:ascii="Times New Roman" w:hAnsi="Times New Roman"/>
          <w:sz w:val="24"/>
          <w:szCs w:val="24"/>
        </w:rPr>
      </w:pPr>
    </w:p>
    <w:p w:rsidR="00786778" w:rsidRPr="003448A5" w:rsidRDefault="00786778" w:rsidP="00C46F95">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t xml:space="preserve">Uredska oprema i namještaj </w:t>
      </w:r>
    </w:p>
    <w:p w:rsidR="00786778" w:rsidRPr="003448A5" w:rsidRDefault="00786778" w:rsidP="00786778">
      <w:pPr>
        <w:pStyle w:val="Odlomakpopisa"/>
        <w:widowControl w:val="0"/>
        <w:spacing w:after="0" w:line="240" w:lineRule="auto"/>
        <w:jc w:val="both"/>
        <w:rPr>
          <w:rFonts w:ascii="Times New Roman" w:hAnsi="Times New Roman"/>
          <w:b/>
          <w:sz w:val="24"/>
          <w:szCs w:val="24"/>
          <w:u w:val="single"/>
        </w:rPr>
      </w:pPr>
    </w:p>
    <w:p w:rsidR="00786778" w:rsidRPr="003448A5" w:rsidRDefault="00786778" w:rsidP="00B94F85">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00485EE9" w:rsidRPr="003448A5">
        <w:rPr>
          <w:rFonts w:ascii="Times New Roman" w:hAnsi="Times New Roman"/>
          <w:sz w:val="24"/>
          <w:szCs w:val="24"/>
        </w:rPr>
        <w:tab/>
      </w:r>
      <w:r w:rsidR="00485EE9" w:rsidRPr="003448A5">
        <w:rPr>
          <w:rFonts w:ascii="Times New Roman" w:hAnsi="Times New Roman"/>
          <w:sz w:val="24"/>
          <w:szCs w:val="24"/>
        </w:rPr>
        <w:tab/>
      </w:r>
      <w:r w:rsidR="00485EE9" w:rsidRPr="003448A5">
        <w:rPr>
          <w:rFonts w:ascii="Times New Roman" w:hAnsi="Times New Roman"/>
          <w:sz w:val="24"/>
          <w:szCs w:val="24"/>
        </w:rPr>
        <w:tab/>
      </w:r>
      <w:r w:rsidR="00485EE9" w:rsidRPr="003448A5">
        <w:rPr>
          <w:rFonts w:ascii="Times New Roman" w:hAnsi="Times New Roman"/>
          <w:sz w:val="24"/>
          <w:szCs w:val="24"/>
        </w:rPr>
        <w:tab/>
      </w:r>
      <w:r w:rsidR="00485EE9" w:rsidRPr="003448A5">
        <w:rPr>
          <w:rFonts w:ascii="Times New Roman" w:hAnsi="Times New Roman"/>
          <w:sz w:val="24"/>
          <w:szCs w:val="24"/>
        </w:rPr>
        <w:tab/>
      </w:r>
      <w:r w:rsidR="00485EE9" w:rsidRPr="003448A5">
        <w:rPr>
          <w:rFonts w:ascii="Times New Roman" w:hAnsi="Times New Roman"/>
          <w:sz w:val="24"/>
          <w:szCs w:val="24"/>
        </w:rPr>
        <w:tab/>
      </w:r>
      <w:r w:rsidR="00485EE9" w:rsidRPr="003448A5">
        <w:rPr>
          <w:rFonts w:ascii="Times New Roman" w:hAnsi="Times New Roman"/>
          <w:sz w:val="24"/>
          <w:szCs w:val="24"/>
        </w:rPr>
        <w:tab/>
      </w:r>
      <w:r w:rsidR="00485EE9" w:rsidRPr="003448A5">
        <w:rPr>
          <w:rFonts w:ascii="Times New Roman" w:hAnsi="Times New Roman"/>
          <w:sz w:val="24"/>
          <w:szCs w:val="24"/>
        </w:rPr>
        <w:tab/>
        <w:t xml:space="preserve">         </w:t>
      </w:r>
      <w:r w:rsidR="00FB6F6B" w:rsidRPr="003448A5">
        <w:rPr>
          <w:rFonts w:ascii="Times New Roman" w:hAnsi="Times New Roman"/>
          <w:sz w:val="24"/>
          <w:szCs w:val="24"/>
        </w:rPr>
        <w:t xml:space="preserve">   </w:t>
      </w:r>
      <w:r w:rsidR="00B94F85">
        <w:rPr>
          <w:rFonts w:ascii="Times New Roman" w:hAnsi="Times New Roman"/>
          <w:sz w:val="24"/>
          <w:szCs w:val="24"/>
        </w:rPr>
        <w:t xml:space="preserve">            </w:t>
      </w:r>
      <w:r w:rsidR="00C164D9">
        <w:rPr>
          <w:rFonts w:ascii="Times New Roman" w:hAnsi="Times New Roman"/>
          <w:b/>
          <w:sz w:val="24"/>
          <w:szCs w:val="24"/>
        </w:rPr>
        <w:t>685.566,19</w:t>
      </w:r>
    </w:p>
    <w:p w:rsidR="00786778" w:rsidRPr="003448A5" w:rsidRDefault="00786778" w:rsidP="00BF7714">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4129C0" w:rsidRDefault="004129C0" w:rsidP="004129C0">
      <w:pPr>
        <w:spacing w:after="0" w:line="240" w:lineRule="auto"/>
        <w:rPr>
          <w:rFonts w:ascii="Times New Roman" w:hAnsi="Times New Roman"/>
          <w:sz w:val="24"/>
          <w:szCs w:val="24"/>
        </w:rPr>
      </w:pPr>
      <w:r w:rsidRPr="003448A5">
        <w:rPr>
          <w:rFonts w:ascii="Times New Roman" w:hAnsi="Times New Roman"/>
          <w:sz w:val="24"/>
          <w:szCs w:val="24"/>
        </w:rPr>
        <w:t>došlo je zbog nabave veće količine računalne opreme (</w:t>
      </w:r>
      <w:r>
        <w:rPr>
          <w:rFonts w:ascii="Times New Roman" w:hAnsi="Times New Roman"/>
          <w:sz w:val="24"/>
          <w:szCs w:val="24"/>
        </w:rPr>
        <w:t xml:space="preserve">Ured predsjednika </w:t>
      </w:r>
    </w:p>
    <w:p w:rsidR="004129C0" w:rsidRDefault="004129C0" w:rsidP="004129C0">
      <w:pPr>
        <w:spacing w:after="0" w:line="240" w:lineRule="auto"/>
        <w:rPr>
          <w:rFonts w:ascii="Times New Roman" w:hAnsi="Times New Roman"/>
          <w:sz w:val="24"/>
          <w:szCs w:val="24"/>
        </w:rPr>
      </w:pPr>
      <w:r>
        <w:rPr>
          <w:rFonts w:ascii="Times New Roman" w:hAnsi="Times New Roman"/>
          <w:sz w:val="24"/>
          <w:szCs w:val="24"/>
        </w:rPr>
        <w:t>Vlade Republike Hrvatske, Ured potpredsjednice Vlade Republike Hrvatske</w:t>
      </w:r>
      <w:r w:rsidRPr="003448A5">
        <w:rPr>
          <w:rFonts w:ascii="Times New Roman" w:hAnsi="Times New Roman"/>
          <w:sz w:val="24"/>
          <w:szCs w:val="24"/>
        </w:rPr>
        <w:t xml:space="preserve">) te </w:t>
      </w:r>
    </w:p>
    <w:p w:rsidR="004129C0" w:rsidRDefault="004129C0" w:rsidP="004129C0">
      <w:pPr>
        <w:spacing w:after="0" w:line="240" w:lineRule="auto"/>
        <w:rPr>
          <w:rFonts w:ascii="Times New Roman" w:hAnsi="Times New Roman"/>
          <w:sz w:val="24"/>
          <w:szCs w:val="24"/>
        </w:rPr>
      </w:pPr>
      <w:r>
        <w:rPr>
          <w:rFonts w:ascii="Times New Roman" w:hAnsi="Times New Roman"/>
          <w:sz w:val="24"/>
          <w:szCs w:val="24"/>
        </w:rPr>
        <w:t>zbog nabave</w:t>
      </w:r>
      <w:r w:rsidRPr="00F438B8">
        <w:rPr>
          <w:rFonts w:ascii="Times New Roman" w:hAnsi="Times New Roman"/>
          <w:sz w:val="24"/>
          <w:szCs w:val="24"/>
        </w:rPr>
        <w:t xml:space="preserve"> </w:t>
      </w:r>
      <w:r>
        <w:rPr>
          <w:rFonts w:ascii="Times New Roman" w:hAnsi="Times New Roman"/>
          <w:sz w:val="24"/>
          <w:szCs w:val="24"/>
        </w:rPr>
        <w:t xml:space="preserve">uredske i računalne opreme za opremanje igraonica 5 </w:t>
      </w:r>
    </w:p>
    <w:p w:rsidR="004129C0" w:rsidRDefault="004129C0" w:rsidP="004129C0">
      <w:pPr>
        <w:spacing w:after="0" w:line="240" w:lineRule="auto"/>
        <w:rPr>
          <w:rFonts w:ascii="Times New Roman" w:hAnsi="Times New Roman"/>
          <w:sz w:val="24"/>
          <w:szCs w:val="24"/>
        </w:rPr>
      </w:pPr>
      <w:r>
        <w:rPr>
          <w:rFonts w:ascii="Times New Roman" w:hAnsi="Times New Roman"/>
          <w:sz w:val="24"/>
          <w:szCs w:val="24"/>
        </w:rPr>
        <w:t xml:space="preserve">romskih naseljima u okviru aktivnosti A513043 </w:t>
      </w:r>
      <w:r w:rsidRPr="00AD5CEB">
        <w:rPr>
          <w:rFonts w:ascii="Times New Roman" w:hAnsi="Times New Roman"/>
          <w:sz w:val="24"/>
          <w:szCs w:val="24"/>
        </w:rPr>
        <w:t xml:space="preserve">Ispunjavanje preduvjeta za </w:t>
      </w:r>
    </w:p>
    <w:p w:rsidR="004129C0" w:rsidRDefault="004129C0" w:rsidP="004129C0">
      <w:pPr>
        <w:spacing w:after="0" w:line="240" w:lineRule="auto"/>
        <w:rPr>
          <w:rFonts w:ascii="Times New Roman" w:hAnsi="Times New Roman"/>
          <w:sz w:val="24"/>
          <w:szCs w:val="24"/>
        </w:rPr>
      </w:pPr>
      <w:r>
        <w:rPr>
          <w:rFonts w:ascii="Times New Roman" w:hAnsi="Times New Roman"/>
          <w:sz w:val="24"/>
          <w:szCs w:val="24"/>
        </w:rPr>
        <w:t>u</w:t>
      </w:r>
      <w:r w:rsidRPr="00AD5CEB">
        <w:rPr>
          <w:rFonts w:ascii="Times New Roman" w:hAnsi="Times New Roman"/>
          <w:sz w:val="24"/>
          <w:szCs w:val="24"/>
        </w:rPr>
        <w:t>činkovitu provedbu politika usmjerenih na nacionalne manjine - Faza</w:t>
      </w:r>
      <w:r>
        <w:rPr>
          <w:rFonts w:ascii="Times New Roman" w:hAnsi="Times New Roman"/>
          <w:sz w:val="24"/>
          <w:szCs w:val="24"/>
        </w:rPr>
        <w:t xml:space="preserve"> I te </w:t>
      </w:r>
    </w:p>
    <w:p w:rsidR="004129C0" w:rsidRDefault="004129C0" w:rsidP="004129C0">
      <w:pPr>
        <w:spacing w:after="0" w:line="240" w:lineRule="auto"/>
        <w:rPr>
          <w:rFonts w:ascii="Times New Roman" w:hAnsi="Times New Roman"/>
          <w:sz w:val="24"/>
          <w:szCs w:val="24"/>
        </w:rPr>
      </w:pPr>
      <w:r>
        <w:rPr>
          <w:rFonts w:ascii="Times New Roman" w:hAnsi="Times New Roman"/>
          <w:sz w:val="24"/>
          <w:szCs w:val="24"/>
        </w:rPr>
        <w:t xml:space="preserve">računalne opreme u okviru projekta </w:t>
      </w:r>
      <w:proofErr w:type="spellStart"/>
      <w:r>
        <w:rPr>
          <w:rFonts w:ascii="Times New Roman" w:hAnsi="Times New Roman"/>
          <w:sz w:val="24"/>
          <w:szCs w:val="24"/>
        </w:rPr>
        <w:t>INCLuDE</w:t>
      </w:r>
      <w:proofErr w:type="spellEnd"/>
      <w:r>
        <w:rPr>
          <w:rFonts w:ascii="Times New Roman" w:hAnsi="Times New Roman"/>
          <w:sz w:val="24"/>
          <w:szCs w:val="24"/>
        </w:rPr>
        <w:t xml:space="preserve"> u okviru aktivnosti A681056 </w:t>
      </w:r>
    </w:p>
    <w:p w:rsidR="004129C0" w:rsidRDefault="004129C0" w:rsidP="004129C0">
      <w:pPr>
        <w:spacing w:after="0" w:line="240" w:lineRule="auto"/>
        <w:rPr>
          <w:rFonts w:ascii="Times New Roman" w:hAnsi="Times New Roman"/>
          <w:sz w:val="24"/>
          <w:szCs w:val="24"/>
        </w:rPr>
      </w:pPr>
      <w:r>
        <w:rPr>
          <w:rFonts w:ascii="Times New Roman" w:hAnsi="Times New Roman"/>
          <w:sz w:val="24"/>
          <w:szCs w:val="24"/>
        </w:rPr>
        <w:t xml:space="preserve">AMIF II – Jačanje sustava integracije osobama kojima je odobrena međunarodna </w:t>
      </w:r>
    </w:p>
    <w:p w:rsidR="004129C0" w:rsidRDefault="004129C0" w:rsidP="004129C0">
      <w:pPr>
        <w:spacing w:after="0" w:line="240" w:lineRule="auto"/>
        <w:rPr>
          <w:rFonts w:ascii="Times New Roman" w:hAnsi="Times New Roman"/>
          <w:sz w:val="24"/>
          <w:szCs w:val="24"/>
        </w:rPr>
      </w:pPr>
      <w:r>
        <w:rPr>
          <w:rFonts w:ascii="Times New Roman" w:hAnsi="Times New Roman"/>
          <w:sz w:val="24"/>
          <w:szCs w:val="24"/>
        </w:rPr>
        <w:t xml:space="preserve">zaštita (Ured za ljudska prava i prava nacionalnih manjina) u istom obračunskom </w:t>
      </w:r>
    </w:p>
    <w:p w:rsidR="004129C0" w:rsidRPr="00111635" w:rsidRDefault="004129C0" w:rsidP="004129C0">
      <w:pPr>
        <w:spacing w:after="0" w:line="240" w:lineRule="auto"/>
        <w:rPr>
          <w:rFonts w:ascii="Times New Roman" w:hAnsi="Times New Roman"/>
          <w:sz w:val="24"/>
          <w:szCs w:val="24"/>
        </w:rPr>
      </w:pPr>
      <w:r>
        <w:rPr>
          <w:rFonts w:ascii="Times New Roman" w:hAnsi="Times New Roman"/>
          <w:sz w:val="24"/>
          <w:szCs w:val="24"/>
        </w:rPr>
        <w:t>razdoblju prošle godine</w:t>
      </w:r>
    </w:p>
    <w:p w:rsidR="006A61DB" w:rsidRDefault="006A61DB" w:rsidP="00BF7714">
      <w:pPr>
        <w:spacing w:after="0" w:line="240" w:lineRule="auto"/>
        <w:rPr>
          <w:rFonts w:ascii="Times New Roman" w:hAnsi="Times New Roman"/>
          <w:sz w:val="24"/>
          <w:szCs w:val="24"/>
        </w:rPr>
      </w:pPr>
    </w:p>
    <w:p w:rsidR="004129C0" w:rsidRDefault="004129C0"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F45EA1" w:rsidRDefault="00F45EA1" w:rsidP="00BF7714">
      <w:pPr>
        <w:spacing w:after="0" w:line="240" w:lineRule="auto"/>
        <w:rPr>
          <w:rFonts w:ascii="Times New Roman" w:hAnsi="Times New Roman"/>
          <w:sz w:val="24"/>
          <w:szCs w:val="24"/>
        </w:rPr>
      </w:pPr>
    </w:p>
    <w:p w:rsidR="005C05D6" w:rsidRPr="003448A5" w:rsidRDefault="005C05D6" w:rsidP="00BF7714">
      <w:pPr>
        <w:spacing w:after="0" w:line="240" w:lineRule="auto"/>
        <w:rPr>
          <w:rFonts w:ascii="Times New Roman" w:hAnsi="Times New Roman"/>
          <w:sz w:val="24"/>
          <w:szCs w:val="24"/>
        </w:rPr>
      </w:pPr>
    </w:p>
    <w:p w:rsidR="005A666F" w:rsidRPr="003448A5" w:rsidRDefault="005A666F" w:rsidP="00C46F95">
      <w:pPr>
        <w:pStyle w:val="Odlomakpopisa"/>
        <w:widowControl w:val="0"/>
        <w:numPr>
          <w:ilvl w:val="0"/>
          <w:numId w:val="7"/>
        </w:numPr>
        <w:spacing w:after="0" w:line="240" w:lineRule="auto"/>
        <w:jc w:val="both"/>
        <w:rPr>
          <w:rFonts w:ascii="Times New Roman" w:hAnsi="Times New Roman"/>
          <w:b/>
          <w:sz w:val="24"/>
          <w:szCs w:val="24"/>
          <w:u w:val="single"/>
        </w:rPr>
      </w:pPr>
      <w:r w:rsidRPr="003448A5">
        <w:rPr>
          <w:rFonts w:ascii="Times New Roman" w:hAnsi="Times New Roman"/>
          <w:b/>
          <w:sz w:val="24"/>
          <w:szCs w:val="24"/>
          <w:u w:val="single"/>
        </w:rPr>
        <w:lastRenderedPageBreak/>
        <w:t xml:space="preserve">Komunikacijska oprema </w:t>
      </w:r>
    </w:p>
    <w:p w:rsidR="005A666F" w:rsidRPr="003448A5" w:rsidRDefault="005A666F" w:rsidP="005A666F">
      <w:pPr>
        <w:pStyle w:val="Odlomakpopisa"/>
        <w:widowControl w:val="0"/>
        <w:spacing w:after="0" w:line="240" w:lineRule="auto"/>
        <w:jc w:val="both"/>
        <w:rPr>
          <w:rFonts w:ascii="Times New Roman" w:hAnsi="Times New Roman"/>
          <w:b/>
          <w:sz w:val="24"/>
          <w:szCs w:val="24"/>
          <w:u w:val="single"/>
        </w:rPr>
      </w:pPr>
    </w:p>
    <w:p w:rsidR="005A666F" w:rsidRPr="003448A5" w:rsidRDefault="005A666F" w:rsidP="00512D5C">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sidR="00993332">
        <w:rPr>
          <w:rFonts w:ascii="Times New Roman" w:hAnsi="Times New Roman"/>
          <w:sz w:val="24"/>
          <w:szCs w:val="24"/>
        </w:rPr>
        <w:t xml:space="preserve">     </w:t>
      </w:r>
      <w:r w:rsidR="00C164D9">
        <w:rPr>
          <w:rFonts w:ascii="Times New Roman" w:hAnsi="Times New Roman"/>
          <w:sz w:val="24"/>
          <w:szCs w:val="24"/>
        </w:rPr>
        <w:t xml:space="preserve">          </w:t>
      </w:r>
      <w:r w:rsidR="00C164D9" w:rsidRPr="00C164D9">
        <w:rPr>
          <w:rFonts w:ascii="Times New Roman" w:hAnsi="Times New Roman"/>
          <w:b/>
          <w:sz w:val="24"/>
          <w:szCs w:val="24"/>
        </w:rPr>
        <w:t>388.443,77</w:t>
      </w:r>
    </w:p>
    <w:p w:rsidR="005A666F" w:rsidRPr="003448A5" w:rsidRDefault="005A666F" w:rsidP="00512D5C">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4129C0" w:rsidRPr="003448A5" w:rsidRDefault="004129C0" w:rsidP="004129C0">
      <w:pPr>
        <w:spacing w:after="0" w:line="240" w:lineRule="auto"/>
        <w:rPr>
          <w:rFonts w:ascii="Times New Roman" w:hAnsi="Times New Roman"/>
          <w:sz w:val="24"/>
          <w:szCs w:val="24"/>
        </w:rPr>
      </w:pPr>
      <w:r w:rsidRPr="003448A5">
        <w:rPr>
          <w:rFonts w:ascii="Times New Roman" w:hAnsi="Times New Roman"/>
          <w:sz w:val="24"/>
          <w:szCs w:val="24"/>
        </w:rPr>
        <w:t xml:space="preserve">došlo je zbog nabave televizora za redovno poslovanje i za potrebe </w:t>
      </w:r>
    </w:p>
    <w:p w:rsidR="004129C0" w:rsidRPr="003448A5" w:rsidRDefault="004129C0" w:rsidP="004129C0">
      <w:pPr>
        <w:spacing w:after="0" w:line="240" w:lineRule="auto"/>
        <w:rPr>
          <w:rFonts w:ascii="Times New Roman" w:hAnsi="Times New Roman"/>
          <w:sz w:val="24"/>
          <w:szCs w:val="24"/>
        </w:rPr>
      </w:pPr>
      <w:r w:rsidRPr="003448A5">
        <w:rPr>
          <w:rFonts w:ascii="Times New Roman" w:hAnsi="Times New Roman"/>
          <w:sz w:val="24"/>
          <w:szCs w:val="24"/>
        </w:rPr>
        <w:t xml:space="preserve">održavanja prezentacija u dvorani za sjednice VRH u NSK uslijed </w:t>
      </w:r>
    </w:p>
    <w:p w:rsidR="004129C0" w:rsidRPr="003448A5" w:rsidRDefault="004129C0" w:rsidP="004129C0">
      <w:pPr>
        <w:spacing w:after="0" w:line="240" w:lineRule="auto"/>
        <w:rPr>
          <w:rFonts w:ascii="Times New Roman" w:hAnsi="Times New Roman"/>
          <w:sz w:val="24"/>
          <w:szCs w:val="24"/>
        </w:rPr>
      </w:pPr>
      <w:r w:rsidRPr="003448A5">
        <w:rPr>
          <w:rFonts w:ascii="Times New Roman" w:hAnsi="Times New Roman"/>
          <w:sz w:val="24"/>
          <w:szCs w:val="24"/>
        </w:rPr>
        <w:t xml:space="preserve">epidemije bolesti COVID-19, nabave veće količine mobilnih uređaja, </w:t>
      </w:r>
    </w:p>
    <w:p w:rsidR="004129C0" w:rsidRPr="003448A5" w:rsidRDefault="004129C0" w:rsidP="004129C0">
      <w:pPr>
        <w:spacing w:after="0" w:line="240" w:lineRule="auto"/>
        <w:rPr>
          <w:rFonts w:ascii="Times New Roman" w:hAnsi="Times New Roman"/>
          <w:sz w:val="24"/>
          <w:szCs w:val="24"/>
        </w:rPr>
      </w:pPr>
      <w:r w:rsidRPr="003448A5">
        <w:rPr>
          <w:rFonts w:ascii="Times New Roman" w:hAnsi="Times New Roman"/>
          <w:sz w:val="24"/>
          <w:szCs w:val="24"/>
        </w:rPr>
        <w:t>nadogradnje mikrofonskog sustava za dvoranu 127 i tonskog sustava (Vlada</w:t>
      </w:r>
    </w:p>
    <w:p w:rsidR="004129C0" w:rsidRPr="003448A5" w:rsidRDefault="004129C0" w:rsidP="004129C0">
      <w:pPr>
        <w:spacing w:after="0" w:line="240" w:lineRule="auto"/>
        <w:rPr>
          <w:rFonts w:ascii="Times New Roman" w:hAnsi="Times New Roman"/>
          <w:sz w:val="24"/>
          <w:szCs w:val="24"/>
        </w:rPr>
      </w:pPr>
      <w:r w:rsidRPr="003448A5">
        <w:rPr>
          <w:rFonts w:ascii="Times New Roman" w:hAnsi="Times New Roman"/>
          <w:sz w:val="24"/>
          <w:szCs w:val="24"/>
        </w:rPr>
        <w:t xml:space="preserve">Republike Hrvatske), nabave veće količine mobilnih aparata (Direkcija za </w:t>
      </w:r>
    </w:p>
    <w:p w:rsidR="004129C0" w:rsidRPr="003448A5" w:rsidRDefault="004129C0" w:rsidP="004129C0">
      <w:pPr>
        <w:spacing w:after="0" w:line="240" w:lineRule="auto"/>
        <w:rPr>
          <w:rFonts w:ascii="Times New Roman" w:hAnsi="Times New Roman"/>
          <w:sz w:val="24"/>
          <w:szCs w:val="24"/>
        </w:rPr>
      </w:pPr>
      <w:r w:rsidRPr="003448A5">
        <w:rPr>
          <w:rFonts w:ascii="Times New Roman" w:hAnsi="Times New Roman"/>
          <w:sz w:val="24"/>
          <w:szCs w:val="24"/>
        </w:rPr>
        <w:t xml:space="preserve">korištenje službenih zrakoplova, Ured predsjednika Vlade Republike Hrvatske), </w:t>
      </w:r>
    </w:p>
    <w:p w:rsidR="004129C0" w:rsidRPr="003448A5" w:rsidRDefault="004129C0" w:rsidP="004129C0">
      <w:pPr>
        <w:spacing w:after="0" w:line="240" w:lineRule="auto"/>
        <w:rPr>
          <w:rFonts w:ascii="Times New Roman" w:hAnsi="Times New Roman"/>
          <w:sz w:val="24"/>
          <w:szCs w:val="24"/>
        </w:rPr>
      </w:pPr>
      <w:r w:rsidRPr="003448A5">
        <w:rPr>
          <w:rFonts w:ascii="Times New Roman" w:hAnsi="Times New Roman"/>
          <w:sz w:val="24"/>
          <w:szCs w:val="24"/>
        </w:rPr>
        <w:t xml:space="preserve">nadogradnje telefonske centrale (Ured za opće poslove Hrvatskoga sabora i Vlade </w:t>
      </w:r>
    </w:p>
    <w:p w:rsidR="004129C0" w:rsidRPr="003448A5" w:rsidRDefault="004129C0" w:rsidP="004129C0">
      <w:pPr>
        <w:spacing w:after="0" w:line="240" w:lineRule="auto"/>
        <w:rPr>
          <w:rFonts w:ascii="Times New Roman" w:eastAsiaTheme="minorHAnsi" w:hAnsi="Times New Roman"/>
          <w:sz w:val="24"/>
          <w:szCs w:val="24"/>
        </w:rPr>
      </w:pPr>
      <w:r w:rsidRPr="003448A5">
        <w:rPr>
          <w:rFonts w:ascii="Times New Roman" w:hAnsi="Times New Roman"/>
          <w:sz w:val="24"/>
          <w:szCs w:val="24"/>
        </w:rPr>
        <w:t xml:space="preserve">Republike Hrvatske), </w:t>
      </w:r>
      <w:r w:rsidRPr="003448A5">
        <w:rPr>
          <w:rFonts w:ascii="Times New Roman" w:eastAsiaTheme="minorHAnsi" w:hAnsi="Times New Roman"/>
          <w:sz w:val="24"/>
          <w:szCs w:val="24"/>
        </w:rPr>
        <w:t xml:space="preserve">nabave televizora za igraonice u 5 romskih naseljima u okviru </w:t>
      </w:r>
    </w:p>
    <w:p w:rsidR="004129C0" w:rsidRDefault="004129C0" w:rsidP="004129C0">
      <w:pPr>
        <w:spacing w:after="0" w:line="240" w:lineRule="auto"/>
        <w:rPr>
          <w:rFonts w:ascii="Times New Roman" w:hAnsi="Times New Roman"/>
          <w:sz w:val="24"/>
          <w:szCs w:val="24"/>
        </w:rPr>
      </w:pPr>
      <w:r w:rsidRPr="003448A5">
        <w:rPr>
          <w:rFonts w:ascii="Times New Roman" w:eastAsiaTheme="minorHAnsi" w:hAnsi="Times New Roman"/>
          <w:sz w:val="24"/>
          <w:szCs w:val="24"/>
        </w:rPr>
        <w:t>aktivnosti A513043 (</w:t>
      </w:r>
      <w:r w:rsidRPr="003448A5">
        <w:rPr>
          <w:rFonts w:ascii="Times New Roman" w:hAnsi="Times New Roman"/>
          <w:sz w:val="24"/>
          <w:szCs w:val="24"/>
        </w:rPr>
        <w:t>Ured za ljudska prava i prava nacionalnih manjina)</w:t>
      </w:r>
      <w:r>
        <w:rPr>
          <w:rFonts w:ascii="Times New Roman" w:hAnsi="Times New Roman"/>
          <w:sz w:val="24"/>
          <w:szCs w:val="24"/>
        </w:rPr>
        <w:t xml:space="preserve"> u istom </w:t>
      </w:r>
    </w:p>
    <w:p w:rsidR="004129C0" w:rsidRPr="003448A5" w:rsidRDefault="004129C0" w:rsidP="004129C0">
      <w:pPr>
        <w:spacing w:after="0" w:line="240" w:lineRule="auto"/>
        <w:rPr>
          <w:rFonts w:ascii="Times New Roman" w:eastAsiaTheme="minorHAnsi" w:hAnsi="Times New Roman"/>
          <w:sz w:val="24"/>
          <w:szCs w:val="24"/>
        </w:rPr>
      </w:pPr>
      <w:r>
        <w:rPr>
          <w:rFonts w:ascii="Times New Roman" w:hAnsi="Times New Roman"/>
          <w:sz w:val="24"/>
          <w:szCs w:val="24"/>
        </w:rPr>
        <w:t>obračunskom razdoblju prošle godine</w:t>
      </w:r>
    </w:p>
    <w:p w:rsidR="00053425" w:rsidRDefault="00053425" w:rsidP="00C536AE">
      <w:pPr>
        <w:spacing w:after="0" w:line="240" w:lineRule="auto"/>
        <w:rPr>
          <w:rFonts w:ascii="Times New Roman" w:hAnsi="Times New Roman"/>
          <w:sz w:val="24"/>
          <w:szCs w:val="24"/>
        </w:rPr>
      </w:pPr>
    </w:p>
    <w:p w:rsidR="00F45EA1" w:rsidRPr="003448A5" w:rsidRDefault="00F45EA1" w:rsidP="00C536AE">
      <w:pPr>
        <w:spacing w:after="0" w:line="240" w:lineRule="auto"/>
        <w:rPr>
          <w:rFonts w:ascii="Times New Roman" w:hAnsi="Times New Roman"/>
          <w:sz w:val="24"/>
          <w:szCs w:val="24"/>
        </w:rPr>
      </w:pPr>
    </w:p>
    <w:p w:rsidR="00371E28" w:rsidRPr="003448A5" w:rsidRDefault="00371E28" w:rsidP="00DB23A7">
      <w:pPr>
        <w:spacing w:after="0" w:line="240" w:lineRule="auto"/>
        <w:ind w:left="425" w:hanging="425"/>
        <w:rPr>
          <w:rFonts w:ascii="Times New Roman" w:hAnsi="Times New Roman"/>
          <w:sz w:val="24"/>
          <w:szCs w:val="24"/>
        </w:rPr>
      </w:pPr>
    </w:p>
    <w:p w:rsidR="00B87DAC" w:rsidRPr="003448A5" w:rsidRDefault="00B87DAC" w:rsidP="00C46F95">
      <w:pPr>
        <w:pStyle w:val="Odlomakpopisa"/>
        <w:numPr>
          <w:ilvl w:val="0"/>
          <w:numId w:val="7"/>
        </w:numPr>
        <w:spacing w:after="0" w:line="240" w:lineRule="auto"/>
        <w:rPr>
          <w:rFonts w:ascii="Times New Roman" w:hAnsi="Times New Roman"/>
          <w:b/>
          <w:sz w:val="24"/>
          <w:szCs w:val="24"/>
          <w:u w:val="single"/>
        </w:rPr>
      </w:pPr>
      <w:r w:rsidRPr="003448A5">
        <w:rPr>
          <w:rFonts w:ascii="Times New Roman" w:hAnsi="Times New Roman"/>
          <w:b/>
          <w:sz w:val="24"/>
          <w:szCs w:val="24"/>
          <w:u w:val="single"/>
        </w:rPr>
        <w:t xml:space="preserve">Oprema za održavanje i zaštitu </w:t>
      </w:r>
    </w:p>
    <w:p w:rsidR="00B87DAC" w:rsidRPr="003448A5" w:rsidRDefault="00B87DAC" w:rsidP="00B87DAC">
      <w:pPr>
        <w:spacing w:after="0" w:line="240" w:lineRule="auto"/>
        <w:rPr>
          <w:rFonts w:ascii="Times New Roman" w:hAnsi="Times New Roman"/>
          <w:sz w:val="24"/>
          <w:szCs w:val="24"/>
        </w:rPr>
      </w:pPr>
    </w:p>
    <w:p w:rsidR="00B87DAC" w:rsidRPr="003448A5" w:rsidRDefault="00B87DAC" w:rsidP="00C536AE">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sidR="009F0F62" w:rsidRPr="003448A5">
        <w:rPr>
          <w:rFonts w:ascii="Times New Roman" w:hAnsi="Times New Roman"/>
          <w:sz w:val="24"/>
          <w:szCs w:val="24"/>
        </w:rPr>
        <w:t xml:space="preserve">         </w:t>
      </w:r>
      <w:r w:rsidR="00190EE8">
        <w:rPr>
          <w:rFonts w:ascii="Times New Roman" w:hAnsi="Times New Roman"/>
          <w:sz w:val="24"/>
          <w:szCs w:val="24"/>
        </w:rPr>
        <w:t xml:space="preserve">  </w:t>
      </w:r>
      <w:r w:rsidR="00C164D9">
        <w:rPr>
          <w:rFonts w:ascii="Times New Roman" w:hAnsi="Times New Roman"/>
          <w:sz w:val="24"/>
          <w:szCs w:val="24"/>
        </w:rPr>
        <w:t xml:space="preserve">          </w:t>
      </w:r>
      <w:r w:rsidR="00C164D9">
        <w:rPr>
          <w:rFonts w:ascii="Times New Roman" w:hAnsi="Times New Roman"/>
          <w:b/>
          <w:sz w:val="24"/>
          <w:szCs w:val="24"/>
        </w:rPr>
        <w:t>115.665,90</w:t>
      </w:r>
    </w:p>
    <w:p w:rsidR="00B87DAC" w:rsidRPr="003448A5" w:rsidRDefault="00B87DAC" w:rsidP="00C536AE">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C272B0" w:rsidRDefault="00B87DAC" w:rsidP="00C536AE">
      <w:pPr>
        <w:spacing w:after="0" w:line="240" w:lineRule="auto"/>
        <w:rPr>
          <w:rFonts w:ascii="Times New Roman" w:hAnsi="Times New Roman"/>
          <w:sz w:val="24"/>
          <w:szCs w:val="24"/>
        </w:rPr>
      </w:pPr>
      <w:r w:rsidRPr="003448A5">
        <w:rPr>
          <w:rFonts w:ascii="Times New Roman" w:hAnsi="Times New Roman"/>
          <w:sz w:val="24"/>
          <w:szCs w:val="24"/>
        </w:rPr>
        <w:t xml:space="preserve">došlo je </w:t>
      </w:r>
      <w:r w:rsidR="009F0F62" w:rsidRPr="003448A5">
        <w:rPr>
          <w:rFonts w:ascii="Times New Roman" w:hAnsi="Times New Roman"/>
          <w:sz w:val="24"/>
          <w:szCs w:val="24"/>
        </w:rPr>
        <w:t xml:space="preserve">zbog nabave </w:t>
      </w:r>
      <w:r w:rsidR="00C536AE">
        <w:rPr>
          <w:rFonts w:ascii="Times New Roman" w:hAnsi="Times New Roman"/>
          <w:sz w:val="24"/>
          <w:szCs w:val="24"/>
        </w:rPr>
        <w:t xml:space="preserve">klima uređaja za arhivu u </w:t>
      </w:r>
      <w:proofErr w:type="spellStart"/>
      <w:r w:rsidR="00C536AE">
        <w:rPr>
          <w:rFonts w:ascii="Times New Roman" w:hAnsi="Times New Roman"/>
          <w:sz w:val="24"/>
          <w:szCs w:val="24"/>
        </w:rPr>
        <w:t>Mesničkoj</w:t>
      </w:r>
      <w:proofErr w:type="spellEnd"/>
      <w:r w:rsidR="00C536AE">
        <w:rPr>
          <w:rFonts w:ascii="Times New Roman" w:hAnsi="Times New Roman"/>
          <w:sz w:val="24"/>
          <w:szCs w:val="24"/>
        </w:rPr>
        <w:t xml:space="preserve">, nabave </w:t>
      </w:r>
      <w:r w:rsidR="00C272B0">
        <w:rPr>
          <w:rFonts w:ascii="Times New Roman" w:hAnsi="Times New Roman"/>
          <w:sz w:val="24"/>
          <w:szCs w:val="24"/>
        </w:rPr>
        <w:t xml:space="preserve">usisavača i </w:t>
      </w:r>
    </w:p>
    <w:p w:rsidR="00C536AE" w:rsidRDefault="00C536AE" w:rsidP="00C536AE">
      <w:pPr>
        <w:spacing w:after="0" w:line="240" w:lineRule="auto"/>
        <w:rPr>
          <w:rFonts w:ascii="Times New Roman" w:hAnsi="Times New Roman"/>
          <w:sz w:val="24"/>
          <w:szCs w:val="24"/>
        </w:rPr>
      </w:pPr>
      <w:r>
        <w:rPr>
          <w:rFonts w:ascii="Times New Roman" w:hAnsi="Times New Roman"/>
          <w:sz w:val="24"/>
          <w:szCs w:val="24"/>
        </w:rPr>
        <w:t xml:space="preserve">visokotlačnog perača za </w:t>
      </w:r>
      <w:r w:rsidR="00C272B0">
        <w:rPr>
          <w:rFonts w:ascii="Times New Roman" w:hAnsi="Times New Roman"/>
          <w:sz w:val="24"/>
          <w:szCs w:val="24"/>
        </w:rPr>
        <w:t xml:space="preserve">domara </w:t>
      </w:r>
      <w:r>
        <w:rPr>
          <w:rFonts w:ascii="Times New Roman" w:hAnsi="Times New Roman"/>
          <w:sz w:val="24"/>
          <w:szCs w:val="24"/>
        </w:rPr>
        <w:t>(</w:t>
      </w:r>
      <w:r w:rsidRPr="003448A5">
        <w:rPr>
          <w:rFonts w:ascii="Times New Roman" w:hAnsi="Times New Roman"/>
          <w:sz w:val="24"/>
          <w:szCs w:val="24"/>
        </w:rPr>
        <w:t xml:space="preserve">Ured za opće poslove Hrvatskoga sabora i Vlade </w:t>
      </w:r>
    </w:p>
    <w:p w:rsidR="00CC397E" w:rsidRDefault="00C536AE" w:rsidP="00C536AE">
      <w:pPr>
        <w:spacing w:after="0" w:line="240" w:lineRule="auto"/>
        <w:rPr>
          <w:rFonts w:ascii="Times New Roman" w:hAnsi="Times New Roman"/>
          <w:sz w:val="24"/>
          <w:szCs w:val="24"/>
        </w:rPr>
      </w:pPr>
      <w:r w:rsidRPr="003448A5">
        <w:rPr>
          <w:rFonts w:ascii="Times New Roman" w:hAnsi="Times New Roman"/>
          <w:sz w:val="24"/>
          <w:szCs w:val="24"/>
        </w:rPr>
        <w:t>Republike Hrvatske</w:t>
      </w:r>
      <w:r>
        <w:rPr>
          <w:rFonts w:ascii="Times New Roman" w:hAnsi="Times New Roman"/>
          <w:sz w:val="24"/>
          <w:szCs w:val="24"/>
        </w:rPr>
        <w:t>)</w:t>
      </w:r>
      <w:r w:rsidR="00CC397E">
        <w:rPr>
          <w:rFonts w:ascii="Times New Roman" w:hAnsi="Times New Roman"/>
          <w:sz w:val="24"/>
          <w:szCs w:val="24"/>
        </w:rPr>
        <w:t xml:space="preserve">, </w:t>
      </w:r>
      <w:r w:rsidR="007264DC">
        <w:rPr>
          <w:rFonts w:ascii="Times New Roman" w:hAnsi="Times New Roman"/>
          <w:sz w:val="24"/>
          <w:szCs w:val="24"/>
        </w:rPr>
        <w:t>klima uređaja u Stručnoj službi Savjeta za nacionalne manjine</w:t>
      </w:r>
    </w:p>
    <w:p w:rsidR="00CC397E" w:rsidRDefault="00CC397E" w:rsidP="00C536AE">
      <w:pPr>
        <w:spacing w:after="0" w:line="240" w:lineRule="auto"/>
        <w:rPr>
          <w:rFonts w:ascii="Times New Roman" w:hAnsi="Times New Roman"/>
          <w:sz w:val="24"/>
          <w:szCs w:val="24"/>
        </w:rPr>
      </w:pPr>
      <w:r>
        <w:rPr>
          <w:rFonts w:ascii="Times New Roman" w:hAnsi="Times New Roman"/>
          <w:sz w:val="24"/>
          <w:szCs w:val="24"/>
        </w:rPr>
        <w:t>te zbog nabave sustava praćenja radnog vremena i identifikaciju ulaska (Ured Vlade</w:t>
      </w:r>
    </w:p>
    <w:p w:rsidR="009F3B55" w:rsidRPr="003448A5" w:rsidRDefault="00CC397E" w:rsidP="00C536AE">
      <w:pPr>
        <w:spacing w:after="0" w:line="240" w:lineRule="auto"/>
        <w:rPr>
          <w:rFonts w:ascii="Times New Roman" w:hAnsi="Times New Roman"/>
          <w:sz w:val="24"/>
          <w:szCs w:val="24"/>
        </w:rPr>
      </w:pPr>
      <w:r>
        <w:rPr>
          <w:rFonts w:ascii="Times New Roman" w:hAnsi="Times New Roman"/>
          <w:sz w:val="24"/>
          <w:szCs w:val="24"/>
        </w:rPr>
        <w:t>Republike Hrvatske za unutarnju reviziju)</w:t>
      </w:r>
      <w:r w:rsidR="00940375">
        <w:rPr>
          <w:rFonts w:ascii="Times New Roman" w:hAnsi="Times New Roman"/>
          <w:sz w:val="24"/>
          <w:szCs w:val="24"/>
        </w:rPr>
        <w:t xml:space="preserve"> </w:t>
      </w:r>
      <w:r w:rsidR="009F3B55" w:rsidRPr="003448A5">
        <w:rPr>
          <w:rFonts w:ascii="Times New Roman" w:hAnsi="Times New Roman"/>
          <w:sz w:val="24"/>
          <w:szCs w:val="24"/>
        </w:rPr>
        <w:t>u istom obračunskom</w:t>
      </w:r>
      <w:r w:rsidR="00B47F80" w:rsidRPr="003448A5">
        <w:rPr>
          <w:rFonts w:ascii="Times New Roman" w:hAnsi="Times New Roman"/>
          <w:sz w:val="24"/>
          <w:szCs w:val="24"/>
        </w:rPr>
        <w:t xml:space="preserve"> </w:t>
      </w:r>
      <w:r w:rsidR="009F3B55" w:rsidRPr="003448A5">
        <w:rPr>
          <w:rFonts w:ascii="Times New Roman" w:hAnsi="Times New Roman"/>
          <w:sz w:val="24"/>
          <w:szCs w:val="24"/>
        </w:rPr>
        <w:t>razdoblju prethodne godine</w:t>
      </w:r>
    </w:p>
    <w:p w:rsidR="003448A5" w:rsidRDefault="003448A5" w:rsidP="0073382A">
      <w:pPr>
        <w:spacing w:after="0" w:line="240" w:lineRule="auto"/>
        <w:rPr>
          <w:rFonts w:ascii="Times New Roman" w:hAnsi="Times New Roman"/>
          <w:sz w:val="24"/>
          <w:szCs w:val="24"/>
        </w:rPr>
      </w:pPr>
    </w:p>
    <w:p w:rsidR="00053425" w:rsidRPr="003448A5" w:rsidRDefault="00053425" w:rsidP="0073382A">
      <w:pPr>
        <w:spacing w:after="0" w:line="240" w:lineRule="auto"/>
        <w:rPr>
          <w:rFonts w:ascii="Times New Roman" w:hAnsi="Times New Roman"/>
          <w:sz w:val="24"/>
          <w:szCs w:val="24"/>
        </w:rPr>
      </w:pPr>
    </w:p>
    <w:p w:rsidR="003448A5" w:rsidRPr="003448A5" w:rsidRDefault="003448A5" w:rsidP="0073382A">
      <w:pPr>
        <w:spacing w:after="0" w:line="240" w:lineRule="auto"/>
        <w:rPr>
          <w:rFonts w:ascii="Times New Roman" w:hAnsi="Times New Roman"/>
          <w:sz w:val="24"/>
          <w:szCs w:val="24"/>
        </w:rPr>
      </w:pPr>
    </w:p>
    <w:p w:rsidR="00190EE8" w:rsidRPr="003448A5" w:rsidRDefault="00190EE8" w:rsidP="00C46F95">
      <w:pPr>
        <w:pStyle w:val="Odlomakpopisa"/>
        <w:numPr>
          <w:ilvl w:val="0"/>
          <w:numId w:val="7"/>
        </w:numPr>
        <w:spacing w:after="0" w:line="240" w:lineRule="auto"/>
        <w:rPr>
          <w:rFonts w:ascii="Times New Roman" w:hAnsi="Times New Roman"/>
          <w:b/>
          <w:sz w:val="24"/>
          <w:szCs w:val="24"/>
          <w:u w:val="single"/>
        </w:rPr>
      </w:pPr>
      <w:r>
        <w:rPr>
          <w:rFonts w:ascii="Times New Roman" w:hAnsi="Times New Roman"/>
          <w:b/>
          <w:sz w:val="24"/>
          <w:szCs w:val="24"/>
          <w:u w:val="single"/>
        </w:rPr>
        <w:t>Uređaji, strojevi i oprema za ostale namjene</w:t>
      </w:r>
    </w:p>
    <w:p w:rsidR="00190EE8" w:rsidRPr="003448A5" w:rsidRDefault="00190EE8" w:rsidP="00190EE8">
      <w:pPr>
        <w:spacing w:after="0" w:line="240" w:lineRule="auto"/>
        <w:rPr>
          <w:rFonts w:ascii="Times New Roman" w:hAnsi="Times New Roman"/>
          <w:sz w:val="24"/>
          <w:szCs w:val="24"/>
        </w:rPr>
      </w:pPr>
    </w:p>
    <w:p w:rsidR="00190EE8" w:rsidRPr="003448A5" w:rsidRDefault="00190EE8" w:rsidP="00CE312C">
      <w:pPr>
        <w:spacing w:after="0" w:line="240" w:lineRule="auto"/>
        <w:rPr>
          <w:rFonts w:ascii="Times New Roman" w:hAnsi="Times New Roman"/>
          <w:sz w:val="24"/>
          <w:szCs w:val="24"/>
        </w:rPr>
      </w:pPr>
      <w:r w:rsidRPr="003448A5">
        <w:rPr>
          <w:rFonts w:ascii="Times New Roman" w:hAnsi="Times New Roman"/>
          <w:sz w:val="24"/>
          <w:szCs w:val="24"/>
        </w:rPr>
        <w:t>u iznosu od</w:t>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r>
      <w:r w:rsidRPr="003448A5">
        <w:rPr>
          <w:rFonts w:ascii="Times New Roman" w:hAnsi="Times New Roman"/>
          <w:sz w:val="24"/>
          <w:szCs w:val="24"/>
        </w:rPr>
        <w:tab/>
        <w:t xml:space="preserve">            </w:t>
      </w:r>
      <w:r>
        <w:rPr>
          <w:rFonts w:ascii="Times New Roman" w:hAnsi="Times New Roman"/>
          <w:sz w:val="24"/>
          <w:szCs w:val="24"/>
        </w:rPr>
        <w:t xml:space="preserve">    </w:t>
      </w:r>
      <w:r w:rsidR="001D2D45">
        <w:rPr>
          <w:rFonts w:ascii="Times New Roman" w:hAnsi="Times New Roman"/>
          <w:sz w:val="24"/>
          <w:szCs w:val="24"/>
        </w:rPr>
        <w:t xml:space="preserve">          </w:t>
      </w:r>
      <w:r w:rsidR="001D2D45">
        <w:rPr>
          <w:rFonts w:ascii="Times New Roman" w:hAnsi="Times New Roman"/>
          <w:b/>
          <w:sz w:val="24"/>
          <w:szCs w:val="24"/>
        </w:rPr>
        <w:t>80.366,63</w:t>
      </w:r>
    </w:p>
    <w:p w:rsidR="00190EE8" w:rsidRPr="003448A5" w:rsidRDefault="00190EE8" w:rsidP="00CE312C">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D05E2D" w:rsidRDefault="00D05E2D" w:rsidP="00D05E2D">
      <w:pPr>
        <w:spacing w:after="0" w:line="240" w:lineRule="auto"/>
        <w:rPr>
          <w:rFonts w:ascii="Times New Roman" w:hAnsi="Times New Roman"/>
          <w:sz w:val="24"/>
          <w:szCs w:val="24"/>
        </w:rPr>
      </w:pPr>
      <w:r w:rsidRPr="003B22F4">
        <w:rPr>
          <w:rFonts w:ascii="Times New Roman" w:hAnsi="Times New Roman"/>
          <w:sz w:val="24"/>
          <w:szCs w:val="24"/>
        </w:rPr>
        <w:t xml:space="preserve">došlo je zbog nabave </w:t>
      </w:r>
      <w:r>
        <w:rPr>
          <w:rFonts w:ascii="Times New Roman" w:hAnsi="Times New Roman"/>
          <w:sz w:val="24"/>
          <w:szCs w:val="24"/>
        </w:rPr>
        <w:t xml:space="preserve">strojeva za </w:t>
      </w:r>
      <w:r w:rsidRPr="00D20BB2">
        <w:rPr>
          <w:rFonts w:ascii="Times New Roman" w:hAnsi="Times New Roman"/>
          <w:sz w:val="24"/>
          <w:szCs w:val="24"/>
        </w:rPr>
        <w:t>pranje čaša i omekšivač</w:t>
      </w:r>
      <w:r>
        <w:rPr>
          <w:rFonts w:ascii="Times New Roman" w:hAnsi="Times New Roman"/>
          <w:sz w:val="24"/>
          <w:szCs w:val="24"/>
        </w:rPr>
        <w:t>a</w:t>
      </w:r>
      <w:r w:rsidRPr="00D20BB2">
        <w:rPr>
          <w:rFonts w:ascii="Times New Roman" w:hAnsi="Times New Roman"/>
          <w:sz w:val="24"/>
          <w:szCs w:val="24"/>
        </w:rPr>
        <w:t xml:space="preserve"> vode</w:t>
      </w:r>
      <w:r>
        <w:rPr>
          <w:rFonts w:ascii="Times New Roman" w:hAnsi="Times New Roman"/>
          <w:sz w:val="24"/>
          <w:szCs w:val="24"/>
        </w:rPr>
        <w:t xml:space="preserve">, </w:t>
      </w:r>
    </w:p>
    <w:p w:rsidR="00D05E2D" w:rsidRDefault="00D05E2D" w:rsidP="00D05E2D">
      <w:pPr>
        <w:spacing w:after="0" w:line="240" w:lineRule="auto"/>
        <w:rPr>
          <w:rFonts w:ascii="Times New Roman" w:hAnsi="Times New Roman"/>
          <w:sz w:val="24"/>
          <w:szCs w:val="24"/>
        </w:rPr>
      </w:pPr>
      <w:r w:rsidRPr="00D20BB2">
        <w:rPr>
          <w:rFonts w:ascii="Times New Roman" w:hAnsi="Times New Roman"/>
          <w:sz w:val="24"/>
          <w:szCs w:val="24"/>
        </w:rPr>
        <w:t>štednjak</w:t>
      </w:r>
      <w:r>
        <w:rPr>
          <w:rFonts w:ascii="Times New Roman" w:hAnsi="Times New Roman"/>
          <w:sz w:val="24"/>
          <w:szCs w:val="24"/>
        </w:rPr>
        <w:t>a, rashladnog</w:t>
      </w:r>
      <w:r w:rsidRPr="00D20BB2">
        <w:rPr>
          <w:rFonts w:ascii="Times New Roman" w:hAnsi="Times New Roman"/>
          <w:sz w:val="24"/>
          <w:szCs w:val="24"/>
        </w:rPr>
        <w:t xml:space="preserve"> ormar</w:t>
      </w:r>
      <w:r>
        <w:rPr>
          <w:rFonts w:ascii="Times New Roman" w:hAnsi="Times New Roman"/>
          <w:sz w:val="24"/>
          <w:szCs w:val="24"/>
        </w:rPr>
        <w:t>a</w:t>
      </w:r>
      <w:r w:rsidRPr="00D20BB2">
        <w:rPr>
          <w:rFonts w:ascii="Times New Roman" w:hAnsi="Times New Roman"/>
          <w:sz w:val="24"/>
          <w:szCs w:val="24"/>
        </w:rPr>
        <w:t>, zamrzivač</w:t>
      </w:r>
      <w:r>
        <w:rPr>
          <w:rFonts w:ascii="Times New Roman" w:hAnsi="Times New Roman"/>
          <w:sz w:val="24"/>
          <w:szCs w:val="24"/>
        </w:rPr>
        <w:t xml:space="preserve">a, postolja za </w:t>
      </w:r>
      <w:proofErr w:type="spellStart"/>
      <w:r>
        <w:rPr>
          <w:rFonts w:ascii="Times New Roman" w:hAnsi="Times New Roman"/>
          <w:sz w:val="24"/>
          <w:szCs w:val="24"/>
        </w:rPr>
        <w:t>šoker</w:t>
      </w:r>
      <w:proofErr w:type="spellEnd"/>
      <w:r>
        <w:rPr>
          <w:rFonts w:ascii="Times New Roman" w:hAnsi="Times New Roman"/>
          <w:sz w:val="24"/>
          <w:szCs w:val="24"/>
        </w:rPr>
        <w:t>, podnice</w:t>
      </w:r>
      <w:r w:rsidRPr="00D20BB2">
        <w:rPr>
          <w:rFonts w:ascii="Times New Roman" w:hAnsi="Times New Roman"/>
          <w:sz w:val="24"/>
          <w:szCs w:val="24"/>
        </w:rPr>
        <w:t xml:space="preserve">, </w:t>
      </w:r>
    </w:p>
    <w:p w:rsidR="00D05E2D" w:rsidRDefault="00D05E2D" w:rsidP="00D05E2D">
      <w:pPr>
        <w:spacing w:after="0" w:line="240" w:lineRule="auto"/>
        <w:rPr>
          <w:rFonts w:ascii="Times New Roman" w:hAnsi="Times New Roman"/>
          <w:sz w:val="24"/>
          <w:szCs w:val="24"/>
        </w:rPr>
      </w:pPr>
      <w:proofErr w:type="spellStart"/>
      <w:r>
        <w:rPr>
          <w:rFonts w:ascii="Times New Roman" w:hAnsi="Times New Roman"/>
          <w:sz w:val="24"/>
          <w:szCs w:val="24"/>
        </w:rPr>
        <w:t>štapnog</w:t>
      </w:r>
      <w:proofErr w:type="spellEnd"/>
      <w:r w:rsidRPr="00D20BB2">
        <w:rPr>
          <w:rFonts w:ascii="Times New Roman" w:hAnsi="Times New Roman"/>
          <w:sz w:val="24"/>
          <w:szCs w:val="24"/>
        </w:rPr>
        <w:t xml:space="preserve"> mikser</w:t>
      </w:r>
      <w:r>
        <w:rPr>
          <w:rFonts w:ascii="Times New Roman" w:hAnsi="Times New Roman"/>
          <w:sz w:val="24"/>
          <w:szCs w:val="24"/>
        </w:rPr>
        <w:t xml:space="preserve">a i </w:t>
      </w:r>
      <w:proofErr w:type="spellStart"/>
      <w:r w:rsidRPr="00D20BB2">
        <w:rPr>
          <w:rFonts w:ascii="Times New Roman" w:hAnsi="Times New Roman"/>
          <w:sz w:val="24"/>
          <w:szCs w:val="24"/>
        </w:rPr>
        <w:t>cutter</w:t>
      </w:r>
      <w:r>
        <w:rPr>
          <w:rFonts w:ascii="Times New Roman" w:hAnsi="Times New Roman"/>
          <w:sz w:val="24"/>
          <w:szCs w:val="24"/>
        </w:rPr>
        <w:t>a</w:t>
      </w:r>
      <w:proofErr w:type="spellEnd"/>
      <w:r>
        <w:rPr>
          <w:rFonts w:ascii="Times New Roman" w:hAnsi="Times New Roman"/>
          <w:sz w:val="24"/>
          <w:szCs w:val="24"/>
        </w:rPr>
        <w:t xml:space="preserve"> za potrebe ugostiteljstva Hrvatskoga sabora i</w:t>
      </w:r>
    </w:p>
    <w:p w:rsidR="00D05E2D" w:rsidRDefault="00D05E2D" w:rsidP="00D05E2D">
      <w:pPr>
        <w:spacing w:after="0" w:line="240" w:lineRule="auto"/>
        <w:rPr>
          <w:rFonts w:ascii="Times New Roman" w:hAnsi="Times New Roman"/>
          <w:sz w:val="24"/>
          <w:szCs w:val="24"/>
        </w:rPr>
      </w:pPr>
      <w:r>
        <w:rPr>
          <w:rFonts w:ascii="Times New Roman" w:hAnsi="Times New Roman"/>
          <w:sz w:val="24"/>
          <w:szCs w:val="24"/>
        </w:rPr>
        <w:t>Vlade Republike Hrvatske (Ured</w:t>
      </w:r>
      <w:r w:rsidRPr="00B64419">
        <w:rPr>
          <w:rFonts w:ascii="Times New Roman" w:hAnsi="Times New Roman"/>
          <w:sz w:val="24"/>
          <w:szCs w:val="24"/>
        </w:rPr>
        <w:t xml:space="preserve"> za opće poslove Hrvatskoga sabora i </w:t>
      </w:r>
    </w:p>
    <w:p w:rsidR="00CC397E" w:rsidRDefault="00D05E2D" w:rsidP="00D05E2D">
      <w:pPr>
        <w:spacing w:after="0" w:line="240" w:lineRule="auto"/>
        <w:rPr>
          <w:rFonts w:ascii="Times New Roman" w:hAnsi="Times New Roman"/>
          <w:sz w:val="24"/>
          <w:szCs w:val="24"/>
        </w:rPr>
      </w:pPr>
      <w:r w:rsidRPr="00B64419">
        <w:rPr>
          <w:rFonts w:ascii="Times New Roman" w:hAnsi="Times New Roman"/>
          <w:sz w:val="24"/>
          <w:szCs w:val="24"/>
        </w:rPr>
        <w:t>Vlade Republike Hrvatske</w:t>
      </w:r>
      <w:r>
        <w:rPr>
          <w:rFonts w:ascii="Times New Roman" w:hAnsi="Times New Roman"/>
          <w:sz w:val="24"/>
          <w:szCs w:val="24"/>
        </w:rPr>
        <w:t>) i hladnjaka (</w:t>
      </w:r>
      <w:r w:rsidR="00CC397E">
        <w:rPr>
          <w:rFonts w:ascii="Times New Roman" w:hAnsi="Times New Roman"/>
          <w:sz w:val="24"/>
          <w:szCs w:val="24"/>
        </w:rPr>
        <w:t xml:space="preserve">Stručna služba savjeta za nacionalne </w:t>
      </w:r>
    </w:p>
    <w:p w:rsidR="00CC397E" w:rsidRDefault="00CC397E" w:rsidP="00CC397E">
      <w:pPr>
        <w:spacing w:after="0" w:line="240" w:lineRule="auto"/>
        <w:rPr>
          <w:rFonts w:ascii="Times New Roman" w:hAnsi="Times New Roman"/>
          <w:sz w:val="24"/>
          <w:szCs w:val="24"/>
        </w:rPr>
      </w:pPr>
      <w:r>
        <w:rPr>
          <w:rFonts w:ascii="Times New Roman" w:hAnsi="Times New Roman"/>
          <w:sz w:val="24"/>
          <w:szCs w:val="24"/>
        </w:rPr>
        <w:t xml:space="preserve">Manjine, </w:t>
      </w:r>
      <w:r w:rsidR="00D05E2D">
        <w:rPr>
          <w:rFonts w:ascii="Times New Roman" w:hAnsi="Times New Roman"/>
          <w:sz w:val="24"/>
          <w:szCs w:val="24"/>
        </w:rPr>
        <w:t>Dir</w:t>
      </w:r>
      <w:r>
        <w:rPr>
          <w:rFonts w:ascii="Times New Roman" w:hAnsi="Times New Roman"/>
          <w:sz w:val="24"/>
          <w:szCs w:val="24"/>
        </w:rPr>
        <w:t xml:space="preserve">ekcija za korištenje službenih </w:t>
      </w:r>
      <w:r w:rsidR="00D05E2D">
        <w:rPr>
          <w:rFonts w:ascii="Times New Roman" w:hAnsi="Times New Roman"/>
          <w:sz w:val="24"/>
          <w:szCs w:val="24"/>
        </w:rPr>
        <w:t xml:space="preserve">zrakoplova) </w:t>
      </w:r>
      <w:r>
        <w:rPr>
          <w:rFonts w:ascii="Times New Roman" w:hAnsi="Times New Roman"/>
          <w:sz w:val="24"/>
          <w:szCs w:val="24"/>
        </w:rPr>
        <w:t xml:space="preserve">te zbog nabave </w:t>
      </w:r>
    </w:p>
    <w:p w:rsidR="00CC397E" w:rsidRDefault="00CC397E" w:rsidP="00CC397E">
      <w:pPr>
        <w:spacing w:after="0" w:line="240" w:lineRule="auto"/>
        <w:rPr>
          <w:rFonts w:ascii="Times New Roman" w:hAnsi="Times New Roman"/>
          <w:sz w:val="24"/>
          <w:szCs w:val="24"/>
        </w:rPr>
      </w:pPr>
      <w:r>
        <w:rPr>
          <w:rFonts w:ascii="Times New Roman" w:hAnsi="Times New Roman"/>
          <w:sz w:val="24"/>
          <w:szCs w:val="24"/>
        </w:rPr>
        <w:t xml:space="preserve">foto aparata u okviru aktivnosti A513043 </w:t>
      </w:r>
      <w:r w:rsidRPr="00AD5CEB">
        <w:rPr>
          <w:rFonts w:ascii="Times New Roman" w:hAnsi="Times New Roman"/>
          <w:sz w:val="24"/>
          <w:szCs w:val="24"/>
        </w:rPr>
        <w:t xml:space="preserve">Ispunjavanje preduvjeta za učinkovitu </w:t>
      </w:r>
    </w:p>
    <w:p w:rsidR="00CC397E" w:rsidRDefault="00CC397E" w:rsidP="00CC397E">
      <w:pPr>
        <w:spacing w:after="0" w:line="240" w:lineRule="auto"/>
        <w:rPr>
          <w:rFonts w:ascii="Times New Roman" w:hAnsi="Times New Roman"/>
          <w:sz w:val="24"/>
          <w:szCs w:val="24"/>
        </w:rPr>
      </w:pPr>
      <w:r w:rsidRPr="00AD5CEB">
        <w:rPr>
          <w:rFonts w:ascii="Times New Roman" w:hAnsi="Times New Roman"/>
          <w:sz w:val="24"/>
          <w:szCs w:val="24"/>
        </w:rPr>
        <w:t>provedbu politika usmjerenih na nacionalne manjine - Faza</w:t>
      </w:r>
      <w:r>
        <w:rPr>
          <w:rFonts w:ascii="Times New Roman" w:hAnsi="Times New Roman"/>
          <w:sz w:val="24"/>
          <w:szCs w:val="24"/>
        </w:rPr>
        <w:t xml:space="preserve"> I (Ured za ljudska prava </w:t>
      </w:r>
    </w:p>
    <w:p w:rsidR="00B47F80" w:rsidRDefault="00CC397E" w:rsidP="0073382A">
      <w:pPr>
        <w:spacing w:after="0" w:line="240" w:lineRule="auto"/>
        <w:rPr>
          <w:rFonts w:ascii="Times New Roman" w:hAnsi="Times New Roman"/>
          <w:sz w:val="24"/>
          <w:szCs w:val="24"/>
        </w:rPr>
      </w:pPr>
      <w:r>
        <w:rPr>
          <w:rFonts w:ascii="Times New Roman" w:hAnsi="Times New Roman"/>
          <w:sz w:val="24"/>
          <w:szCs w:val="24"/>
        </w:rPr>
        <w:t xml:space="preserve">i prava nacionalnih manjina) </w:t>
      </w:r>
      <w:r w:rsidR="00D05E2D" w:rsidRPr="003448A5">
        <w:rPr>
          <w:rFonts w:ascii="Times New Roman" w:hAnsi="Times New Roman"/>
          <w:sz w:val="24"/>
          <w:szCs w:val="24"/>
        </w:rPr>
        <w:t>u istom obračunskom razdoblju prethodne godine</w:t>
      </w:r>
    </w:p>
    <w:p w:rsidR="00DC1A74" w:rsidRDefault="00DC1A74" w:rsidP="0073382A">
      <w:pPr>
        <w:spacing w:after="0" w:line="240" w:lineRule="auto"/>
        <w:rPr>
          <w:rFonts w:ascii="Times New Roman" w:hAnsi="Times New Roman"/>
          <w:sz w:val="24"/>
          <w:szCs w:val="24"/>
        </w:rPr>
      </w:pPr>
    </w:p>
    <w:p w:rsidR="00DC1A74" w:rsidRDefault="00DC1A74" w:rsidP="0073382A">
      <w:pPr>
        <w:spacing w:after="0" w:line="240" w:lineRule="auto"/>
        <w:rPr>
          <w:rFonts w:ascii="Times New Roman" w:hAnsi="Times New Roman"/>
          <w:sz w:val="24"/>
          <w:szCs w:val="24"/>
        </w:rPr>
      </w:pPr>
    </w:p>
    <w:p w:rsidR="00F45EA1" w:rsidRDefault="00F45EA1" w:rsidP="0073382A">
      <w:pPr>
        <w:spacing w:after="0" w:line="240" w:lineRule="auto"/>
        <w:rPr>
          <w:rFonts w:ascii="Times New Roman" w:hAnsi="Times New Roman"/>
          <w:sz w:val="24"/>
          <w:szCs w:val="24"/>
        </w:rPr>
      </w:pPr>
    </w:p>
    <w:p w:rsidR="00F45EA1" w:rsidRDefault="00F45EA1" w:rsidP="0073382A">
      <w:pPr>
        <w:spacing w:after="0" w:line="240" w:lineRule="auto"/>
        <w:rPr>
          <w:rFonts w:ascii="Times New Roman" w:hAnsi="Times New Roman"/>
          <w:sz w:val="24"/>
          <w:szCs w:val="24"/>
        </w:rPr>
      </w:pPr>
    </w:p>
    <w:p w:rsidR="00F45EA1" w:rsidRDefault="00F45EA1" w:rsidP="0073382A">
      <w:pPr>
        <w:spacing w:after="0" w:line="240" w:lineRule="auto"/>
        <w:rPr>
          <w:rFonts w:ascii="Times New Roman" w:hAnsi="Times New Roman"/>
          <w:sz w:val="24"/>
          <w:szCs w:val="24"/>
        </w:rPr>
      </w:pPr>
    </w:p>
    <w:p w:rsidR="00F45EA1" w:rsidRDefault="00F45EA1" w:rsidP="0073382A">
      <w:pPr>
        <w:spacing w:after="0" w:line="240" w:lineRule="auto"/>
        <w:rPr>
          <w:rFonts w:ascii="Times New Roman" w:hAnsi="Times New Roman"/>
          <w:sz w:val="24"/>
          <w:szCs w:val="24"/>
        </w:rPr>
      </w:pPr>
    </w:p>
    <w:p w:rsidR="00DC1A74" w:rsidRPr="003448A5" w:rsidRDefault="00DC1A74" w:rsidP="0073382A">
      <w:pPr>
        <w:spacing w:after="0" w:line="240" w:lineRule="auto"/>
        <w:rPr>
          <w:rFonts w:ascii="Times New Roman" w:hAnsi="Times New Roman"/>
          <w:sz w:val="24"/>
          <w:szCs w:val="24"/>
        </w:rPr>
      </w:pPr>
    </w:p>
    <w:p w:rsidR="00B47F80" w:rsidRPr="003448A5" w:rsidRDefault="00190EE8" w:rsidP="00C46F95">
      <w:pPr>
        <w:pStyle w:val="Odlomakpopisa"/>
        <w:numPr>
          <w:ilvl w:val="0"/>
          <w:numId w:val="7"/>
        </w:numPr>
        <w:spacing w:after="0" w:line="240"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lastRenderedPageBreak/>
        <w:t>Prijevozna sredstva u cestovnom prometu</w:t>
      </w:r>
    </w:p>
    <w:p w:rsidR="00B47F80" w:rsidRPr="003448A5" w:rsidRDefault="00B47F80" w:rsidP="00B47F80">
      <w:pPr>
        <w:spacing w:after="0" w:line="240" w:lineRule="auto"/>
        <w:ind w:left="426"/>
        <w:contextualSpacing/>
        <w:rPr>
          <w:rFonts w:ascii="Times New Roman" w:eastAsiaTheme="minorHAnsi" w:hAnsi="Times New Roman"/>
          <w:b/>
          <w:sz w:val="24"/>
          <w:szCs w:val="24"/>
          <w:u w:val="single"/>
        </w:rPr>
      </w:pPr>
    </w:p>
    <w:p w:rsidR="00B47F80" w:rsidRPr="003448A5" w:rsidRDefault="00B47F80" w:rsidP="00D05E2D">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u iznosu od</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00190EE8">
        <w:rPr>
          <w:rFonts w:ascii="Times New Roman" w:eastAsiaTheme="minorHAnsi" w:hAnsi="Times New Roman"/>
          <w:sz w:val="24"/>
          <w:szCs w:val="24"/>
        </w:rPr>
        <w:t xml:space="preserve"> </w:t>
      </w:r>
      <w:r w:rsidR="00C21326">
        <w:rPr>
          <w:rFonts w:ascii="Times New Roman" w:eastAsiaTheme="minorHAnsi" w:hAnsi="Times New Roman"/>
          <w:sz w:val="24"/>
          <w:szCs w:val="24"/>
        </w:rPr>
        <w:t xml:space="preserve">           </w:t>
      </w:r>
      <w:r w:rsidR="00190EE8">
        <w:rPr>
          <w:rFonts w:ascii="Times New Roman" w:eastAsiaTheme="minorHAnsi" w:hAnsi="Times New Roman"/>
          <w:b/>
          <w:sz w:val="24"/>
          <w:szCs w:val="24"/>
        </w:rPr>
        <w:t>111.696,76</w:t>
      </w:r>
    </w:p>
    <w:p w:rsidR="00D05E2D" w:rsidRPr="003448A5" w:rsidRDefault="00D05E2D" w:rsidP="00D05E2D">
      <w:pPr>
        <w:spacing w:after="0" w:line="240" w:lineRule="auto"/>
        <w:rPr>
          <w:rFonts w:ascii="Times New Roman" w:hAnsi="Times New Roman"/>
          <w:sz w:val="24"/>
          <w:szCs w:val="24"/>
        </w:rPr>
      </w:pPr>
      <w:r w:rsidRPr="003448A5">
        <w:rPr>
          <w:rFonts w:ascii="Times New Roman" w:hAnsi="Times New Roman"/>
          <w:sz w:val="24"/>
          <w:szCs w:val="24"/>
        </w:rPr>
        <w:t xml:space="preserve">do odstupanja od ostvarenja u izvještajnom razdoblju prethodne godine </w:t>
      </w:r>
    </w:p>
    <w:p w:rsidR="00C21326" w:rsidRPr="00BD025D" w:rsidRDefault="00C21326" w:rsidP="00C21326">
      <w:pPr>
        <w:spacing w:after="0" w:line="240" w:lineRule="auto"/>
        <w:rPr>
          <w:rFonts w:ascii="Times New Roman" w:hAnsi="Times New Roman"/>
          <w:sz w:val="24"/>
          <w:szCs w:val="24"/>
        </w:rPr>
      </w:pPr>
      <w:r w:rsidRPr="00BD025D">
        <w:rPr>
          <w:rFonts w:ascii="Times New Roman" w:hAnsi="Times New Roman"/>
          <w:sz w:val="24"/>
          <w:szCs w:val="24"/>
        </w:rPr>
        <w:t xml:space="preserve">došlo je zbog nabave </w:t>
      </w:r>
      <w:r>
        <w:rPr>
          <w:rFonts w:ascii="Times New Roman" w:hAnsi="Times New Roman"/>
          <w:sz w:val="24"/>
          <w:szCs w:val="24"/>
        </w:rPr>
        <w:t xml:space="preserve">osobnog vozila Škoda </w:t>
      </w:r>
      <w:proofErr w:type="spellStart"/>
      <w:r>
        <w:rPr>
          <w:rFonts w:ascii="Times New Roman" w:hAnsi="Times New Roman"/>
          <w:sz w:val="24"/>
          <w:szCs w:val="24"/>
        </w:rPr>
        <w:t>Fabia</w:t>
      </w:r>
      <w:proofErr w:type="spellEnd"/>
      <w:r>
        <w:rPr>
          <w:rFonts w:ascii="Times New Roman" w:hAnsi="Times New Roman"/>
          <w:sz w:val="24"/>
          <w:szCs w:val="24"/>
        </w:rPr>
        <w:t xml:space="preserve"> </w:t>
      </w:r>
      <w:proofErr w:type="spellStart"/>
      <w:r>
        <w:rPr>
          <w:rFonts w:ascii="Times New Roman" w:hAnsi="Times New Roman"/>
          <w:sz w:val="24"/>
          <w:szCs w:val="24"/>
        </w:rPr>
        <w:t>Active</w:t>
      </w:r>
      <w:proofErr w:type="spellEnd"/>
      <w:r>
        <w:rPr>
          <w:rFonts w:ascii="Times New Roman" w:hAnsi="Times New Roman"/>
          <w:sz w:val="24"/>
          <w:szCs w:val="24"/>
        </w:rPr>
        <w:t xml:space="preserve"> za službene svrhe</w:t>
      </w:r>
    </w:p>
    <w:p w:rsidR="009F3B55" w:rsidRDefault="00C272B0" w:rsidP="00C272B0">
      <w:pPr>
        <w:spacing w:after="0" w:line="240" w:lineRule="auto"/>
        <w:rPr>
          <w:rFonts w:ascii="Times New Roman" w:hAnsi="Times New Roman"/>
          <w:sz w:val="24"/>
          <w:szCs w:val="24"/>
        </w:rPr>
      </w:pPr>
      <w:r>
        <w:rPr>
          <w:rFonts w:ascii="Times New Roman" w:hAnsi="Times New Roman"/>
          <w:sz w:val="24"/>
          <w:szCs w:val="24"/>
        </w:rPr>
        <w:t>Hrvatske (Ured</w:t>
      </w:r>
      <w:r w:rsidRPr="00B64419">
        <w:rPr>
          <w:rFonts w:ascii="Times New Roman" w:hAnsi="Times New Roman"/>
          <w:sz w:val="24"/>
          <w:szCs w:val="24"/>
        </w:rPr>
        <w:t xml:space="preserve"> za opće poslove Hrvatskoga sabora i Vlade Republike Hrvatske</w:t>
      </w:r>
      <w:r>
        <w:rPr>
          <w:rFonts w:ascii="Times New Roman" w:hAnsi="Times New Roman"/>
          <w:sz w:val="24"/>
          <w:szCs w:val="24"/>
        </w:rPr>
        <w:t>)</w:t>
      </w:r>
    </w:p>
    <w:p w:rsidR="00AE32EA" w:rsidRPr="003448A5" w:rsidRDefault="00AE32EA" w:rsidP="00C272B0">
      <w:pPr>
        <w:spacing w:after="0" w:line="240" w:lineRule="auto"/>
        <w:rPr>
          <w:rFonts w:ascii="Times New Roman" w:hAnsi="Times New Roman"/>
          <w:sz w:val="24"/>
          <w:szCs w:val="24"/>
        </w:rPr>
      </w:pPr>
    </w:p>
    <w:p w:rsidR="00183096" w:rsidRDefault="00183096" w:rsidP="00183096">
      <w:pPr>
        <w:spacing w:after="0" w:line="240" w:lineRule="auto"/>
        <w:rPr>
          <w:rFonts w:ascii="Times New Roman" w:hAnsi="Times New Roman"/>
          <w:sz w:val="24"/>
          <w:szCs w:val="24"/>
        </w:rPr>
      </w:pPr>
    </w:p>
    <w:p w:rsidR="00053425" w:rsidRPr="003448A5" w:rsidRDefault="00053425" w:rsidP="00183096">
      <w:pPr>
        <w:spacing w:after="0" w:line="240" w:lineRule="auto"/>
        <w:rPr>
          <w:rFonts w:ascii="Times New Roman" w:hAnsi="Times New Roman"/>
          <w:sz w:val="24"/>
          <w:szCs w:val="24"/>
        </w:rPr>
      </w:pPr>
    </w:p>
    <w:p w:rsidR="00183096" w:rsidRPr="00183096" w:rsidRDefault="00183096" w:rsidP="00183096">
      <w:pPr>
        <w:pStyle w:val="Odlomakpopisa"/>
        <w:numPr>
          <w:ilvl w:val="0"/>
          <w:numId w:val="7"/>
        </w:numPr>
        <w:spacing w:after="0" w:line="240"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t>Umjetnička djela (izložena u galerijama, muzejima i slično)</w:t>
      </w:r>
    </w:p>
    <w:p w:rsidR="00183096" w:rsidRPr="003448A5" w:rsidRDefault="00183096" w:rsidP="00183096">
      <w:pPr>
        <w:spacing w:after="0" w:line="240" w:lineRule="auto"/>
        <w:ind w:left="426"/>
        <w:contextualSpacing/>
        <w:rPr>
          <w:rFonts w:ascii="Times New Roman" w:eastAsiaTheme="minorHAnsi" w:hAnsi="Times New Roman"/>
          <w:b/>
          <w:sz w:val="24"/>
          <w:szCs w:val="24"/>
          <w:u w:val="single"/>
        </w:rPr>
      </w:pPr>
    </w:p>
    <w:p w:rsidR="00183096" w:rsidRPr="003448A5" w:rsidRDefault="00183096" w:rsidP="00183096">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u iznosu od</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Pr>
          <w:rFonts w:ascii="Times New Roman" w:eastAsiaTheme="minorHAnsi" w:hAnsi="Times New Roman"/>
          <w:sz w:val="24"/>
          <w:szCs w:val="24"/>
        </w:rPr>
        <w:t xml:space="preserve">                       </w:t>
      </w:r>
      <w:r>
        <w:rPr>
          <w:rFonts w:ascii="Times New Roman" w:eastAsiaTheme="minorHAnsi" w:hAnsi="Times New Roman"/>
          <w:b/>
          <w:sz w:val="24"/>
          <w:szCs w:val="24"/>
        </w:rPr>
        <w:t>0,00</w:t>
      </w:r>
    </w:p>
    <w:p w:rsidR="00AE32EA" w:rsidRPr="00371E28" w:rsidRDefault="00AE32EA" w:rsidP="00AE32EA">
      <w:pPr>
        <w:spacing w:after="0" w:line="240" w:lineRule="auto"/>
        <w:rPr>
          <w:rFonts w:ascii="Times New Roman" w:hAnsi="Times New Roman"/>
          <w:sz w:val="24"/>
          <w:szCs w:val="24"/>
        </w:rPr>
      </w:pPr>
      <w:r>
        <w:rPr>
          <w:rFonts w:ascii="Times New Roman" w:hAnsi="Times New Roman"/>
          <w:sz w:val="24"/>
          <w:szCs w:val="24"/>
        </w:rPr>
        <w:t>- trošak 2021. godine 18.042,68 kn</w:t>
      </w:r>
      <w:r w:rsidRPr="00371E28">
        <w:rPr>
          <w:rFonts w:ascii="Times New Roman" w:hAnsi="Times New Roman"/>
          <w:sz w:val="24"/>
          <w:szCs w:val="24"/>
        </w:rPr>
        <w:t xml:space="preserve"> </w:t>
      </w:r>
    </w:p>
    <w:p w:rsidR="00AE32EA" w:rsidRPr="00371E28" w:rsidRDefault="00AE32EA" w:rsidP="00AE32EA">
      <w:pPr>
        <w:spacing w:after="0" w:line="240" w:lineRule="auto"/>
        <w:rPr>
          <w:rFonts w:ascii="Times New Roman" w:hAnsi="Times New Roman"/>
          <w:sz w:val="24"/>
          <w:szCs w:val="24"/>
        </w:rPr>
      </w:pPr>
      <w:r>
        <w:rPr>
          <w:rFonts w:ascii="Times New Roman" w:hAnsi="Times New Roman"/>
          <w:sz w:val="24"/>
          <w:szCs w:val="24"/>
        </w:rPr>
        <w:t>podmiren otkup</w:t>
      </w:r>
      <w:r w:rsidRPr="00371E28">
        <w:rPr>
          <w:rFonts w:ascii="Times New Roman" w:hAnsi="Times New Roman"/>
          <w:sz w:val="24"/>
          <w:szCs w:val="24"/>
        </w:rPr>
        <w:t xml:space="preserve"> umjetničkog djela Ljiljani</w:t>
      </w:r>
      <w:r>
        <w:rPr>
          <w:rFonts w:ascii="Times New Roman" w:hAnsi="Times New Roman"/>
          <w:sz w:val="24"/>
          <w:szCs w:val="24"/>
        </w:rPr>
        <w:t xml:space="preserve"> u Vladi Republike Hrvatske</w:t>
      </w:r>
    </w:p>
    <w:p w:rsidR="00C272B0" w:rsidRDefault="00C272B0" w:rsidP="0073382A">
      <w:pPr>
        <w:spacing w:after="0" w:line="240" w:lineRule="auto"/>
        <w:rPr>
          <w:rFonts w:ascii="Times New Roman" w:hAnsi="Times New Roman"/>
          <w:sz w:val="24"/>
          <w:szCs w:val="24"/>
        </w:rPr>
      </w:pPr>
    </w:p>
    <w:p w:rsidR="00C272B0" w:rsidRDefault="00C272B0" w:rsidP="0073382A">
      <w:pPr>
        <w:spacing w:after="0" w:line="240" w:lineRule="auto"/>
        <w:rPr>
          <w:rFonts w:ascii="Times New Roman" w:hAnsi="Times New Roman"/>
          <w:sz w:val="24"/>
          <w:szCs w:val="24"/>
        </w:rPr>
      </w:pPr>
    </w:p>
    <w:p w:rsidR="00053425" w:rsidRDefault="00053425" w:rsidP="0073382A">
      <w:pPr>
        <w:spacing w:after="0" w:line="240" w:lineRule="auto"/>
        <w:rPr>
          <w:rFonts w:ascii="Times New Roman" w:hAnsi="Times New Roman"/>
          <w:sz w:val="24"/>
          <w:szCs w:val="24"/>
        </w:rPr>
      </w:pPr>
    </w:p>
    <w:p w:rsidR="00183096" w:rsidRPr="00183096" w:rsidRDefault="00183096" w:rsidP="00183096">
      <w:pPr>
        <w:pStyle w:val="Odlomakpopisa"/>
        <w:numPr>
          <w:ilvl w:val="0"/>
          <w:numId w:val="7"/>
        </w:numPr>
        <w:spacing w:after="0" w:line="240"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t>Dodatna ulaganja na građevinskim objektima</w:t>
      </w:r>
    </w:p>
    <w:p w:rsidR="00183096" w:rsidRPr="003448A5" w:rsidRDefault="00183096" w:rsidP="00183096">
      <w:pPr>
        <w:spacing w:after="0" w:line="240" w:lineRule="auto"/>
        <w:ind w:left="426"/>
        <w:contextualSpacing/>
        <w:rPr>
          <w:rFonts w:ascii="Times New Roman" w:eastAsiaTheme="minorHAnsi" w:hAnsi="Times New Roman"/>
          <w:b/>
          <w:sz w:val="24"/>
          <w:szCs w:val="24"/>
          <w:u w:val="single"/>
        </w:rPr>
      </w:pPr>
    </w:p>
    <w:p w:rsidR="00183096" w:rsidRPr="003448A5" w:rsidRDefault="00183096" w:rsidP="00183096">
      <w:pPr>
        <w:spacing w:after="0" w:line="240" w:lineRule="auto"/>
        <w:rPr>
          <w:rFonts w:ascii="Times New Roman" w:eastAsiaTheme="minorHAnsi" w:hAnsi="Times New Roman"/>
          <w:sz w:val="24"/>
          <w:szCs w:val="24"/>
        </w:rPr>
      </w:pPr>
      <w:r w:rsidRPr="003448A5">
        <w:rPr>
          <w:rFonts w:ascii="Times New Roman" w:eastAsiaTheme="minorHAnsi" w:hAnsi="Times New Roman"/>
          <w:sz w:val="24"/>
          <w:szCs w:val="24"/>
        </w:rPr>
        <w:t>u iznosu od</w:t>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sidRPr="003448A5">
        <w:rPr>
          <w:rFonts w:ascii="Times New Roman" w:eastAsiaTheme="minorHAnsi" w:hAnsi="Times New Roman"/>
          <w:sz w:val="24"/>
          <w:szCs w:val="24"/>
        </w:rPr>
        <w:tab/>
      </w:r>
      <w:r>
        <w:rPr>
          <w:rFonts w:ascii="Times New Roman" w:eastAsiaTheme="minorHAnsi" w:hAnsi="Times New Roman"/>
          <w:sz w:val="24"/>
          <w:szCs w:val="24"/>
        </w:rPr>
        <w:t xml:space="preserve">         </w:t>
      </w:r>
      <w:r>
        <w:rPr>
          <w:rFonts w:ascii="Times New Roman" w:eastAsiaTheme="minorHAnsi" w:hAnsi="Times New Roman"/>
          <w:b/>
          <w:sz w:val="24"/>
          <w:szCs w:val="24"/>
        </w:rPr>
        <w:t>2.022.175,87</w:t>
      </w:r>
    </w:p>
    <w:p w:rsidR="008B068F" w:rsidRPr="00DE41CD" w:rsidRDefault="008B068F" w:rsidP="008B068F">
      <w:pPr>
        <w:spacing w:after="0" w:line="240" w:lineRule="auto"/>
        <w:rPr>
          <w:rFonts w:ascii="Times New Roman" w:hAnsi="Times New Roman"/>
          <w:sz w:val="24"/>
          <w:szCs w:val="24"/>
        </w:rPr>
      </w:pPr>
      <w:r w:rsidRPr="00DE41CD">
        <w:rPr>
          <w:rFonts w:ascii="Times New Roman" w:hAnsi="Times New Roman"/>
          <w:sz w:val="24"/>
          <w:szCs w:val="24"/>
        </w:rPr>
        <w:t xml:space="preserve">do odstupanja od ostvarenja u izvještajnom razdoblju prethodne godine </w:t>
      </w:r>
    </w:p>
    <w:p w:rsidR="008B068F" w:rsidRDefault="008B068F" w:rsidP="008B068F">
      <w:pPr>
        <w:spacing w:after="0" w:line="240" w:lineRule="auto"/>
        <w:rPr>
          <w:rFonts w:ascii="Times New Roman" w:hAnsi="Times New Roman"/>
          <w:sz w:val="24"/>
          <w:szCs w:val="24"/>
        </w:rPr>
      </w:pPr>
      <w:r>
        <w:rPr>
          <w:rFonts w:ascii="Times New Roman" w:hAnsi="Times New Roman"/>
          <w:sz w:val="24"/>
          <w:szCs w:val="24"/>
        </w:rPr>
        <w:t xml:space="preserve">došlo je zbog građevinskih radova te stručnog nadzora i koordiniranja </w:t>
      </w:r>
    </w:p>
    <w:p w:rsidR="008B068F" w:rsidRDefault="008B068F" w:rsidP="008B068F">
      <w:pPr>
        <w:spacing w:after="0" w:line="240" w:lineRule="auto"/>
        <w:rPr>
          <w:rFonts w:ascii="Times New Roman" w:hAnsi="Times New Roman"/>
          <w:sz w:val="24"/>
          <w:szCs w:val="24"/>
        </w:rPr>
      </w:pPr>
      <w:r>
        <w:rPr>
          <w:rFonts w:ascii="Times New Roman" w:hAnsi="Times New Roman"/>
          <w:sz w:val="24"/>
          <w:szCs w:val="24"/>
        </w:rPr>
        <w:t>kon</w:t>
      </w:r>
      <w:r w:rsidR="00053425">
        <w:rPr>
          <w:rFonts w:ascii="Times New Roman" w:hAnsi="Times New Roman"/>
          <w:sz w:val="24"/>
          <w:szCs w:val="24"/>
        </w:rPr>
        <w:t>strukcijske i cjelovite obnove P</w:t>
      </w:r>
      <w:r>
        <w:rPr>
          <w:rFonts w:ascii="Times New Roman" w:hAnsi="Times New Roman"/>
          <w:sz w:val="24"/>
          <w:szCs w:val="24"/>
        </w:rPr>
        <w:t xml:space="preserve">alače </w:t>
      </w:r>
      <w:proofErr w:type="spellStart"/>
      <w:r>
        <w:rPr>
          <w:rFonts w:ascii="Times New Roman" w:hAnsi="Times New Roman"/>
          <w:sz w:val="24"/>
          <w:szCs w:val="24"/>
        </w:rPr>
        <w:t>Bužan</w:t>
      </w:r>
      <w:proofErr w:type="spellEnd"/>
      <w:r>
        <w:rPr>
          <w:rFonts w:ascii="Times New Roman" w:hAnsi="Times New Roman"/>
          <w:sz w:val="24"/>
          <w:szCs w:val="24"/>
        </w:rPr>
        <w:t xml:space="preserve"> na Opatičkoj 8 (Ured za opće</w:t>
      </w:r>
    </w:p>
    <w:p w:rsidR="008B068F" w:rsidRPr="00DE41CD" w:rsidRDefault="008B068F" w:rsidP="008B068F">
      <w:pPr>
        <w:spacing w:after="0" w:line="240" w:lineRule="auto"/>
        <w:rPr>
          <w:rFonts w:ascii="Times New Roman" w:hAnsi="Times New Roman"/>
          <w:sz w:val="24"/>
          <w:szCs w:val="24"/>
        </w:rPr>
      </w:pPr>
      <w:r>
        <w:rPr>
          <w:rFonts w:ascii="Times New Roman" w:hAnsi="Times New Roman"/>
          <w:sz w:val="24"/>
          <w:szCs w:val="24"/>
        </w:rPr>
        <w:t>poslove Sabora i Vlade Republike Hrvatske)</w:t>
      </w:r>
    </w:p>
    <w:p w:rsidR="00C272B0" w:rsidRDefault="00C272B0" w:rsidP="0073382A">
      <w:pPr>
        <w:spacing w:after="0" w:line="240" w:lineRule="auto"/>
        <w:rPr>
          <w:rFonts w:ascii="Times New Roman" w:hAnsi="Times New Roman"/>
          <w:sz w:val="24"/>
          <w:szCs w:val="24"/>
        </w:rPr>
      </w:pPr>
    </w:p>
    <w:p w:rsidR="005150F8" w:rsidRPr="003448A5" w:rsidRDefault="005150F8" w:rsidP="005150F8">
      <w:pPr>
        <w:spacing w:after="0" w:line="360" w:lineRule="auto"/>
        <w:rPr>
          <w:rFonts w:ascii="Times New Roman" w:hAnsi="Times New Roman"/>
          <w:b/>
          <w:sz w:val="24"/>
          <w:u w:val="single"/>
        </w:rPr>
      </w:pPr>
    </w:p>
    <w:p w:rsidR="005150F8" w:rsidRPr="003448A5" w:rsidRDefault="005150F8" w:rsidP="005150F8">
      <w:pPr>
        <w:spacing w:after="0" w:line="360" w:lineRule="auto"/>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BILJEŠKE UZ</w:t>
      </w:r>
      <w:r>
        <w:rPr>
          <w:rFonts w:ascii="Times New Roman" w:eastAsia="Times New Roman" w:hAnsi="Times New Roman"/>
          <w:b/>
          <w:sz w:val="24"/>
          <w:szCs w:val="20"/>
          <w:u w:val="single"/>
          <w:lang w:eastAsia="hr-HR"/>
        </w:rPr>
        <w:t xml:space="preserve"> BILANCU</w:t>
      </w:r>
      <w:r w:rsidRPr="003448A5">
        <w:rPr>
          <w:rFonts w:ascii="Times New Roman" w:eastAsia="Times New Roman" w:hAnsi="Times New Roman"/>
          <w:b/>
          <w:sz w:val="24"/>
          <w:szCs w:val="20"/>
          <w:u w:val="single"/>
          <w:lang w:eastAsia="hr-HR"/>
        </w:rPr>
        <w:t xml:space="preserve"> ZA RAZDOBLJE</w:t>
      </w:r>
    </w:p>
    <w:p w:rsidR="005150F8" w:rsidRPr="00E97577" w:rsidRDefault="005150F8" w:rsidP="005150F8">
      <w:pPr>
        <w:spacing w:after="0"/>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 xml:space="preserve">I – </w:t>
      </w:r>
      <w:r>
        <w:rPr>
          <w:rFonts w:ascii="Times New Roman" w:eastAsia="Times New Roman" w:hAnsi="Times New Roman"/>
          <w:b/>
          <w:sz w:val="24"/>
          <w:szCs w:val="20"/>
          <w:u w:val="single"/>
          <w:lang w:eastAsia="hr-HR"/>
        </w:rPr>
        <w:t>XII</w:t>
      </w:r>
      <w:r w:rsidRPr="003448A5">
        <w:rPr>
          <w:rFonts w:ascii="Times New Roman" w:eastAsia="Times New Roman" w:hAnsi="Times New Roman"/>
          <w:b/>
          <w:sz w:val="24"/>
          <w:szCs w:val="20"/>
          <w:u w:val="single"/>
          <w:lang w:eastAsia="hr-HR"/>
        </w:rPr>
        <w:t xml:space="preserve"> MJESEC </w:t>
      </w:r>
      <w:r>
        <w:rPr>
          <w:rFonts w:ascii="Times New Roman" w:eastAsia="Times New Roman" w:hAnsi="Times New Roman"/>
          <w:b/>
          <w:sz w:val="24"/>
          <w:szCs w:val="20"/>
          <w:u w:val="single"/>
          <w:lang w:eastAsia="hr-HR"/>
        </w:rPr>
        <w:t>2022</w:t>
      </w:r>
      <w:r w:rsidRPr="003448A5">
        <w:rPr>
          <w:rFonts w:ascii="Times New Roman" w:eastAsia="Times New Roman" w:hAnsi="Times New Roman"/>
          <w:b/>
          <w:sz w:val="24"/>
          <w:szCs w:val="20"/>
          <w:u w:val="single"/>
          <w:lang w:eastAsia="hr-HR"/>
        </w:rPr>
        <w:t>. GODINE</w:t>
      </w:r>
    </w:p>
    <w:p w:rsidR="005150F8" w:rsidRDefault="005150F8" w:rsidP="005150F8">
      <w:pPr>
        <w:spacing w:after="0" w:line="240" w:lineRule="auto"/>
        <w:rPr>
          <w:rFonts w:ascii="Times New Roman" w:hAnsi="Times New Roman"/>
          <w:sz w:val="24"/>
          <w:szCs w:val="24"/>
        </w:rPr>
      </w:pPr>
    </w:p>
    <w:p w:rsidR="005150F8" w:rsidRDefault="00436D23" w:rsidP="005150F8">
      <w:pPr>
        <w:spacing w:after="0" w:line="240" w:lineRule="auto"/>
        <w:rPr>
          <w:rFonts w:ascii="Times New Roman" w:hAnsi="Times New Roman"/>
          <w:b/>
          <w:sz w:val="24"/>
          <w:szCs w:val="24"/>
          <w:u w:val="single"/>
        </w:rPr>
      </w:pPr>
      <w:r w:rsidRPr="00436D23">
        <w:rPr>
          <w:rFonts w:ascii="Times New Roman" w:hAnsi="Times New Roman"/>
          <w:b/>
          <w:sz w:val="24"/>
          <w:szCs w:val="24"/>
          <w:u w:val="single"/>
        </w:rPr>
        <w:t>1. Nematerijalna imovina</w:t>
      </w:r>
    </w:p>
    <w:p w:rsidR="00436D23" w:rsidRDefault="00436D23" w:rsidP="005150F8">
      <w:pPr>
        <w:spacing w:after="0" w:line="240" w:lineRule="auto"/>
        <w:rPr>
          <w:rFonts w:ascii="Times New Roman" w:hAnsi="Times New Roman"/>
          <w:b/>
          <w:sz w:val="24"/>
          <w:szCs w:val="24"/>
          <w:u w:val="single"/>
        </w:rPr>
      </w:pPr>
    </w:p>
    <w:p w:rsidR="00436D23" w:rsidRDefault="00436D23" w:rsidP="007A7211">
      <w:pPr>
        <w:spacing w:after="0" w:line="240" w:lineRule="auto"/>
        <w:jc w:val="both"/>
        <w:rPr>
          <w:rFonts w:ascii="Times New Roman" w:hAnsi="Times New Roman"/>
          <w:sz w:val="24"/>
          <w:szCs w:val="24"/>
        </w:rPr>
      </w:pPr>
      <w:r>
        <w:rPr>
          <w:rFonts w:ascii="Times New Roman" w:hAnsi="Times New Roman"/>
          <w:sz w:val="24"/>
          <w:szCs w:val="24"/>
        </w:rPr>
        <w:t xml:space="preserve">Na navedenom računu računskog plana došlo je do smanjenja u tekućoj godini jer su isknjižene licence koje su proteklih godina bile evidentirane na navedenom računu a odnose se na godišnje ugovore za korištenje licenci. Navedene licence više se ne koriste a navedeno </w:t>
      </w:r>
      <w:proofErr w:type="spellStart"/>
      <w:r>
        <w:rPr>
          <w:rFonts w:ascii="Times New Roman" w:hAnsi="Times New Roman"/>
          <w:sz w:val="24"/>
          <w:szCs w:val="24"/>
        </w:rPr>
        <w:t>isknjiženje</w:t>
      </w:r>
      <w:proofErr w:type="spellEnd"/>
      <w:r>
        <w:rPr>
          <w:rFonts w:ascii="Times New Roman" w:hAnsi="Times New Roman"/>
          <w:sz w:val="24"/>
          <w:szCs w:val="24"/>
        </w:rPr>
        <w:t xml:space="preserve"> provedeno je </w:t>
      </w:r>
      <w:r w:rsidR="00FE7FC4">
        <w:rPr>
          <w:rFonts w:ascii="Times New Roman" w:hAnsi="Times New Roman"/>
          <w:sz w:val="24"/>
          <w:szCs w:val="24"/>
        </w:rPr>
        <w:t>u slijedećim uredima</w:t>
      </w:r>
      <w:r>
        <w:rPr>
          <w:rFonts w:ascii="Times New Roman" w:hAnsi="Times New Roman"/>
          <w:sz w:val="24"/>
          <w:szCs w:val="24"/>
        </w:rPr>
        <w:t>:</w:t>
      </w:r>
    </w:p>
    <w:p w:rsidR="00436D23" w:rsidRDefault="00436D23" w:rsidP="007A7211">
      <w:pPr>
        <w:spacing w:after="0" w:line="240" w:lineRule="auto"/>
        <w:jc w:val="both"/>
        <w:rPr>
          <w:rFonts w:ascii="Times New Roman" w:hAnsi="Times New Roman"/>
          <w:sz w:val="24"/>
          <w:szCs w:val="24"/>
        </w:rPr>
      </w:pPr>
      <w:r>
        <w:rPr>
          <w:rFonts w:ascii="Times New Roman" w:hAnsi="Times New Roman"/>
          <w:sz w:val="24"/>
          <w:szCs w:val="24"/>
        </w:rPr>
        <w:t>Vlada Republike Hrvatske</w:t>
      </w:r>
      <w:r w:rsidR="00FE7FC4">
        <w:rPr>
          <w:rFonts w:ascii="Times New Roman" w:hAnsi="Times New Roman"/>
          <w:sz w:val="24"/>
          <w:szCs w:val="24"/>
        </w:rPr>
        <w:t xml:space="preserve">, Ured za udruge, Ured zastupnika Republike Hrvatske pred Europskim sudom za ljudska prava, Stručna služba savjeta za nacionalne manjine, Ured za zakonodavstvo, </w:t>
      </w:r>
      <w:r w:rsidR="007A7211">
        <w:rPr>
          <w:rFonts w:ascii="Times New Roman" w:hAnsi="Times New Roman"/>
          <w:sz w:val="24"/>
          <w:szCs w:val="24"/>
        </w:rPr>
        <w:t>U</w:t>
      </w:r>
      <w:r w:rsidR="00B62AA6">
        <w:rPr>
          <w:rFonts w:ascii="Times New Roman" w:hAnsi="Times New Roman"/>
          <w:sz w:val="24"/>
          <w:szCs w:val="24"/>
        </w:rPr>
        <w:t xml:space="preserve">red za opće poslove </w:t>
      </w:r>
      <w:r w:rsidR="007A7211">
        <w:rPr>
          <w:rFonts w:ascii="Times New Roman" w:hAnsi="Times New Roman"/>
          <w:sz w:val="24"/>
          <w:szCs w:val="24"/>
        </w:rPr>
        <w:t>H</w:t>
      </w:r>
      <w:r w:rsidR="00B62AA6">
        <w:rPr>
          <w:rFonts w:ascii="Times New Roman" w:hAnsi="Times New Roman"/>
          <w:sz w:val="24"/>
          <w:szCs w:val="24"/>
        </w:rPr>
        <w:t xml:space="preserve">rvatskoga sabora i Vlade Republike Hrvatske, </w:t>
      </w:r>
      <w:r w:rsidR="00FE7FC4">
        <w:rPr>
          <w:rFonts w:ascii="Times New Roman" w:hAnsi="Times New Roman"/>
          <w:sz w:val="24"/>
          <w:szCs w:val="24"/>
        </w:rPr>
        <w:t>Ured za protokol, Ured Vlade Republike Hrvatske za unutarnju reviziju, Direkcija za korištenje službenih zrakoplova, Ured za ljudska prava i prava nacionalnih manjina, Ured komisije za odnose s vjerskim zajednicama te Ured za ravnopravnost spolova.</w:t>
      </w:r>
    </w:p>
    <w:p w:rsidR="007A7211" w:rsidRDefault="007A7211" w:rsidP="007A7211">
      <w:pPr>
        <w:spacing w:after="0" w:line="240" w:lineRule="auto"/>
        <w:jc w:val="both"/>
        <w:rPr>
          <w:rFonts w:ascii="Times New Roman" w:hAnsi="Times New Roman"/>
          <w:sz w:val="24"/>
          <w:szCs w:val="24"/>
        </w:rPr>
      </w:pPr>
    </w:p>
    <w:p w:rsidR="007A7211" w:rsidRDefault="007A7211" w:rsidP="007A7211">
      <w:pPr>
        <w:spacing w:after="0" w:line="240" w:lineRule="auto"/>
        <w:jc w:val="both"/>
        <w:rPr>
          <w:rFonts w:ascii="Times New Roman" w:hAnsi="Times New Roman"/>
          <w:b/>
          <w:sz w:val="24"/>
          <w:szCs w:val="24"/>
          <w:u w:val="single"/>
        </w:rPr>
      </w:pPr>
      <w:r w:rsidRPr="007A7211">
        <w:rPr>
          <w:rFonts w:ascii="Times New Roman" w:hAnsi="Times New Roman"/>
          <w:b/>
          <w:sz w:val="24"/>
          <w:szCs w:val="24"/>
          <w:u w:val="single"/>
        </w:rPr>
        <w:t>2. Poslovni objekti</w:t>
      </w:r>
    </w:p>
    <w:p w:rsidR="007A7211" w:rsidRDefault="007A7211" w:rsidP="007A7211">
      <w:pPr>
        <w:spacing w:after="0" w:line="240" w:lineRule="auto"/>
        <w:jc w:val="both"/>
        <w:rPr>
          <w:rFonts w:ascii="Times New Roman" w:hAnsi="Times New Roman"/>
          <w:b/>
          <w:sz w:val="24"/>
          <w:szCs w:val="24"/>
          <w:u w:val="single"/>
        </w:rPr>
      </w:pPr>
    </w:p>
    <w:p w:rsidR="007A7211" w:rsidRPr="007A7211" w:rsidRDefault="007A7211" w:rsidP="007A7211">
      <w:pPr>
        <w:spacing w:after="0" w:line="240" w:lineRule="auto"/>
        <w:jc w:val="both"/>
        <w:rPr>
          <w:rFonts w:ascii="Times New Roman" w:hAnsi="Times New Roman"/>
          <w:sz w:val="24"/>
          <w:szCs w:val="24"/>
        </w:rPr>
      </w:pPr>
      <w:r w:rsidRPr="007A7211">
        <w:rPr>
          <w:rFonts w:ascii="Times New Roman" w:hAnsi="Times New Roman"/>
          <w:sz w:val="24"/>
          <w:szCs w:val="24"/>
        </w:rPr>
        <w:t xml:space="preserve">Predstavlja povećanje u </w:t>
      </w:r>
      <w:r>
        <w:rPr>
          <w:rFonts w:ascii="Times New Roman" w:hAnsi="Times New Roman"/>
          <w:sz w:val="24"/>
          <w:szCs w:val="24"/>
        </w:rPr>
        <w:t xml:space="preserve">tekućoj godini </w:t>
      </w:r>
      <w:r w:rsidR="002C3435">
        <w:rPr>
          <w:rFonts w:ascii="Times New Roman" w:hAnsi="Times New Roman"/>
          <w:sz w:val="24"/>
          <w:szCs w:val="24"/>
        </w:rPr>
        <w:t xml:space="preserve">koje je evidentirano na Uredu za opće poslove Hrvatskoga sabora i Vlade Republike Hrvatske </w:t>
      </w:r>
      <w:r>
        <w:rPr>
          <w:rFonts w:ascii="Times New Roman" w:hAnsi="Times New Roman"/>
          <w:sz w:val="24"/>
          <w:szCs w:val="24"/>
        </w:rPr>
        <w:t xml:space="preserve">jer se Palača </w:t>
      </w:r>
      <w:proofErr w:type="spellStart"/>
      <w:r>
        <w:rPr>
          <w:rFonts w:ascii="Times New Roman" w:hAnsi="Times New Roman"/>
          <w:sz w:val="24"/>
          <w:szCs w:val="24"/>
        </w:rPr>
        <w:t>Bužan</w:t>
      </w:r>
      <w:proofErr w:type="spellEnd"/>
      <w:r>
        <w:rPr>
          <w:rFonts w:ascii="Times New Roman" w:hAnsi="Times New Roman"/>
          <w:sz w:val="24"/>
          <w:szCs w:val="24"/>
        </w:rPr>
        <w:t xml:space="preserve"> na adresi Opatička 8, nalazi u fazi konstrukcijske i cjelovite obnove, te se povećala vrijednost nekretnine za obavljene radove u tekućoj godini.</w:t>
      </w:r>
    </w:p>
    <w:p w:rsidR="00436D23" w:rsidRDefault="00436D23" w:rsidP="005150F8">
      <w:pPr>
        <w:spacing w:after="0" w:line="240" w:lineRule="auto"/>
        <w:rPr>
          <w:rFonts w:ascii="Times New Roman" w:hAnsi="Times New Roman"/>
          <w:sz w:val="24"/>
          <w:szCs w:val="24"/>
        </w:rPr>
      </w:pPr>
    </w:p>
    <w:p w:rsidR="009B5F97" w:rsidRDefault="009B5F97" w:rsidP="005150F8">
      <w:pPr>
        <w:spacing w:after="0" w:line="240" w:lineRule="auto"/>
        <w:rPr>
          <w:rFonts w:ascii="Times New Roman" w:hAnsi="Times New Roman"/>
          <w:b/>
          <w:sz w:val="24"/>
          <w:szCs w:val="24"/>
          <w:u w:val="single"/>
        </w:rPr>
      </w:pPr>
      <w:r w:rsidRPr="009B5F97">
        <w:rPr>
          <w:rFonts w:ascii="Times New Roman" w:hAnsi="Times New Roman"/>
          <w:b/>
          <w:sz w:val="24"/>
          <w:szCs w:val="24"/>
          <w:u w:val="single"/>
        </w:rPr>
        <w:t>3. Uredska oprema i namještaj</w:t>
      </w:r>
    </w:p>
    <w:p w:rsidR="009B5F97" w:rsidRDefault="009B5F97" w:rsidP="005150F8">
      <w:pPr>
        <w:spacing w:after="0" w:line="240" w:lineRule="auto"/>
        <w:rPr>
          <w:rFonts w:ascii="Times New Roman" w:hAnsi="Times New Roman"/>
          <w:b/>
          <w:sz w:val="24"/>
          <w:szCs w:val="24"/>
          <w:u w:val="single"/>
        </w:rPr>
      </w:pPr>
    </w:p>
    <w:p w:rsidR="009B5F97" w:rsidRDefault="009B5F97" w:rsidP="005150F8">
      <w:pPr>
        <w:spacing w:after="0" w:line="240" w:lineRule="auto"/>
        <w:rPr>
          <w:rFonts w:ascii="Times New Roman" w:hAnsi="Times New Roman"/>
          <w:sz w:val="24"/>
          <w:szCs w:val="24"/>
        </w:rPr>
      </w:pPr>
    </w:p>
    <w:p w:rsidR="009B5F97" w:rsidRDefault="009B5F97" w:rsidP="005150F8">
      <w:pPr>
        <w:spacing w:after="0" w:line="240" w:lineRule="auto"/>
        <w:rPr>
          <w:rFonts w:ascii="Times New Roman" w:hAnsi="Times New Roman"/>
          <w:sz w:val="24"/>
          <w:szCs w:val="24"/>
        </w:rPr>
      </w:pPr>
      <w:r w:rsidRPr="009B5F97">
        <w:rPr>
          <w:rFonts w:ascii="Times New Roman" w:hAnsi="Times New Roman"/>
          <w:sz w:val="24"/>
          <w:szCs w:val="24"/>
        </w:rPr>
        <w:t xml:space="preserve">Na navedenom </w:t>
      </w:r>
      <w:r>
        <w:rPr>
          <w:rFonts w:ascii="Times New Roman" w:hAnsi="Times New Roman"/>
          <w:sz w:val="24"/>
          <w:szCs w:val="24"/>
        </w:rPr>
        <w:t>računu računskog plana došlo je do smanjenja  u tekućoj godini jer je isknjižena rashodovana uredska oprema i namještaj i to  uredski namještaj, računala, skeneri, uništavači papira te ostala oprema</w:t>
      </w:r>
      <w:r w:rsidR="002C3435">
        <w:rPr>
          <w:rFonts w:ascii="Times New Roman" w:hAnsi="Times New Roman"/>
          <w:sz w:val="24"/>
          <w:szCs w:val="24"/>
        </w:rPr>
        <w:t xml:space="preserve"> a navedeno je evidentirano na Uredu za opće poslove Hrvatskoga sabora i Vlade Republike Hrvatske.</w:t>
      </w:r>
    </w:p>
    <w:p w:rsidR="009B5F97" w:rsidRDefault="009B5F97" w:rsidP="005150F8">
      <w:pPr>
        <w:spacing w:after="0" w:line="240" w:lineRule="auto"/>
        <w:rPr>
          <w:rFonts w:ascii="Times New Roman" w:hAnsi="Times New Roman"/>
          <w:sz w:val="24"/>
          <w:szCs w:val="24"/>
        </w:rPr>
      </w:pPr>
    </w:p>
    <w:p w:rsidR="009B5F97" w:rsidRDefault="009B5F97" w:rsidP="005150F8">
      <w:pPr>
        <w:spacing w:after="0" w:line="240" w:lineRule="auto"/>
        <w:rPr>
          <w:rFonts w:ascii="Times New Roman" w:hAnsi="Times New Roman"/>
          <w:b/>
          <w:sz w:val="24"/>
          <w:szCs w:val="24"/>
          <w:u w:val="single"/>
        </w:rPr>
      </w:pPr>
      <w:r w:rsidRPr="009B5F97">
        <w:rPr>
          <w:rFonts w:ascii="Times New Roman" w:hAnsi="Times New Roman"/>
          <w:b/>
          <w:sz w:val="24"/>
          <w:szCs w:val="24"/>
          <w:u w:val="single"/>
        </w:rPr>
        <w:t>4. Komunikacijska oprema</w:t>
      </w:r>
    </w:p>
    <w:p w:rsidR="002C3435" w:rsidRDefault="002C3435" w:rsidP="005150F8">
      <w:pPr>
        <w:spacing w:after="0" w:line="240" w:lineRule="auto"/>
        <w:rPr>
          <w:rFonts w:ascii="Times New Roman" w:hAnsi="Times New Roman"/>
          <w:b/>
          <w:sz w:val="24"/>
          <w:szCs w:val="24"/>
          <w:u w:val="single"/>
        </w:rPr>
      </w:pPr>
    </w:p>
    <w:p w:rsidR="002C3435" w:rsidRDefault="002C3435" w:rsidP="005150F8">
      <w:pPr>
        <w:spacing w:after="0" w:line="240" w:lineRule="auto"/>
        <w:rPr>
          <w:rFonts w:ascii="Times New Roman" w:hAnsi="Times New Roman"/>
          <w:sz w:val="24"/>
          <w:szCs w:val="24"/>
        </w:rPr>
      </w:pPr>
      <w:r w:rsidRPr="002C3435">
        <w:rPr>
          <w:rFonts w:ascii="Times New Roman" w:hAnsi="Times New Roman"/>
          <w:sz w:val="24"/>
          <w:szCs w:val="24"/>
        </w:rPr>
        <w:t>Na navedenom računu računskog plana</w:t>
      </w:r>
      <w:r>
        <w:rPr>
          <w:rFonts w:ascii="Times New Roman" w:hAnsi="Times New Roman"/>
          <w:sz w:val="24"/>
          <w:szCs w:val="24"/>
        </w:rPr>
        <w:t xml:space="preserve"> došlo je do smanjenja u tekućoj godini jer su isknjiženi mobilni aparati, studijske slušalice, telefoni kao i ostala komunikacijska oprema i slijedećim uredima Vlada Republike Hrvatske, Ured za udruge, </w:t>
      </w:r>
      <w:r w:rsidR="007770F1">
        <w:rPr>
          <w:rFonts w:ascii="Times New Roman" w:hAnsi="Times New Roman"/>
          <w:sz w:val="24"/>
          <w:szCs w:val="24"/>
        </w:rPr>
        <w:t>U</w:t>
      </w:r>
      <w:r>
        <w:rPr>
          <w:rFonts w:ascii="Times New Roman" w:hAnsi="Times New Roman"/>
          <w:sz w:val="24"/>
          <w:szCs w:val="24"/>
        </w:rPr>
        <w:t xml:space="preserve">red za opće poslove Hrvatskoga </w:t>
      </w:r>
      <w:r w:rsidR="007770F1">
        <w:rPr>
          <w:rFonts w:ascii="Times New Roman" w:hAnsi="Times New Roman"/>
          <w:sz w:val="24"/>
          <w:szCs w:val="24"/>
        </w:rPr>
        <w:t>sa</w:t>
      </w:r>
      <w:r>
        <w:rPr>
          <w:rFonts w:ascii="Times New Roman" w:hAnsi="Times New Roman"/>
          <w:sz w:val="24"/>
          <w:szCs w:val="24"/>
        </w:rPr>
        <w:t>bora i Vlade Republike Hrvatske</w:t>
      </w:r>
      <w:r w:rsidR="007770F1">
        <w:rPr>
          <w:rFonts w:ascii="Times New Roman" w:hAnsi="Times New Roman"/>
          <w:sz w:val="24"/>
          <w:szCs w:val="24"/>
        </w:rPr>
        <w:t>, Ured za ljudska prava i prava nacionalnih manjina kao i kod Ureda komisije za odnose s vjerskim zajednicama</w:t>
      </w:r>
    </w:p>
    <w:p w:rsidR="007770F1" w:rsidRDefault="007770F1" w:rsidP="005150F8">
      <w:pPr>
        <w:spacing w:after="0" w:line="240" w:lineRule="auto"/>
        <w:rPr>
          <w:rFonts w:ascii="Times New Roman" w:hAnsi="Times New Roman"/>
          <w:sz w:val="24"/>
          <w:szCs w:val="24"/>
        </w:rPr>
      </w:pPr>
    </w:p>
    <w:p w:rsidR="007770F1" w:rsidRPr="007770F1" w:rsidRDefault="007770F1" w:rsidP="005150F8">
      <w:pPr>
        <w:spacing w:after="0" w:line="240" w:lineRule="auto"/>
        <w:rPr>
          <w:rFonts w:ascii="Times New Roman" w:hAnsi="Times New Roman"/>
          <w:b/>
          <w:sz w:val="24"/>
          <w:szCs w:val="24"/>
          <w:u w:val="single"/>
        </w:rPr>
      </w:pPr>
      <w:r w:rsidRPr="007770F1">
        <w:rPr>
          <w:rFonts w:ascii="Times New Roman" w:hAnsi="Times New Roman"/>
          <w:b/>
          <w:sz w:val="24"/>
          <w:szCs w:val="24"/>
          <w:u w:val="single"/>
        </w:rPr>
        <w:t>5. Oprema za održavanje i zaštitu</w:t>
      </w:r>
    </w:p>
    <w:p w:rsidR="007770F1" w:rsidRDefault="007770F1" w:rsidP="005150F8">
      <w:pPr>
        <w:spacing w:after="0" w:line="240" w:lineRule="auto"/>
        <w:rPr>
          <w:rFonts w:ascii="Times New Roman" w:hAnsi="Times New Roman"/>
          <w:sz w:val="24"/>
          <w:szCs w:val="24"/>
        </w:rPr>
      </w:pPr>
    </w:p>
    <w:p w:rsidR="007770F1" w:rsidRDefault="007770F1" w:rsidP="005150F8">
      <w:pPr>
        <w:spacing w:after="0" w:line="240" w:lineRule="auto"/>
        <w:rPr>
          <w:rFonts w:ascii="Times New Roman" w:hAnsi="Times New Roman"/>
          <w:sz w:val="24"/>
          <w:szCs w:val="24"/>
        </w:rPr>
      </w:pPr>
      <w:r>
        <w:rPr>
          <w:rFonts w:ascii="Times New Roman" w:hAnsi="Times New Roman"/>
          <w:sz w:val="24"/>
          <w:szCs w:val="24"/>
        </w:rPr>
        <w:t>Na navedenom, računu računskog plana došlo je do smanjenja u tekućoj godini budući je isknjižena oprema za klimatizaciju koja je bila evidentirana na Uredu za opće poslove Hrvatskoga sabora i Vlade Republike Hrvatske</w:t>
      </w:r>
      <w:r w:rsidR="009661A5">
        <w:rPr>
          <w:rFonts w:ascii="Times New Roman" w:hAnsi="Times New Roman"/>
          <w:sz w:val="24"/>
          <w:szCs w:val="24"/>
        </w:rPr>
        <w:t xml:space="preserve"> te </w:t>
      </w:r>
      <w:r w:rsidR="00D97FFC">
        <w:rPr>
          <w:rFonts w:ascii="Times New Roman" w:hAnsi="Times New Roman"/>
          <w:sz w:val="24"/>
          <w:szCs w:val="24"/>
        </w:rPr>
        <w:t>Uredu Zastupnika Republike Hrvatske pred Europskim s</w:t>
      </w:r>
      <w:r w:rsidR="009661A5">
        <w:rPr>
          <w:rFonts w:ascii="Times New Roman" w:hAnsi="Times New Roman"/>
          <w:sz w:val="24"/>
          <w:szCs w:val="24"/>
        </w:rPr>
        <w:t>u</w:t>
      </w:r>
      <w:r w:rsidR="00D97FFC">
        <w:rPr>
          <w:rFonts w:ascii="Times New Roman" w:hAnsi="Times New Roman"/>
          <w:sz w:val="24"/>
          <w:szCs w:val="24"/>
        </w:rPr>
        <w:t>dom za ljuska prava</w:t>
      </w:r>
      <w:r>
        <w:rPr>
          <w:rFonts w:ascii="Times New Roman" w:hAnsi="Times New Roman"/>
          <w:sz w:val="24"/>
          <w:szCs w:val="24"/>
        </w:rPr>
        <w:t xml:space="preserve"> </w:t>
      </w:r>
    </w:p>
    <w:p w:rsidR="00D97FFC" w:rsidRDefault="00D97FFC" w:rsidP="005150F8">
      <w:pPr>
        <w:spacing w:after="0" w:line="240" w:lineRule="auto"/>
        <w:rPr>
          <w:rFonts w:ascii="Times New Roman" w:hAnsi="Times New Roman"/>
          <w:sz w:val="24"/>
          <w:szCs w:val="24"/>
        </w:rPr>
      </w:pPr>
    </w:p>
    <w:p w:rsidR="00D97FFC" w:rsidRDefault="00D97FFC" w:rsidP="005150F8">
      <w:pPr>
        <w:spacing w:after="0" w:line="240" w:lineRule="auto"/>
        <w:rPr>
          <w:rFonts w:ascii="Times New Roman" w:hAnsi="Times New Roman"/>
          <w:sz w:val="24"/>
          <w:szCs w:val="24"/>
        </w:rPr>
      </w:pPr>
      <w:r w:rsidRPr="00D97FFC">
        <w:rPr>
          <w:rFonts w:ascii="Times New Roman" w:hAnsi="Times New Roman"/>
          <w:b/>
          <w:sz w:val="24"/>
          <w:szCs w:val="24"/>
          <w:u w:val="single"/>
        </w:rPr>
        <w:t>6.</w:t>
      </w:r>
      <w:r>
        <w:rPr>
          <w:rFonts w:ascii="Times New Roman" w:hAnsi="Times New Roman"/>
          <w:b/>
          <w:sz w:val="24"/>
          <w:szCs w:val="24"/>
          <w:u w:val="single"/>
        </w:rPr>
        <w:t xml:space="preserve"> </w:t>
      </w:r>
      <w:r w:rsidRPr="00D97FFC">
        <w:rPr>
          <w:rFonts w:ascii="Times New Roman" w:hAnsi="Times New Roman"/>
          <w:b/>
          <w:sz w:val="24"/>
          <w:szCs w:val="24"/>
          <w:u w:val="single"/>
        </w:rPr>
        <w:t>Uređaji, strojevi i oprema za ostale namjene</w:t>
      </w:r>
    </w:p>
    <w:p w:rsidR="00D97FFC" w:rsidRDefault="00D97FFC" w:rsidP="005150F8">
      <w:pPr>
        <w:spacing w:after="0" w:line="240" w:lineRule="auto"/>
        <w:rPr>
          <w:rFonts w:ascii="Times New Roman" w:hAnsi="Times New Roman"/>
          <w:sz w:val="24"/>
          <w:szCs w:val="24"/>
        </w:rPr>
      </w:pPr>
    </w:p>
    <w:p w:rsidR="00D97FFC" w:rsidRPr="00D97FFC" w:rsidRDefault="00D97FFC" w:rsidP="005150F8">
      <w:pPr>
        <w:spacing w:after="0" w:line="240" w:lineRule="auto"/>
        <w:rPr>
          <w:rFonts w:ascii="Times New Roman" w:hAnsi="Times New Roman"/>
          <w:sz w:val="24"/>
          <w:szCs w:val="24"/>
        </w:rPr>
      </w:pPr>
      <w:r>
        <w:rPr>
          <w:rFonts w:ascii="Times New Roman" w:hAnsi="Times New Roman"/>
          <w:sz w:val="24"/>
          <w:szCs w:val="24"/>
        </w:rPr>
        <w:t>Na navedenom računu računskog plana došlo je do smanjenja u tekućoj godini budući je isknjižena rashodovana kuhinjska oprema  koja je bila evidentirana na Uredu za opće poslove Hrvatskoga sabora i Vlade Republike Hrvatske, te ostala oprema na Uredu za ljud</w:t>
      </w:r>
      <w:r w:rsidR="00A95886">
        <w:rPr>
          <w:rFonts w:ascii="Times New Roman" w:hAnsi="Times New Roman"/>
          <w:sz w:val="24"/>
          <w:szCs w:val="24"/>
        </w:rPr>
        <w:t>s</w:t>
      </w:r>
      <w:r>
        <w:rPr>
          <w:rFonts w:ascii="Times New Roman" w:hAnsi="Times New Roman"/>
          <w:sz w:val="24"/>
          <w:szCs w:val="24"/>
        </w:rPr>
        <w:t>k</w:t>
      </w:r>
      <w:r w:rsidR="00A95886">
        <w:rPr>
          <w:rFonts w:ascii="Times New Roman" w:hAnsi="Times New Roman"/>
          <w:sz w:val="24"/>
          <w:szCs w:val="24"/>
        </w:rPr>
        <w:t>a</w:t>
      </w:r>
      <w:r>
        <w:rPr>
          <w:rFonts w:ascii="Times New Roman" w:hAnsi="Times New Roman"/>
          <w:sz w:val="24"/>
          <w:szCs w:val="24"/>
        </w:rPr>
        <w:t xml:space="preserve"> prava i prava nacionalnih manjina.</w:t>
      </w:r>
    </w:p>
    <w:p w:rsidR="007770F1" w:rsidRPr="002C3435" w:rsidRDefault="007770F1" w:rsidP="005150F8">
      <w:pPr>
        <w:spacing w:after="0" w:line="240" w:lineRule="auto"/>
        <w:rPr>
          <w:rFonts w:ascii="Times New Roman" w:hAnsi="Times New Roman"/>
          <w:sz w:val="24"/>
          <w:szCs w:val="24"/>
        </w:rPr>
      </w:pPr>
    </w:p>
    <w:p w:rsidR="009B5F97" w:rsidRDefault="009B5F97" w:rsidP="005150F8">
      <w:pPr>
        <w:spacing w:after="0" w:line="240" w:lineRule="auto"/>
        <w:rPr>
          <w:rFonts w:ascii="Times New Roman" w:hAnsi="Times New Roman"/>
          <w:b/>
          <w:sz w:val="24"/>
          <w:szCs w:val="24"/>
          <w:u w:val="single"/>
        </w:rPr>
      </w:pPr>
    </w:p>
    <w:p w:rsidR="009B5F97" w:rsidRPr="009B5F97" w:rsidRDefault="009B5F97" w:rsidP="005150F8">
      <w:pPr>
        <w:spacing w:after="0" w:line="240" w:lineRule="auto"/>
        <w:rPr>
          <w:rFonts w:ascii="Times New Roman" w:hAnsi="Times New Roman"/>
          <w:sz w:val="24"/>
          <w:szCs w:val="24"/>
        </w:rPr>
      </w:pPr>
    </w:p>
    <w:p w:rsidR="005150F8" w:rsidRDefault="00A95886" w:rsidP="005150F8">
      <w:pPr>
        <w:spacing w:after="0" w:line="240" w:lineRule="auto"/>
        <w:rPr>
          <w:rFonts w:ascii="Times New Roman" w:hAnsi="Times New Roman"/>
          <w:b/>
          <w:sz w:val="24"/>
          <w:szCs w:val="24"/>
          <w:u w:val="single"/>
        </w:rPr>
      </w:pPr>
      <w:r w:rsidRPr="00A95886">
        <w:rPr>
          <w:rFonts w:ascii="Times New Roman" w:hAnsi="Times New Roman"/>
          <w:b/>
          <w:sz w:val="24"/>
          <w:szCs w:val="24"/>
          <w:u w:val="single"/>
        </w:rPr>
        <w:t>7.</w:t>
      </w:r>
      <w:r>
        <w:rPr>
          <w:rFonts w:ascii="Times New Roman" w:hAnsi="Times New Roman"/>
          <w:b/>
          <w:sz w:val="24"/>
          <w:szCs w:val="24"/>
          <w:u w:val="single"/>
        </w:rPr>
        <w:t xml:space="preserve"> </w:t>
      </w:r>
      <w:r w:rsidRPr="00A95886">
        <w:rPr>
          <w:rFonts w:ascii="Times New Roman" w:hAnsi="Times New Roman"/>
          <w:b/>
          <w:sz w:val="24"/>
          <w:szCs w:val="24"/>
          <w:u w:val="single"/>
        </w:rPr>
        <w:t>Sitni inventar i auto gume u upotrebi</w:t>
      </w:r>
    </w:p>
    <w:p w:rsidR="00A95886" w:rsidRDefault="00A95886" w:rsidP="005150F8">
      <w:pPr>
        <w:spacing w:after="0" w:line="240" w:lineRule="auto"/>
        <w:rPr>
          <w:rFonts w:ascii="Times New Roman" w:hAnsi="Times New Roman"/>
          <w:b/>
          <w:sz w:val="24"/>
          <w:szCs w:val="24"/>
          <w:u w:val="single"/>
        </w:rPr>
      </w:pPr>
    </w:p>
    <w:p w:rsidR="001C4C75" w:rsidRDefault="00A95886" w:rsidP="005150F8">
      <w:pPr>
        <w:spacing w:after="0" w:line="240" w:lineRule="auto"/>
        <w:rPr>
          <w:rFonts w:ascii="Times New Roman" w:hAnsi="Times New Roman"/>
          <w:sz w:val="24"/>
          <w:szCs w:val="24"/>
        </w:rPr>
      </w:pPr>
      <w:r>
        <w:rPr>
          <w:rFonts w:ascii="Times New Roman" w:hAnsi="Times New Roman"/>
          <w:sz w:val="24"/>
          <w:szCs w:val="24"/>
        </w:rPr>
        <w:t>Na navedenom računu računskog plana došlo je do smanjenja u tekućoj godini budući je isknjižen rashodovani sitni inventar kao što su DVBT uređaji, sobne antene, web kamere, zastave, zidni stalci, kalkulatori, monitori, mobilni nosači za kućišta računala, stolne lampe te ostali inventar koji je bio evidentirana na Vladi Republike Hrvatske</w:t>
      </w:r>
      <w:r w:rsidR="001C4C75">
        <w:rPr>
          <w:rFonts w:ascii="Times New Roman" w:hAnsi="Times New Roman"/>
          <w:sz w:val="24"/>
          <w:szCs w:val="24"/>
        </w:rPr>
        <w:t>, Uredu Predsjednika Vlade Republike Hrvatske, Stručnoj službi savjeta za nacionalne manjine</w:t>
      </w:r>
      <w:r>
        <w:rPr>
          <w:rFonts w:ascii="Times New Roman" w:hAnsi="Times New Roman"/>
          <w:sz w:val="24"/>
          <w:szCs w:val="24"/>
        </w:rPr>
        <w:t xml:space="preserve"> </w:t>
      </w:r>
      <w:r w:rsidR="001C4C75">
        <w:rPr>
          <w:rFonts w:ascii="Times New Roman" w:hAnsi="Times New Roman"/>
          <w:sz w:val="24"/>
          <w:szCs w:val="24"/>
        </w:rPr>
        <w:t xml:space="preserve">Ured za zakonodavstvo, Ured za ljudska prava i prava nacionalnih manjina, Ured za opće poslove Hrvatskoga sabora i Vlade Republike Hrvatske kao i u </w:t>
      </w:r>
      <w:r w:rsidR="00CA0747">
        <w:rPr>
          <w:rFonts w:ascii="Times New Roman" w:hAnsi="Times New Roman"/>
          <w:sz w:val="24"/>
          <w:szCs w:val="24"/>
        </w:rPr>
        <w:t>U</w:t>
      </w:r>
      <w:r w:rsidR="001C4C75">
        <w:rPr>
          <w:rFonts w:ascii="Times New Roman" w:hAnsi="Times New Roman"/>
          <w:sz w:val="24"/>
          <w:szCs w:val="24"/>
        </w:rPr>
        <w:t>redu za ravnopravnost spolova.</w:t>
      </w:r>
    </w:p>
    <w:p w:rsidR="001C4C75" w:rsidRDefault="001C4C75" w:rsidP="005150F8">
      <w:pPr>
        <w:spacing w:after="0" w:line="240" w:lineRule="auto"/>
        <w:rPr>
          <w:rFonts w:ascii="Times New Roman" w:hAnsi="Times New Roman"/>
          <w:sz w:val="24"/>
          <w:szCs w:val="24"/>
        </w:rPr>
      </w:pPr>
    </w:p>
    <w:p w:rsidR="00A95886" w:rsidRDefault="001C4C75" w:rsidP="005150F8">
      <w:pPr>
        <w:spacing w:after="0" w:line="240" w:lineRule="auto"/>
        <w:rPr>
          <w:rFonts w:ascii="Times New Roman" w:hAnsi="Times New Roman"/>
          <w:b/>
          <w:sz w:val="24"/>
          <w:szCs w:val="24"/>
          <w:u w:val="single"/>
        </w:rPr>
      </w:pPr>
      <w:r w:rsidRPr="001C4C75">
        <w:rPr>
          <w:rFonts w:ascii="Times New Roman" w:hAnsi="Times New Roman"/>
          <w:b/>
          <w:sz w:val="24"/>
          <w:szCs w:val="24"/>
          <w:u w:val="single"/>
        </w:rPr>
        <w:t xml:space="preserve">8. </w:t>
      </w:r>
      <w:proofErr w:type="spellStart"/>
      <w:r w:rsidRPr="001C4C75">
        <w:rPr>
          <w:rFonts w:ascii="Times New Roman" w:hAnsi="Times New Roman"/>
          <w:b/>
          <w:sz w:val="24"/>
          <w:szCs w:val="24"/>
          <w:u w:val="single"/>
        </w:rPr>
        <w:t>Izvanbilančni</w:t>
      </w:r>
      <w:proofErr w:type="spellEnd"/>
      <w:r w:rsidRPr="001C4C75">
        <w:rPr>
          <w:rFonts w:ascii="Times New Roman" w:hAnsi="Times New Roman"/>
          <w:b/>
          <w:sz w:val="24"/>
          <w:szCs w:val="24"/>
          <w:u w:val="single"/>
        </w:rPr>
        <w:t xml:space="preserve"> zapisi </w:t>
      </w:r>
    </w:p>
    <w:p w:rsidR="001C4C75" w:rsidRDefault="001C4C75" w:rsidP="005150F8">
      <w:pPr>
        <w:spacing w:after="0" w:line="240" w:lineRule="auto"/>
        <w:rPr>
          <w:rFonts w:ascii="Times New Roman" w:hAnsi="Times New Roman"/>
          <w:b/>
          <w:sz w:val="24"/>
          <w:szCs w:val="24"/>
          <w:u w:val="single"/>
        </w:rPr>
      </w:pPr>
    </w:p>
    <w:p w:rsidR="001C4C75" w:rsidRDefault="001C4C75" w:rsidP="005150F8">
      <w:pPr>
        <w:spacing w:after="0" w:line="240" w:lineRule="auto"/>
        <w:rPr>
          <w:rFonts w:ascii="Times New Roman" w:hAnsi="Times New Roman"/>
          <w:b/>
          <w:sz w:val="24"/>
          <w:szCs w:val="24"/>
          <w:u w:val="single"/>
        </w:rPr>
      </w:pPr>
    </w:p>
    <w:p w:rsidR="002900CB" w:rsidRDefault="001C4C75" w:rsidP="005150F8">
      <w:pPr>
        <w:spacing w:after="0" w:line="240" w:lineRule="auto"/>
        <w:rPr>
          <w:rFonts w:ascii="Times New Roman" w:hAnsi="Times New Roman"/>
          <w:sz w:val="24"/>
          <w:szCs w:val="24"/>
        </w:rPr>
      </w:pPr>
      <w:r>
        <w:rPr>
          <w:rFonts w:ascii="Times New Roman" w:hAnsi="Times New Roman"/>
          <w:sz w:val="24"/>
          <w:szCs w:val="24"/>
        </w:rPr>
        <w:t xml:space="preserve">Na navedenom računu računskog plana evidentirana je tuđa imovina </w:t>
      </w:r>
      <w:r w:rsidR="007D0CC8">
        <w:rPr>
          <w:rFonts w:ascii="Times New Roman" w:hAnsi="Times New Roman"/>
          <w:sz w:val="24"/>
          <w:szCs w:val="24"/>
        </w:rPr>
        <w:t>to jest umjetnine posuđene temeljem posudbenih ugovora  kao i instrumenti osiguranja plaćanja  a evidentiran</w:t>
      </w:r>
      <w:r w:rsidR="002900CB">
        <w:rPr>
          <w:rFonts w:ascii="Times New Roman" w:hAnsi="Times New Roman"/>
          <w:sz w:val="24"/>
          <w:szCs w:val="24"/>
        </w:rPr>
        <w:t>i</w:t>
      </w:r>
      <w:r w:rsidR="007D0CC8">
        <w:rPr>
          <w:rFonts w:ascii="Times New Roman" w:hAnsi="Times New Roman"/>
          <w:sz w:val="24"/>
          <w:szCs w:val="24"/>
        </w:rPr>
        <w:t xml:space="preserve"> su na Vladi Republike Hrvatske, </w:t>
      </w:r>
    </w:p>
    <w:p w:rsidR="001C4C75" w:rsidRDefault="002900CB" w:rsidP="005150F8">
      <w:pPr>
        <w:spacing w:after="0" w:line="240" w:lineRule="auto"/>
        <w:rPr>
          <w:rFonts w:ascii="Times New Roman" w:hAnsi="Times New Roman"/>
          <w:sz w:val="24"/>
          <w:szCs w:val="24"/>
        </w:rPr>
      </w:pPr>
      <w:r>
        <w:rPr>
          <w:rFonts w:ascii="Times New Roman" w:hAnsi="Times New Roman"/>
          <w:sz w:val="24"/>
          <w:szCs w:val="24"/>
        </w:rPr>
        <w:lastRenderedPageBreak/>
        <w:t xml:space="preserve">U </w:t>
      </w:r>
      <w:r w:rsidR="007D0CC8">
        <w:rPr>
          <w:rFonts w:ascii="Times New Roman" w:hAnsi="Times New Roman"/>
          <w:sz w:val="24"/>
          <w:szCs w:val="24"/>
        </w:rPr>
        <w:t xml:space="preserve"> Uredu Predsjednika Vlade Republike Hrvatske evidentiran</w:t>
      </w:r>
      <w:r>
        <w:rPr>
          <w:rFonts w:ascii="Times New Roman" w:hAnsi="Times New Roman"/>
          <w:sz w:val="24"/>
          <w:szCs w:val="24"/>
        </w:rPr>
        <w:t>o</w:t>
      </w:r>
      <w:r w:rsidR="007D0CC8">
        <w:rPr>
          <w:rFonts w:ascii="Times New Roman" w:hAnsi="Times New Roman"/>
          <w:sz w:val="24"/>
          <w:szCs w:val="24"/>
        </w:rPr>
        <w:t xml:space="preserve"> je potraživanje po nepravomoćnoj presudi</w:t>
      </w:r>
      <w:r>
        <w:rPr>
          <w:rFonts w:ascii="Times New Roman" w:hAnsi="Times New Roman"/>
          <w:sz w:val="24"/>
          <w:szCs w:val="24"/>
        </w:rPr>
        <w:t>.</w:t>
      </w:r>
    </w:p>
    <w:p w:rsidR="002900CB" w:rsidRDefault="002900CB" w:rsidP="005150F8">
      <w:pPr>
        <w:spacing w:after="0" w:line="240" w:lineRule="auto"/>
        <w:rPr>
          <w:rFonts w:ascii="Times New Roman" w:hAnsi="Times New Roman"/>
          <w:sz w:val="24"/>
          <w:szCs w:val="24"/>
        </w:rPr>
      </w:pPr>
      <w:r>
        <w:rPr>
          <w:rFonts w:ascii="Times New Roman" w:hAnsi="Times New Roman"/>
          <w:sz w:val="24"/>
          <w:szCs w:val="24"/>
        </w:rPr>
        <w:t>U Uredu za udruge, Uredu zastupnika Republike Hrvatske pred Europskim sudom za ljudska prava, Uredu za ljudska prava i prava nacionalnih manjina, Uredu za zakonodavstvo, te Stručnoj službi savjeta za nacionalne manjine evidentirani su instrumenti osiguranja plaćanja.</w:t>
      </w:r>
    </w:p>
    <w:p w:rsidR="002900CB" w:rsidRDefault="002900CB" w:rsidP="005150F8">
      <w:pPr>
        <w:spacing w:after="0" w:line="240" w:lineRule="auto"/>
        <w:rPr>
          <w:rFonts w:ascii="Times New Roman" w:hAnsi="Times New Roman"/>
          <w:sz w:val="24"/>
          <w:szCs w:val="24"/>
        </w:rPr>
      </w:pPr>
      <w:r>
        <w:rPr>
          <w:rFonts w:ascii="Times New Roman" w:hAnsi="Times New Roman"/>
          <w:sz w:val="24"/>
          <w:szCs w:val="24"/>
        </w:rPr>
        <w:t xml:space="preserve">U Uredu za opće poslove Hrvatskoga sabora i Vlade Republike Hrvatske evidentirana je tuđa imovina – operativni </w:t>
      </w:r>
      <w:proofErr w:type="spellStart"/>
      <w:r>
        <w:rPr>
          <w:rFonts w:ascii="Times New Roman" w:hAnsi="Times New Roman"/>
          <w:sz w:val="24"/>
          <w:szCs w:val="24"/>
        </w:rPr>
        <w:t>leasing</w:t>
      </w:r>
      <w:proofErr w:type="spellEnd"/>
      <w:r>
        <w:rPr>
          <w:rFonts w:ascii="Times New Roman" w:hAnsi="Times New Roman"/>
          <w:sz w:val="24"/>
          <w:szCs w:val="24"/>
        </w:rPr>
        <w:t xml:space="preserve"> automobila u Uredu, te su evidentirani instrumenti osiguranja plaćanja.</w:t>
      </w:r>
    </w:p>
    <w:p w:rsidR="002900CB" w:rsidRPr="001C4C75" w:rsidRDefault="002900CB" w:rsidP="005150F8">
      <w:pPr>
        <w:spacing w:after="0" w:line="240" w:lineRule="auto"/>
        <w:rPr>
          <w:rFonts w:ascii="Times New Roman" w:hAnsi="Times New Roman"/>
          <w:sz w:val="24"/>
          <w:szCs w:val="24"/>
        </w:rPr>
      </w:pPr>
      <w:r>
        <w:rPr>
          <w:rFonts w:ascii="Times New Roman" w:hAnsi="Times New Roman"/>
          <w:sz w:val="24"/>
          <w:szCs w:val="24"/>
        </w:rPr>
        <w:t xml:space="preserve">Također na navedenom računu u Uredu za opće poslove Hrvatskoga sabora i Vlade Republike Hrvatske  evidentirana je Potencijalna obveza po sudskom sporu </w:t>
      </w:r>
      <w:r w:rsidR="001F590A">
        <w:rPr>
          <w:rFonts w:ascii="Times New Roman" w:hAnsi="Times New Roman"/>
          <w:sz w:val="24"/>
          <w:szCs w:val="24"/>
        </w:rPr>
        <w:t>a odnos</w:t>
      </w:r>
      <w:r w:rsidR="00CA0747">
        <w:rPr>
          <w:rFonts w:ascii="Times New Roman" w:hAnsi="Times New Roman"/>
          <w:sz w:val="24"/>
          <w:szCs w:val="24"/>
        </w:rPr>
        <w:t>i</w:t>
      </w:r>
      <w:r w:rsidR="001F590A">
        <w:rPr>
          <w:rFonts w:ascii="Times New Roman" w:hAnsi="Times New Roman"/>
          <w:sz w:val="24"/>
          <w:szCs w:val="24"/>
        </w:rPr>
        <w:t xml:space="preserve"> se na zahtjev bivše zaposlenice Ureda radi naknade štete.</w:t>
      </w:r>
    </w:p>
    <w:p w:rsidR="00A95886" w:rsidRDefault="00A95886" w:rsidP="005150F8">
      <w:pPr>
        <w:spacing w:after="0" w:line="240" w:lineRule="auto"/>
        <w:rPr>
          <w:rFonts w:ascii="Times New Roman" w:hAnsi="Times New Roman"/>
          <w:sz w:val="24"/>
          <w:szCs w:val="24"/>
        </w:rPr>
      </w:pPr>
    </w:p>
    <w:p w:rsidR="00A95886" w:rsidRDefault="00A95886" w:rsidP="005150F8">
      <w:pPr>
        <w:spacing w:after="0" w:line="240" w:lineRule="auto"/>
        <w:rPr>
          <w:rFonts w:ascii="Times New Roman" w:hAnsi="Times New Roman"/>
          <w:sz w:val="24"/>
          <w:szCs w:val="24"/>
        </w:rPr>
      </w:pPr>
    </w:p>
    <w:p w:rsidR="00A95886" w:rsidRDefault="00A95886" w:rsidP="005150F8">
      <w:pPr>
        <w:spacing w:after="0" w:line="240" w:lineRule="auto"/>
        <w:rPr>
          <w:rFonts w:ascii="Times New Roman" w:hAnsi="Times New Roman"/>
          <w:sz w:val="24"/>
          <w:szCs w:val="24"/>
        </w:rPr>
      </w:pPr>
    </w:p>
    <w:p w:rsidR="00A95886" w:rsidRDefault="00A95886" w:rsidP="005150F8">
      <w:pPr>
        <w:spacing w:after="0" w:line="240" w:lineRule="auto"/>
        <w:rPr>
          <w:rFonts w:ascii="Times New Roman" w:hAnsi="Times New Roman"/>
          <w:sz w:val="24"/>
          <w:szCs w:val="24"/>
        </w:rPr>
      </w:pPr>
    </w:p>
    <w:p w:rsidR="005150F8" w:rsidRPr="003448A5" w:rsidRDefault="005150F8" w:rsidP="005150F8">
      <w:pPr>
        <w:spacing w:after="0" w:line="360" w:lineRule="auto"/>
        <w:jc w:val="center"/>
        <w:rPr>
          <w:rFonts w:ascii="Times New Roman" w:eastAsia="Times New Roman" w:hAnsi="Times New Roman"/>
          <w:b/>
          <w:sz w:val="24"/>
          <w:szCs w:val="20"/>
          <w:u w:val="single"/>
          <w:lang w:eastAsia="hr-HR"/>
        </w:rPr>
      </w:pPr>
      <w:r>
        <w:rPr>
          <w:rFonts w:ascii="Times New Roman" w:eastAsia="Times New Roman" w:hAnsi="Times New Roman"/>
          <w:b/>
          <w:sz w:val="24"/>
          <w:szCs w:val="20"/>
          <w:u w:val="single"/>
          <w:lang w:eastAsia="hr-HR"/>
        </w:rPr>
        <w:t xml:space="preserve">BILJEŠKE UZ IZVJEŠTAJ O OBVEZAMA ZA RAZDOBLJE </w:t>
      </w:r>
    </w:p>
    <w:p w:rsidR="005150F8" w:rsidRPr="00E97577" w:rsidRDefault="005150F8" w:rsidP="005150F8">
      <w:pPr>
        <w:spacing w:after="0"/>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 xml:space="preserve">I – </w:t>
      </w:r>
      <w:r>
        <w:rPr>
          <w:rFonts w:ascii="Times New Roman" w:eastAsia="Times New Roman" w:hAnsi="Times New Roman"/>
          <w:b/>
          <w:sz w:val="24"/>
          <w:szCs w:val="20"/>
          <w:u w:val="single"/>
          <w:lang w:eastAsia="hr-HR"/>
        </w:rPr>
        <w:t>XII</w:t>
      </w:r>
      <w:r w:rsidRPr="003448A5">
        <w:rPr>
          <w:rFonts w:ascii="Times New Roman" w:eastAsia="Times New Roman" w:hAnsi="Times New Roman"/>
          <w:b/>
          <w:sz w:val="24"/>
          <w:szCs w:val="20"/>
          <w:u w:val="single"/>
          <w:lang w:eastAsia="hr-HR"/>
        </w:rPr>
        <w:t xml:space="preserve"> MJESEC </w:t>
      </w:r>
      <w:r>
        <w:rPr>
          <w:rFonts w:ascii="Times New Roman" w:eastAsia="Times New Roman" w:hAnsi="Times New Roman"/>
          <w:b/>
          <w:sz w:val="24"/>
          <w:szCs w:val="20"/>
          <w:u w:val="single"/>
          <w:lang w:eastAsia="hr-HR"/>
        </w:rPr>
        <w:t>2022</w:t>
      </w:r>
      <w:r w:rsidRPr="003448A5">
        <w:rPr>
          <w:rFonts w:ascii="Times New Roman" w:eastAsia="Times New Roman" w:hAnsi="Times New Roman"/>
          <w:b/>
          <w:sz w:val="24"/>
          <w:szCs w:val="20"/>
          <w:u w:val="single"/>
          <w:lang w:eastAsia="hr-HR"/>
        </w:rPr>
        <w:t>. GODINE</w:t>
      </w:r>
    </w:p>
    <w:p w:rsidR="005150F8" w:rsidRPr="003448A5" w:rsidRDefault="005150F8" w:rsidP="005150F8">
      <w:pPr>
        <w:spacing w:after="0" w:line="240" w:lineRule="auto"/>
        <w:rPr>
          <w:rFonts w:ascii="Times New Roman" w:hAnsi="Times New Roman"/>
          <w:sz w:val="24"/>
          <w:szCs w:val="24"/>
        </w:rPr>
      </w:pPr>
    </w:p>
    <w:p w:rsidR="00C272B0" w:rsidRDefault="001F590A" w:rsidP="0073382A">
      <w:pPr>
        <w:spacing w:after="0" w:line="240" w:lineRule="auto"/>
        <w:rPr>
          <w:rFonts w:ascii="Times New Roman" w:hAnsi="Times New Roman"/>
          <w:sz w:val="24"/>
          <w:szCs w:val="24"/>
        </w:rPr>
      </w:pPr>
      <w:r>
        <w:rPr>
          <w:rFonts w:ascii="Times New Roman" w:hAnsi="Times New Roman"/>
          <w:sz w:val="24"/>
          <w:szCs w:val="24"/>
        </w:rPr>
        <w:t>U razdjelu Vlade Republike Hrvatske nema dospjelih obveza na kraju izvještajnog razdoblja.</w:t>
      </w:r>
    </w:p>
    <w:p w:rsidR="00053425" w:rsidRDefault="00053425" w:rsidP="0073382A">
      <w:pPr>
        <w:spacing w:after="0" w:line="240" w:lineRule="auto"/>
        <w:rPr>
          <w:rFonts w:ascii="Times New Roman" w:hAnsi="Times New Roman"/>
          <w:sz w:val="24"/>
          <w:szCs w:val="24"/>
        </w:rPr>
      </w:pPr>
    </w:p>
    <w:p w:rsidR="001B20AB" w:rsidRDefault="001B20AB" w:rsidP="0073382A">
      <w:pPr>
        <w:spacing w:after="0" w:line="240" w:lineRule="auto"/>
        <w:rPr>
          <w:rFonts w:ascii="Times New Roman" w:hAnsi="Times New Roman"/>
          <w:sz w:val="24"/>
          <w:szCs w:val="24"/>
        </w:rPr>
      </w:pPr>
    </w:p>
    <w:p w:rsidR="001B20AB" w:rsidRPr="003448A5" w:rsidRDefault="001B20AB" w:rsidP="001B20AB">
      <w:pPr>
        <w:spacing w:after="0" w:line="360" w:lineRule="auto"/>
        <w:jc w:val="center"/>
        <w:rPr>
          <w:rFonts w:ascii="Times New Roman" w:eastAsia="Times New Roman" w:hAnsi="Times New Roman"/>
          <w:b/>
          <w:sz w:val="24"/>
          <w:szCs w:val="20"/>
          <w:u w:val="single"/>
          <w:lang w:eastAsia="hr-HR"/>
        </w:rPr>
      </w:pPr>
      <w:r>
        <w:rPr>
          <w:rFonts w:ascii="Times New Roman" w:eastAsia="Times New Roman" w:hAnsi="Times New Roman"/>
          <w:b/>
          <w:sz w:val="24"/>
          <w:szCs w:val="20"/>
          <w:u w:val="single"/>
          <w:lang w:eastAsia="hr-HR"/>
        </w:rPr>
        <w:t xml:space="preserve">BILJEŠKE UZ IZVJEŠTAJ O </w:t>
      </w:r>
      <w:r>
        <w:rPr>
          <w:rFonts w:ascii="Times New Roman" w:eastAsia="Times New Roman" w:hAnsi="Times New Roman"/>
          <w:b/>
          <w:sz w:val="24"/>
          <w:szCs w:val="20"/>
          <w:u w:val="single"/>
          <w:lang w:eastAsia="hr-HR"/>
        </w:rPr>
        <w:t xml:space="preserve">PROMJENAMA U VRIJEDNOSTI I OBUJMU IMOVINE I OBVEZA </w:t>
      </w:r>
      <w:r>
        <w:rPr>
          <w:rFonts w:ascii="Times New Roman" w:eastAsia="Times New Roman" w:hAnsi="Times New Roman"/>
          <w:b/>
          <w:sz w:val="24"/>
          <w:szCs w:val="20"/>
          <w:u w:val="single"/>
          <w:lang w:eastAsia="hr-HR"/>
        </w:rPr>
        <w:t xml:space="preserve">ZA RAZDOBLJE </w:t>
      </w:r>
    </w:p>
    <w:p w:rsidR="001B20AB" w:rsidRPr="00E97577" w:rsidRDefault="001B20AB" w:rsidP="001B20AB">
      <w:pPr>
        <w:spacing w:after="0"/>
        <w:jc w:val="center"/>
        <w:rPr>
          <w:rFonts w:ascii="Times New Roman" w:eastAsia="Times New Roman" w:hAnsi="Times New Roman"/>
          <w:b/>
          <w:sz w:val="24"/>
          <w:szCs w:val="20"/>
          <w:u w:val="single"/>
          <w:lang w:eastAsia="hr-HR"/>
        </w:rPr>
      </w:pPr>
      <w:r w:rsidRPr="003448A5">
        <w:rPr>
          <w:rFonts w:ascii="Times New Roman" w:eastAsia="Times New Roman" w:hAnsi="Times New Roman"/>
          <w:b/>
          <w:sz w:val="24"/>
          <w:szCs w:val="20"/>
          <w:u w:val="single"/>
          <w:lang w:eastAsia="hr-HR"/>
        </w:rPr>
        <w:t xml:space="preserve">I – </w:t>
      </w:r>
      <w:r>
        <w:rPr>
          <w:rFonts w:ascii="Times New Roman" w:eastAsia="Times New Roman" w:hAnsi="Times New Roman"/>
          <w:b/>
          <w:sz w:val="24"/>
          <w:szCs w:val="20"/>
          <w:u w:val="single"/>
          <w:lang w:eastAsia="hr-HR"/>
        </w:rPr>
        <w:t>XII</w:t>
      </w:r>
      <w:r w:rsidRPr="003448A5">
        <w:rPr>
          <w:rFonts w:ascii="Times New Roman" w:eastAsia="Times New Roman" w:hAnsi="Times New Roman"/>
          <w:b/>
          <w:sz w:val="24"/>
          <w:szCs w:val="20"/>
          <w:u w:val="single"/>
          <w:lang w:eastAsia="hr-HR"/>
        </w:rPr>
        <w:t xml:space="preserve"> MJESEC </w:t>
      </w:r>
      <w:r>
        <w:rPr>
          <w:rFonts w:ascii="Times New Roman" w:eastAsia="Times New Roman" w:hAnsi="Times New Roman"/>
          <w:b/>
          <w:sz w:val="24"/>
          <w:szCs w:val="20"/>
          <w:u w:val="single"/>
          <w:lang w:eastAsia="hr-HR"/>
        </w:rPr>
        <w:t>2022</w:t>
      </w:r>
      <w:r w:rsidRPr="003448A5">
        <w:rPr>
          <w:rFonts w:ascii="Times New Roman" w:eastAsia="Times New Roman" w:hAnsi="Times New Roman"/>
          <w:b/>
          <w:sz w:val="24"/>
          <w:szCs w:val="20"/>
          <w:u w:val="single"/>
          <w:lang w:eastAsia="hr-HR"/>
        </w:rPr>
        <w:t>. GODINE</w:t>
      </w:r>
    </w:p>
    <w:p w:rsidR="001B20AB" w:rsidRDefault="001B20AB" w:rsidP="0073382A">
      <w:pPr>
        <w:spacing w:after="0" w:line="240" w:lineRule="auto"/>
        <w:rPr>
          <w:rFonts w:ascii="Times New Roman" w:hAnsi="Times New Roman"/>
          <w:sz w:val="24"/>
          <w:szCs w:val="24"/>
        </w:rPr>
      </w:pPr>
    </w:p>
    <w:p w:rsidR="001B20AB" w:rsidRDefault="001B20AB" w:rsidP="0073382A">
      <w:pPr>
        <w:spacing w:after="0" w:line="240" w:lineRule="auto"/>
        <w:rPr>
          <w:rFonts w:ascii="Times New Roman" w:hAnsi="Times New Roman"/>
          <w:sz w:val="24"/>
          <w:szCs w:val="24"/>
        </w:rPr>
      </w:pPr>
    </w:p>
    <w:p w:rsidR="001F590A" w:rsidRDefault="001F590A" w:rsidP="0073382A">
      <w:pPr>
        <w:spacing w:after="0" w:line="240" w:lineRule="auto"/>
        <w:rPr>
          <w:rFonts w:ascii="Times New Roman" w:hAnsi="Times New Roman"/>
          <w:sz w:val="24"/>
          <w:szCs w:val="24"/>
        </w:rPr>
      </w:pPr>
    </w:p>
    <w:p w:rsidR="001F590A" w:rsidRDefault="001F590A" w:rsidP="0073382A">
      <w:pPr>
        <w:spacing w:after="0" w:line="240" w:lineRule="auto"/>
        <w:rPr>
          <w:rFonts w:ascii="Times New Roman" w:hAnsi="Times New Roman"/>
          <w:sz w:val="24"/>
          <w:szCs w:val="24"/>
        </w:rPr>
      </w:pPr>
    </w:p>
    <w:p w:rsidR="00704569" w:rsidRPr="005C456D" w:rsidRDefault="00704569" w:rsidP="005C456D">
      <w:pPr>
        <w:spacing w:line="240" w:lineRule="auto"/>
        <w:rPr>
          <w:rFonts w:ascii="Times New Roman" w:hAnsi="Times New Roman"/>
          <w:b/>
          <w:sz w:val="24"/>
          <w:szCs w:val="24"/>
          <w:u w:val="single"/>
        </w:rPr>
      </w:pPr>
      <w:r w:rsidRPr="005C456D">
        <w:rPr>
          <w:rFonts w:ascii="Times New Roman" w:hAnsi="Times New Roman"/>
          <w:b/>
          <w:sz w:val="24"/>
          <w:szCs w:val="24"/>
          <w:u w:val="single"/>
        </w:rPr>
        <w:t xml:space="preserve">Promjene u obujmu nefinancijske imovine </w:t>
      </w:r>
    </w:p>
    <w:p w:rsidR="00704569" w:rsidRDefault="00704569" w:rsidP="00704569">
      <w:pPr>
        <w:pStyle w:val="Odlomakpopisa"/>
        <w:rPr>
          <w:b/>
          <w:u w:val="single"/>
        </w:rPr>
      </w:pPr>
    </w:p>
    <w:p w:rsidR="00704569" w:rsidRPr="005C456D" w:rsidRDefault="00704569" w:rsidP="005C456D">
      <w:pPr>
        <w:rPr>
          <w:rFonts w:ascii="Times New Roman" w:hAnsi="Times New Roman"/>
          <w:b/>
          <w:sz w:val="24"/>
          <w:szCs w:val="24"/>
          <w:u w:val="single"/>
        </w:rPr>
      </w:pPr>
      <w:r w:rsidRPr="005C456D">
        <w:rPr>
          <w:rFonts w:ascii="Times New Roman" w:hAnsi="Times New Roman"/>
          <w:b/>
          <w:sz w:val="24"/>
          <w:szCs w:val="24"/>
          <w:u w:val="single"/>
        </w:rPr>
        <w:t xml:space="preserve">Odnosi sa na povećanje proizvedene dugotrajne imovine </w:t>
      </w:r>
    </w:p>
    <w:p w:rsidR="00704569" w:rsidRPr="00002960" w:rsidRDefault="00704569" w:rsidP="005C456D">
      <w:pPr>
        <w:rPr>
          <w:rFonts w:ascii="Times New Roman" w:hAnsi="Times New Roman"/>
          <w:b/>
          <w:sz w:val="24"/>
          <w:szCs w:val="24"/>
          <w:u w:val="single"/>
        </w:rPr>
      </w:pPr>
      <w:r w:rsidRPr="00002960">
        <w:rPr>
          <w:rFonts w:ascii="Times New Roman" w:hAnsi="Times New Roman"/>
          <w:b/>
          <w:sz w:val="24"/>
          <w:szCs w:val="24"/>
          <w:u w:val="single"/>
        </w:rPr>
        <w:t xml:space="preserve">Ured </w:t>
      </w:r>
      <w:r w:rsidR="005C456D" w:rsidRPr="00002960">
        <w:rPr>
          <w:rFonts w:ascii="Times New Roman" w:hAnsi="Times New Roman"/>
          <w:b/>
          <w:sz w:val="24"/>
          <w:szCs w:val="24"/>
          <w:u w:val="single"/>
        </w:rPr>
        <w:t>zastupnika pred Eu</w:t>
      </w:r>
      <w:r w:rsidRPr="00002960">
        <w:rPr>
          <w:rFonts w:ascii="Times New Roman" w:hAnsi="Times New Roman"/>
          <w:b/>
          <w:sz w:val="24"/>
          <w:szCs w:val="24"/>
          <w:u w:val="single"/>
        </w:rPr>
        <w:t xml:space="preserve">ropskim sudom </w:t>
      </w:r>
      <w:r w:rsidR="005C456D" w:rsidRPr="00002960">
        <w:rPr>
          <w:rFonts w:ascii="Times New Roman" w:hAnsi="Times New Roman"/>
          <w:b/>
          <w:sz w:val="24"/>
          <w:szCs w:val="24"/>
          <w:u w:val="single"/>
        </w:rPr>
        <w:t xml:space="preserve"> za ljudska prava</w:t>
      </w:r>
    </w:p>
    <w:p w:rsidR="00704569" w:rsidRPr="005C456D" w:rsidRDefault="00704569" w:rsidP="005C456D">
      <w:pPr>
        <w:pStyle w:val="Bezproreda"/>
        <w:rPr>
          <w:rFonts w:ascii="Times New Roman" w:hAnsi="Times New Roman"/>
          <w:sz w:val="24"/>
          <w:szCs w:val="24"/>
        </w:rPr>
      </w:pPr>
      <w:r w:rsidRPr="005C456D">
        <w:rPr>
          <w:rFonts w:ascii="Times New Roman" w:hAnsi="Times New Roman"/>
          <w:sz w:val="24"/>
          <w:szCs w:val="24"/>
        </w:rPr>
        <w:t xml:space="preserve">Do povećanja u obujmu proizvedene dugotrajne imovine došlo je iz razloga što </w:t>
      </w:r>
      <w:r w:rsidR="005C456D" w:rsidRPr="005C456D">
        <w:rPr>
          <w:rFonts w:ascii="Times New Roman" w:hAnsi="Times New Roman"/>
          <w:sz w:val="24"/>
          <w:szCs w:val="24"/>
        </w:rPr>
        <w:t>je Ured zastupnika sukladno sporazumu o prijenosu osnovnih sredstava bez naknade od Ministarstva pravosuđa i uprave dobio pet računala s prihvatnim stanicama u okviru projekta „Uvođenje modela za hibridni pristup radnome mjestu“.</w:t>
      </w:r>
      <w:r w:rsidRPr="005C456D">
        <w:rPr>
          <w:rFonts w:ascii="Times New Roman" w:hAnsi="Times New Roman"/>
          <w:sz w:val="24"/>
          <w:szCs w:val="24"/>
        </w:rPr>
        <w:t xml:space="preserve"> </w:t>
      </w:r>
    </w:p>
    <w:p w:rsidR="00704569" w:rsidRDefault="00704569" w:rsidP="00704569">
      <w:pPr>
        <w:pStyle w:val="Odlomakpopisa"/>
        <w:rPr>
          <w:b/>
        </w:rPr>
      </w:pPr>
    </w:p>
    <w:p w:rsidR="00842713" w:rsidRDefault="00704569" w:rsidP="005C456D">
      <w:pPr>
        <w:rPr>
          <w:rFonts w:ascii="Times New Roman" w:hAnsi="Times New Roman"/>
          <w:b/>
          <w:sz w:val="24"/>
          <w:szCs w:val="24"/>
          <w:u w:val="single"/>
        </w:rPr>
      </w:pPr>
      <w:r w:rsidRPr="005C456D">
        <w:rPr>
          <w:rFonts w:ascii="Times New Roman" w:hAnsi="Times New Roman"/>
          <w:b/>
          <w:sz w:val="24"/>
          <w:szCs w:val="24"/>
          <w:u w:val="single"/>
        </w:rPr>
        <w:t>Odnosi se na smanjenje</w:t>
      </w:r>
    </w:p>
    <w:p w:rsidR="00704569" w:rsidRPr="005C456D" w:rsidRDefault="00704569" w:rsidP="005C456D">
      <w:pPr>
        <w:rPr>
          <w:rFonts w:ascii="Times New Roman" w:hAnsi="Times New Roman"/>
          <w:b/>
          <w:sz w:val="24"/>
          <w:szCs w:val="24"/>
          <w:u w:val="single"/>
        </w:rPr>
      </w:pPr>
      <w:r w:rsidRPr="005C456D">
        <w:rPr>
          <w:rFonts w:ascii="Times New Roman" w:hAnsi="Times New Roman"/>
          <w:b/>
          <w:sz w:val="24"/>
          <w:szCs w:val="24"/>
          <w:u w:val="single"/>
        </w:rPr>
        <w:t xml:space="preserve"> </w:t>
      </w:r>
      <w:proofErr w:type="spellStart"/>
      <w:r w:rsidR="00842713">
        <w:rPr>
          <w:rFonts w:ascii="Times New Roman" w:hAnsi="Times New Roman"/>
          <w:b/>
          <w:sz w:val="24"/>
          <w:szCs w:val="24"/>
          <w:u w:val="single"/>
        </w:rPr>
        <w:t>N</w:t>
      </w:r>
      <w:r w:rsidRPr="005C456D">
        <w:rPr>
          <w:rFonts w:ascii="Times New Roman" w:hAnsi="Times New Roman"/>
          <w:b/>
          <w:sz w:val="24"/>
          <w:szCs w:val="24"/>
          <w:u w:val="single"/>
        </w:rPr>
        <w:t>eproizvedene</w:t>
      </w:r>
      <w:proofErr w:type="spellEnd"/>
      <w:r w:rsidRPr="005C456D">
        <w:rPr>
          <w:rFonts w:ascii="Times New Roman" w:hAnsi="Times New Roman"/>
          <w:b/>
          <w:sz w:val="24"/>
          <w:szCs w:val="24"/>
          <w:u w:val="single"/>
        </w:rPr>
        <w:t xml:space="preserve"> dugotrajne imovine </w:t>
      </w:r>
    </w:p>
    <w:p w:rsidR="005C456D" w:rsidRPr="003B16EF" w:rsidRDefault="005C456D" w:rsidP="005C456D">
      <w:pPr>
        <w:rPr>
          <w:rFonts w:ascii="Times New Roman" w:hAnsi="Times New Roman"/>
          <w:b/>
          <w:sz w:val="24"/>
          <w:szCs w:val="24"/>
          <w:u w:val="single"/>
        </w:rPr>
      </w:pPr>
      <w:r w:rsidRPr="003B16EF">
        <w:rPr>
          <w:rFonts w:ascii="Times New Roman" w:hAnsi="Times New Roman"/>
          <w:b/>
          <w:sz w:val="24"/>
          <w:szCs w:val="24"/>
          <w:u w:val="single"/>
        </w:rPr>
        <w:t>Ured zastupnika pred Europskim sudom  za ljudska prava</w:t>
      </w:r>
    </w:p>
    <w:p w:rsidR="00704569" w:rsidRDefault="005C456D" w:rsidP="005C456D">
      <w:pPr>
        <w:rPr>
          <w:rFonts w:ascii="Times New Roman" w:hAnsi="Times New Roman"/>
          <w:sz w:val="24"/>
          <w:szCs w:val="24"/>
        </w:rPr>
      </w:pPr>
      <w:r w:rsidRPr="005C456D">
        <w:rPr>
          <w:rFonts w:ascii="Times New Roman" w:hAnsi="Times New Roman"/>
          <w:sz w:val="24"/>
          <w:szCs w:val="24"/>
        </w:rPr>
        <w:t xml:space="preserve">Do smanjenja je došlo zbog rashodovanja neupotrebljive imovine </w:t>
      </w:r>
    </w:p>
    <w:p w:rsidR="00842713" w:rsidRPr="00002960" w:rsidRDefault="00842713" w:rsidP="005C456D">
      <w:pPr>
        <w:rPr>
          <w:rFonts w:ascii="Times New Roman" w:hAnsi="Times New Roman"/>
          <w:b/>
          <w:sz w:val="24"/>
          <w:szCs w:val="24"/>
          <w:u w:val="single"/>
        </w:rPr>
      </w:pPr>
      <w:r w:rsidRPr="00002960">
        <w:rPr>
          <w:rFonts w:ascii="Times New Roman" w:hAnsi="Times New Roman"/>
          <w:b/>
          <w:sz w:val="24"/>
          <w:szCs w:val="24"/>
          <w:u w:val="single"/>
        </w:rPr>
        <w:lastRenderedPageBreak/>
        <w:t>Proizvedene dugotrajne imovine</w:t>
      </w:r>
    </w:p>
    <w:p w:rsidR="00704569" w:rsidRPr="00002960" w:rsidRDefault="00704569" w:rsidP="00704569">
      <w:pPr>
        <w:pStyle w:val="Odlomakpopisa"/>
        <w:rPr>
          <w:rFonts w:ascii="Times New Roman" w:hAnsi="Times New Roman"/>
          <w:b/>
          <w:sz w:val="24"/>
          <w:szCs w:val="24"/>
          <w:u w:val="single"/>
        </w:rPr>
      </w:pPr>
    </w:p>
    <w:p w:rsidR="00704569" w:rsidRPr="00002960" w:rsidRDefault="00842713" w:rsidP="00002960">
      <w:pPr>
        <w:rPr>
          <w:rFonts w:ascii="Times New Roman" w:hAnsi="Times New Roman"/>
          <w:sz w:val="24"/>
          <w:szCs w:val="24"/>
        </w:rPr>
      </w:pPr>
      <w:r w:rsidRPr="00002960">
        <w:rPr>
          <w:rFonts w:ascii="Times New Roman" w:hAnsi="Times New Roman"/>
          <w:b/>
          <w:sz w:val="24"/>
          <w:szCs w:val="24"/>
          <w:u w:val="single"/>
        </w:rPr>
        <w:t xml:space="preserve">Vlada Republike Hrvatske </w:t>
      </w:r>
    </w:p>
    <w:p w:rsidR="00704569" w:rsidRPr="00002960" w:rsidRDefault="00704569" w:rsidP="00002960">
      <w:pPr>
        <w:jc w:val="both"/>
        <w:rPr>
          <w:rFonts w:ascii="Times New Roman" w:hAnsi="Times New Roman"/>
          <w:sz w:val="24"/>
          <w:szCs w:val="24"/>
        </w:rPr>
      </w:pPr>
      <w:r w:rsidRPr="00002960">
        <w:rPr>
          <w:rFonts w:ascii="Times New Roman" w:hAnsi="Times New Roman"/>
          <w:sz w:val="24"/>
          <w:szCs w:val="24"/>
        </w:rPr>
        <w:t xml:space="preserve">Do smanjenja u obujmu navedene imovine došlo je zbog rashodovanja neupotrebljive  imovine </w:t>
      </w:r>
      <w:r w:rsidR="00CA0747">
        <w:rPr>
          <w:rFonts w:ascii="Times New Roman" w:hAnsi="Times New Roman"/>
          <w:sz w:val="24"/>
          <w:szCs w:val="24"/>
        </w:rPr>
        <w:t xml:space="preserve"> i </w:t>
      </w:r>
      <w:r w:rsidRPr="00002960">
        <w:rPr>
          <w:rFonts w:ascii="Times New Roman" w:hAnsi="Times New Roman"/>
          <w:sz w:val="24"/>
          <w:szCs w:val="24"/>
        </w:rPr>
        <w:t xml:space="preserve">to </w:t>
      </w:r>
      <w:r w:rsidR="00842713" w:rsidRPr="00002960">
        <w:rPr>
          <w:rFonts w:ascii="Times New Roman" w:hAnsi="Times New Roman"/>
          <w:sz w:val="24"/>
          <w:szCs w:val="24"/>
        </w:rPr>
        <w:t>DVBT  digitalnog prijemnika</w:t>
      </w:r>
    </w:p>
    <w:p w:rsidR="00704569" w:rsidRPr="00002960" w:rsidRDefault="00704569" w:rsidP="00704569">
      <w:pPr>
        <w:pStyle w:val="Odlomakpopisa"/>
        <w:jc w:val="both"/>
        <w:rPr>
          <w:rFonts w:ascii="Times New Roman" w:hAnsi="Times New Roman"/>
          <w:sz w:val="24"/>
          <w:szCs w:val="24"/>
        </w:rPr>
      </w:pPr>
    </w:p>
    <w:p w:rsidR="00704569" w:rsidRPr="00002960" w:rsidRDefault="00842713" w:rsidP="00002960">
      <w:pPr>
        <w:rPr>
          <w:rFonts w:ascii="Times New Roman" w:hAnsi="Times New Roman"/>
          <w:b/>
          <w:sz w:val="24"/>
          <w:szCs w:val="24"/>
          <w:u w:val="single"/>
        </w:rPr>
      </w:pPr>
      <w:r w:rsidRPr="00002960">
        <w:rPr>
          <w:rFonts w:ascii="Times New Roman" w:hAnsi="Times New Roman"/>
          <w:b/>
          <w:sz w:val="24"/>
          <w:szCs w:val="24"/>
          <w:u w:val="single"/>
        </w:rPr>
        <w:t>Ured predsjednika Vlade Republike Hrvatske</w:t>
      </w:r>
    </w:p>
    <w:p w:rsidR="00704569" w:rsidRPr="00002960" w:rsidRDefault="00704569" w:rsidP="00002960">
      <w:pPr>
        <w:jc w:val="both"/>
        <w:rPr>
          <w:rFonts w:ascii="Times New Roman" w:hAnsi="Times New Roman"/>
          <w:sz w:val="24"/>
          <w:szCs w:val="24"/>
        </w:rPr>
      </w:pPr>
      <w:r w:rsidRPr="00002960">
        <w:rPr>
          <w:rFonts w:ascii="Times New Roman" w:hAnsi="Times New Roman"/>
          <w:sz w:val="24"/>
          <w:szCs w:val="24"/>
        </w:rPr>
        <w:t>Do smanjenja u obujmu navedene imovine došlo je zbog rashodovanja neupotrebljiv</w:t>
      </w:r>
      <w:r w:rsidR="00842713" w:rsidRPr="00002960">
        <w:rPr>
          <w:rFonts w:ascii="Times New Roman" w:hAnsi="Times New Roman"/>
          <w:sz w:val="24"/>
          <w:szCs w:val="24"/>
        </w:rPr>
        <w:t>og namještaja</w:t>
      </w:r>
      <w:r w:rsidR="00CA0747">
        <w:rPr>
          <w:rFonts w:ascii="Times New Roman" w:hAnsi="Times New Roman"/>
          <w:sz w:val="24"/>
          <w:szCs w:val="24"/>
        </w:rPr>
        <w:t xml:space="preserve"> </w:t>
      </w:r>
      <w:r w:rsidRPr="00002960">
        <w:rPr>
          <w:rFonts w:ascii="Times New Roman" w:hAnsi="Times New Roman"/>
          <w:sz w:val="24"/>
          <w:szCs w:val="24"/>
        </w:rPr>
        <w:t xml:space="preserve">to jest </w:t>
      </w:r>
      <w:r w:rsidR="00842713" w:rsidRPr="00002960">
        <w:rPr>
          <w:rFonts w:ascii="Times New Roman" w:hAnsi="Times New Roman"/>
          <w:sz w:val="24"/>
          <w:szCs w:val="24"/>
        </w:rPr>
        <w:t>dva uredska stolca</w:t>
      </w:r>
      <w:r w:rsidRPr="00002960">
        <w:rPr>
          <w:rFonts w:ascii="Times New Roman" w:hAnsi="Times New Roman"/>
          <w:sz w:val="24"/>
          <w:szCs w:val="24"/>
        </w:rPr>
        <w:t xml:space="preserve">. </w:t>
      </w:r>
    </w:p>
    <w:p w:rsidR="00704569" w:rsidRPr="00002960" w:rsidRDefault="00704569" w:rsidP="00704569">
      <w:pPr>
        <w:pStyle w:val="Odlomakpopisa"/>
        <w:rPr>
          <w:rFonts w:ascii="Times New Roman" w:hAnsi="Times New Roman"/>
          <w:sz w:val="24"/>
          <w:szCs w:val="24"/>
        </w:rPr>
      </w:pPr>
      <w:r w:rsidRPr="00002960">
        <w:rPr>
          <w:rFonts w:ascii="Times New Roman" w:hAnsi="Times New Roman"/>
          <w:sz w:val="24"/>
          <w:szCs w:val="24"/>
        </w:rPr>
        <w:t xml:space="preserve"> </w:t>
      </w:r>
    </w:p>
    <w:p w:rsidR="00704569" w:rsidRPr="00002960" w:rsidRDefault="00704569" w:rsidP="00002960">
      <w:pPr>
        <w:rPr>
          <w:rFonts w:ascii="Times New Roman" w:hAnsi="Times New Roman"/>
          <w:b/>
          <w:sz w:val="24"/>
          <w:szCs w:val="24"/>
          <w:u w:val="single"/>
        </w:rPr>
      </w:pPr>
      <w:r w:rsidRPr="00002960">
        <w:rPr>
          <w:rFonts w:ascii="Times New Roman" w:hAnsi="Times New Roman"/>
          <w:b/>
          <w:sz w:val="24"/>
          <w:szCs w:val="24"/>
          <w:u w:val="single"/>
        </w:rPr>
        <w:t>Ured za zakonodavstvo</w:t>
      </w:r>
    </w:p>
    <w:p w:rsidR="00704569" w:rsidRPr="00002960" w:rsidRDefault="00704569" w:rsidP="00002960">
      <w:pPr>
        <w:jc w:val="both"/>
        <w:rPr>
          <w:rFonts w:ascii="Times New Roman" w:hAnsi="Times New Roman"/>
          <w:sz w:val="24"/>
          <w:szCs w:val="24"/>
        </w:rPr>
      </w:pPr>
      <w:r w:rsidRPr="00002960">
        <w:rPr>
          <w:rFonts w:ascii="Times New Roman" w:hAnsi="Times New Roman"/>
          <w:sz w:val="24"/>
          <w:szCs w:val="24"/>
        </w:rPr>
        <w:t>Do smanjenja u obujmu</w:t>
      </w:r>
      <w:r w:rsidR="00842713" w:rsidRPr="00002960">
        <w:rPr>
          <w:rFonts w:ascii="Times New Roman" w:hAnsi="Times New Roman"/>
          <w:sz w:val="24"/>
          <w:szCs w:val="24"/>
        </w:rPr>
        <w:t xml:space="preserve"> </w:t>
      </w:r>
      <w:r w:rsidRPr="00002960">
        <w:rPr>
          <w:rFonts w:ascii="Times New Roman" w:hAnsi="Times New Roman"/>
          <w:sz w:val="24"/>
          <w:szCs w:val="24"/>
        </w:rPr>
        <w:t>navedene imovine došlo je zbog rashodovanja neupotrebljive imovin</w:t>
      </w:r>
      <w:r w:rsidR="00002960">
        <w:rPr>
          <w:rFonts w:ascii="Times New Roman" w:hAnsi="Times New Roman"/>
          <w:sz w:val="24"/>
          <w:szCs w:val="24"/>
        </w:rPr>
        <w:t>e</w:t>
      </w:r>
      <w:r w:rsidR="00842713" w:rsidRPr="00002960">
        <w:rPr>
          <w:rFonts w:ascii="Times New Roman" w:hAnsi="Times New Roman"/>
          <w:sz w:val="24"/>
          <w:szCs w:val="24"/>
        </w:rPr>
        <w:t xml:space="preserve"> to jest radne fotelje</w:t>
      </w:r>
      <w:r w:rsidRPr="00002960">
        <w:rPr>
          <w:rFonts w:ascii="Times New Roman" w:hAnsi="Times New Roman"/>
          <w:sz w:val="24"/>
          <w:szCs w:val="24"/>
        </w:rPr>
        <w:t xml:space="preserve">. </w:t>
      </w:r>
    </w:p>
    <w:p w:rsidR="00704569" w:rsidRPr="00002960" w:rsidRDefault="00704569" w:rsidP="00704569">
      <w:pPr>
        <w:pStyle w:val="Odlomakpopisa"/>
        <w:rPr>
          <w:rFonts w:ascii="Times New Roman" w:hAnsi="Times New Roman"/>
          <w:sz w:val="24"/>
          <w:szCs w:val="24"/>
        </w:rPr>
      </w:pPr>
      <w:r w:rsidRPr="00002960">
        <w:rPr>
          <w:rFonts w:ascii="Times New Roman" w:hAnsi="Times New Roman"/>
          <w:sz w:val="24"/>
          <w:szCs w:val="24"/>
        </w:rPr>
        <w:t xml:space="preserve">    </w:t>
      </w:r>
    </w:p>
    <w:p w:rsidR="00704569" w:rsidRPr="00002960" w:rsidRDefault="00704569" w:rsidP="00002960">
      <w:pPr>
        <w:rPr>
          <w:rFonts w:ascii="Times New Roman" w:hAnsi="Times New Roman"/>
          <w:b/>
          <w:sz w:val="24"/>
          <w:szCs w:val="24"/>
          <w:u w:val="single"/>
        </w:rPr>
      </w:pPr>
      <w:r w:rsidRPr="00002960">
        <w:rPr>
          <w:rFonts w:ascii="Times New Roman" w:hAnsi="Times New Roman"/>
          <w:b/>
          <w:sz w:val="24"/>
          <w:szCs w:val="24"/>
          <w:u w:val="single"/>
        </w:rPr>
        <w:t xml:space="preserve">Ured za opće poslove Hrvatskoga sabora i Vlade Republike Hrvatske      </w:t>
      </w:r>
    </w:p>
    <w:p w:rsidR="00842713" w:rsidRPr="00002960" w:rsidRDefault="00704569" w:rsidP="00002960">
      <w:pPr>
        <w:jc w:val="both"/>
        <w:rPr>
          <w:rFonts w:ascii="Times New Roman" w:hAnsi="Times New Roman"/>
          <w:sz w:val="24"/>
          <w:szCs w:val="24"/>
        </w:rPr>
      </w:pPr>
      <w:r w:rsidRPr="00002960">
        <w:rPr>
          <w:rFonts w:ascii="Times New Roman" w:hAnsi="Times New Roman"/>
          <w:sz w:val="24"/>
          <w:szCs w:val="24"/>
        </w:rPr>
        <w:t xml:space="preserve">Do smanjenja u obujmu navedene imovine došlo je zbog </w:t>
      </w:r>
      <w:r w:rsidR="00842713" w:rsidRPr="00002960">
        <w:rPr>
          <w:rFonts w:ascii="Times New Roman" w:hAnsi="Times New Roman"/>
          <w:sz w:val="24"/>
          <w:szCs w:val="24"/>
        </w:rPr>
        <w:t>donacije klima uređaja koji su se nalazili u zgradi na lokaciji Opatička 8</w:t>
      </w:r>
      <w:bookmarkStart w:id="0" w:name="_GoBack"/>
      <w:bookmarkEnd w:id="0"/>
      <w:r w:rsidR="00842713" w:rsidRPr="00002960">
        <w:rPr>
          <w:rFonts w:ascii="Times New Roman" w:hAnsi="Times New Roman"/>
          <w:sz w:val="24"/>
          <w:szCs w:val="24"/>
        </w:rPr>
        <w:t>, koja je u rekonstrukciji i obnovi. Navedeni klima uređaji neće se ponovno ugrađivati zbog uvođenja novog sustava klimatizacije.</w:t>
      </w:r>
    </w:p>
    <w:p w:rsidR="00842713" w:rsidRDefault="00842713" w:rsidP="00704569">
      <w:pPr>
        <w:pStyle w:val="Odlomakpopisa"/>
        <w:jc w:val="both"/>
      </w:pPr>
    </w:p>
    <w:p w:rsidR="00704569" w:rsidRDefault="00704569" w:rsidP="00704569">
      <w:pPr>
        <w:pStyle w:val="Odlomakpopisa"/>
        <w:jc w:val="both"/>
      </w:pPr>
    </w:p>
    <w:p w:rsidR="00704569" w:rsidRDefault="00704569" w:rsidP="00704569">
      <w:pPr>
        <w:pStyle w:val="Odlomakpopisa"/>
      </w:pPr>
    </w:p>
    <w:p w:rsidR="001F590A" w:rsidRDefault="001F590A" w:rsidP="0073382A">
      <w:pPr>
        <w:spacing w:after="0" w:line="240" w:lineRule="auto"/>
        <w:rPr>
          <w:rFonts w:ascii="Times New Roman" w:hAnsi="Times New Roman"/>
          <w:sz w:val="24"/>
          <w:szCs w:val="24"/>
        </w:rPr>
      </w:pPr>
    </w:p>
    <w:p w:rsidR="001B20AB" w:rsidRDefault="001B20AB" w:rsidP="0073382A">
      <w:pPr>
        <w:spacing w:after="0" w:line="240" w:lineRule="auto"/>
        <w:rPr>
          <w:rFonts w:ascii="Times New Roman" w:hAnsi="Times New Roman"/>
          <w:sz w:val="24"/>
          <w:szCs w:val="24"/>
        </w:rPr>
      </w:pPr>
    </w:p>
    <w:p w:rsidR="001B20AB" w:rsidRDefault="001B20AB" w:rsidP="0073382A">
      <w:pPr>
        <w:spacing w:after="0" w:line="240" w:lineRule="auto"/>
        <w:rPr>
          <w:rFonts w:ascii="Times New Roman" w:hAnsi="Times New Roman"/>
          <w:sz w:val="24"/>
          <w:szCs w:val="24"/>
        </w:rPr>
      </w:pPr>
    </w:p>
    <w:p w:rsidR="001B20AB" w:rsidRDefault="001B20AB" w:rsidP="0073382A">
      <w:pPr>
        <w:spacing w:after="0" w:line="240" w:lineRule="auto"/>
        <w:rPr>
          <w:rFonts w:ascii="Times New Roman" w:hAnsi="Times New Roman"/>
          <w:sz w:val="24"/>
          <w:szCs w:val="24"/>
        </w:rPr>
      </w:pPr>
    </w:p>
    <w:p w:rsidR="00947A15" w:rsidRPr="003448A5" w:rsidRDefault="00221944" w:rsidP="003A1819">
      <w:pPr>
        <w:spacing w:after="0" w:line="240" w:lineRule="auto"/>
        <w:rPr>
          <w:rFonts w:ascii="Times New Roman" w:hAnsi="Times New Roman"/>
          <w:sz w:val="24"/>
          <w:szCs w:val="24"/>
        </w:rPr>
      </w:pPr>
      <w:r w:rsidRPr="003448A5">
        <w:rPr>
          <w:rFonts w:ascii="Times New Roman" w:hAnsi="Times New Roman"/>
          <w:sz w:val="24"/>
          <w:szCs w:val="24"/>
        </w:rPr>
        <w:t xml:space="preserve">U Zagrebu, </w:t>
      </w:r>
      <w:r w:rsidR="00D8495A">
        <w:rPr>
          <w:rFonts w:ascii="Times New Roman" w:hAnsi="Times New Roman"/>
          <w:sz w:val="24"/>
          <w:szCs w:val="24"/>
        </w:rPr>
        <w:t>24</w:t>
      </w:r>
      <w:r w:rsidR="00B47F80" w:rsidRPr="003448A5">
        <w:rPr>
          <w:rFonts w:ascii="Times New Roman" w:hAnsi="Times New Roman"/>
          <w:sz w:val="24"/>
          <w:szCs w:val="24"/>
        </w:rPr>
        <w:t xml:space="preserve">. </w:t>
      </w:r>
      <w:r w:rsidR="00D8495A">
        <w:rPr>
          <w:rFonts w:ascii="Times New Roman" w:hAnsi="Times New Roman"/>
          <w:sz w:val="24"/>
          <w:szCs w:val="24"/>
        </w:rPr>
        <w:t>veljače</w:t>
      </w:r>
      <w:r w:rsidR="009F3B55" w:rsidRPr="003448A5">
        <w:rPr>
          <w:rFonts w:ascii="Times New Roman" w:hAnsi="Times New Roman"/>
          <w:sz w:val="24"/>
          <w:szCs w:val="24"/>
        </w:rPr>
        <w:t xml:space="preserve"> </w:t>
      </w:r>
      <w:r w:rsidR="00D8495A">
        <w:rPr>
          <w:rFonts w:ascii="Times New Roman" w:hAnsi="Times New Roman"/>
          <w:sz w:val="24"/>
          <w:szCs w:val="24"/>
        </w:rPr>
        <w:t>2023</w:t>
      </w:r>
      <w:r w:rsidR="009F3B55" w:rsidRPr="003448A5">
        <w:rPr>
          <w:rFonts w:ascii="Times New Roman" w:hAnsi="Times New Roman"/>
          <w:sz w:val="24"/>
          <w:szCs w:val="24"/>
        </w:rPr>
        <w:t>.</w:t>
      </w:r>
    </w:p>
    <w:p w:rsidR="00221944" w:rsidRPr="003448A5" w:rsidRDefault="00221944" w:rsidP="00A6748E">
      <w:pPr>
        <w:spacing w:after="0" w:line="240" w:lineRule="auto"/>
        <w:ind w:left="360"/>
        <w:rPr>
          <w:rFonts w:ascii="Times New Roman" w:hAnsi="Times New Roman"/>
          <w:sz w:val="24"/>
          <w:szCs w:val="24"/>
        </w:rPr>
      </w:pPr>
    </w:p>
    <w:p w:rsidR="00221944" w:rsidRPr="003448A5" w:rsidRDefault="00221944" w:rsidP="00A6748E">
      <w:pPr>
        <w:spacing w:after="0" w:line="240" w:lineRule="auto"/>
        <w:ind w:left="360"/>
        <w:rPr>
          <w:rFonts w:ascii="Times New Roman" w:hAnsi="Times New Roman"/>
          <w:sz w:val="24"/>
          <w:szCs w:val="24"/>
        </w:rPr>
      </w:pPr>
    </w:p>
    <w:p w:rsidR="00221944" w:rsidRPr="003448A5" w:rsidRDefault="00221944" w:rsidP="00221944">
      <w:pPr>
        <w:spacing w:after="0" w:line="240" w:lineRule="auto"/>
        <w:ind w:left="5670"/>
        <w:jc w:val="center"/>
        <w:rPr>
          <w:rFonts w:ascii="Times New Roman" w:eastAsia="Times New Roman" w:hAnsi="Times New Roman"/>
          <w:b/>
          <w:sz w:val="24"/>
          <w:szCs w:val="20"/>
          <w:lang w:eastAsia="hr-HR"/>
        </w:rPr>
      </w:pPr>
      <w:r w:rsidRPr="003448A5">
        <w:rPr>
          <w:rFonts w:ascii="Times New Roman" w:eastAsia="Times New Roman" w:hAnsi="Times New Roman"/>
          <w:b/>
          <w:sz w:val="24"/>
          <w:szCs w:val="20"/>
          <w:lang w:eastAsia="hr-HR"/>
        </w:rPr>
        <w:t>ZAKONSKI PREDSTAVNIK</w:t>
      </w:r>
    </w:p>
    <w:p w:rsidR="00221944" w:rsidRPr="003448A5" w:rsidRDefault="00221944" w:rsidP="00221944">
      <w:pPr>
        <w:spacing w:after="0" w:line="240" w:lineRule="auto"/>
        <w:ind w:left="5670"/>
        <w:jc w:val="center"/>
        <w:rPr>
          <w:rFonts w:ascii="Times New Roman" w:eastAsia="Times New Roman" w:hAnsi="Times New Roman"/>
          <w:b/>
          <w:sz w:val="24"/>
          <w:szCs w:val="20"/>
          <w:lang w:eastAsia="hr-HR"/>
        </w:rPr>
      </w:pPr>
    </w:p>
    <w:p w:rsidR="0087313B" w:rsidRPr="003448A5" w:rsidRDefault="0087313B" w:rsidP="00221944">
      <w:pPr>
        <w:spacing w:after="0" w:line="240" w:lineRule="auto"/>
        <w:ind w:left="5670"/>
        <w:jc w:val="center"/>
        <w:rPr>
          <w:rFonts w:ascii="Times New Roman" w:eastAsia="Times New Roman" w:hAnsi="Times New Roman"/>
          <w:b/>
          <w:sz w:val="24"/>
          <w:szCs w:val="20"/>
          <w:lang w:eastAsia="hr-HR"/>
        </w:rPr>
      </w:pPr>
    </w:p>
    <w:p w:rsidR="00221944" w:rsidRPr="003448A5" w:rsidRDefault="00221944" w:rsidP="003448A5">
      <w:pPr>
        <w:spacing w:after="0" w:line="240" w:lineRule="auto"/>
        <w:ind w:left="5670"/>
        <w:jc w:val="center"/>
        <w:rPr>
          <w:rFonts w:ascii="Times New Roman" w:hAnsi="Times New Roman"/>
          <w:sz w:val="24"/>
          <w:szCs w:val="24"/>
        </w:rPr>
      </w:pPr>
      <w:r w:rsidRPr="003448A5">
        <w:rPr>
          <w:rFonts w:ascii="Times New Roman" w:eastAsia="Times New Roman" w:hAnsi="Times New Roman"/>
          <w:b/>
          <w:sz w:val="24"/>
          <w:szCs w:val="20"/>
          <w:lang w:eastAsia="hr-HR"/>
        </w:rPr>
        <w:t>(potpis)</w:t>
      </w:r>
    </w:p>
    <w:sectPr w:rsidR="00221944" w:rsidRPr="003448A5" w:rsidSect="00CA49FD">
      <w:pgSz w:w="11906" w:h="16838"/>
      <w:pgMar w:top="1560" w:right="1133"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6A45"/>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3510C"/>
    <w:multiLevelType w:val="hybridMultilevel"/>
    <w:tmpl w:val="01428E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E76672"/>
    <w:multiLevelType w:val="hybridMultilevel"/>
    <w:tmpl w:val="E63C165A"/>
    <w:lvl w:ilvl="0" w:tplc="041A000F">
      <w:start w:val="1"/>
      <w:numFmt w:val="decimal"/>
      <w:lvlText w:val="%1."/>
      <w:lvlJc w:val="left"/>
      <w:pPr>
        <w:ind w:left="644"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525FB9"/>
    <w:multiLevelType w:val="hybridMultilevel"/>
    <w:tmpl w:val="0D32995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FF3A77"/>
    <w:multiLevelType w:val="hybridMultilevel"/>
    <w:tmpl w:val="AEFA318C"/>
    <w:lvl w:ilvl="0" w:tplc="B89A65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97C2A"/>
    <w:multiLevelType w:val="hybridMultilevel"/>
    <w:tmpl w:val="990AC0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166411"/>
    <w:multiLevelType w:val="hybridMultilevel"/>
    <w:tmpl w:val="797897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44604CF"/>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16460"/>
    <w:multiLevelType w:val="hybridMultilevel"/>
    <w:tmpl w:val="894839B4"/>
    <w:lvl w:ilvl="0" w:tplc="238639A8">
      <w:start w:val="1"/>
      <w:numFmt w:val="decimal"/>
      <w:lvlText w:val="%1."/>
      <w:lvlJc w:val="left"/>
      <w:pPr>
        <w:ind w:left="708" w:hanging="708"/>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4CF6C92"/>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73C78"/>
    <w:multiLevelType w:val="multilevel"/>
    <w:tmpl w:val="6F5CA0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B5778E"/>
    <w:multiLevelType w:val="hybridMultilevel"/>
    <w:tmpl w:val="F744870E"/>
    <w:lvl w:ilvl="0" w:tplc="7DD8344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7A90E3C"/>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C2D76"/>
    <w:multiLevelType w:val="hybridMultilevel"/>
    <w:tmpl w:val="2D7EB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3E60B2"/>
    <w:multiLevelType w:val="hybridMultilevel"/>
    <w:tmpl w:val="F8429E66"/>
    <w:lvl w:ilvl="0" w:tplc="882456F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4E709C2"/>
    <w:multiLevelType w:val="hybridMultilevel"/>
    <w:tmpl w:val="BF1E7AE6"/>
    <w:lvl w:ilvl="0" w:tplc="71623F4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A596D53"/>
    <w:multiLevelType w:val="hybridMultilevel"/>
    <w:tmpl w:val="057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5"/>
  </w:num>
  <w:num w:numId="5">
    <w:abstractNumId w:val="8"/>
  </w:num>
  <w:num w:numId="6">
    <w:abstractNumId w:val="14"/>
  </w:num>
  <w:num w:numId="7">
    <w:abstractNumId w:val="0"/>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1"/>
  </w:num>
  <w:num w:numId="13">
    <w:abstractNumId w:val="15"/>
  </w:num>
  <w:num w:numId="14">
    <w:abstractNumId w:val="7"/>
  </w:num>
  <w:num w:numId="15">
    <w:abstractNumId w:val="16"/>
  </w:num>
  <w:num w:numId="16">
    <w:abstractNumId w:val="12"/>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15"/>
    <w:rsid w:val="0000064A"/>
    <w:rsid w:val="000025E9"/>
    <w:rsid w:val="00002960"/>
    <w:rsid w:val="00004F9A"/>
    <w:rsid w:val="00005375"/>
    <w:rsid w:val="0001414F"/>
    <w:rsid w:val="00021EE8"/>
    <w:rsid w:val="00024280"/>
    <w:rsid w:val="00025430"/>
    <w:rsid w:val="0002674E"/>
    <w:rsid w:val="00033F3F"/>
    <w:rsid w:val="00045DFD"/>
    <w:rsid w:val="00047341"/>
    <w:rsid w:val="00053425"/>
    <w:rsid w:val="00054B85"/>
    <w:rsid w:val="0005614C"/>
    <w:rsid w:val="00057697"/>
    <w:rsid w:val="000712D6"/>
    <w:rsid w:val="00071C83"/>
    <w:rsid w:val="00083C6C"/>
    <w:rsid w:val="00084B71"/>
    <w:rsid w:val="00086880"/>
    <w:rsid w:val="0009227A"/>
    <w:rsid w:val="000931ED"/>
    <w:rsid w:val="00097279"/>
    <w:rsid w:val="000B58B7"/>
    <w:rsid w:val="000C6E74"/>
    <w:rsid w:val="000D4586"/>
    <w:rsid w:val="000D59FD"/>
    <w:rsid w:val="000D6A13"/>
    <w:rsid w:val="000E1A88"/>
    <w:rsid w:val="000E40A9"/>
    <w:rsid w:val="000F200A"/>
    <w:rsid w:val="000F20A6"/>
    <w:rsid w:val="000F66DD"/>
    <w:rsid w:val="001079F4"/>
    <w:rsid w:val="00107F52"/>
    <w:rsid w:val="00115A0C"/>
    <w:rsid w:val="00116187"/>
    <w:rsid w:val="00127827"/>
    <w:rsid w:val="0012792D"/>
    <w:rsid w:val="0013003B"/>
    <w:rsid w:val="00132B1D"/>
    <w:rsid w:val="00137712"/>
    <w:rsid w:val="0014434E"/>
    <w:rsid w:val="00145C24"/>
    <w:rsid w:val="00146B63"/>
    <w:rsid w:val="00151E62"/>
    <w:rsid w:val="00152F49"/>
    <w:rsid w:val="00157E5D"/>
    <w:rsid w:val="00164B88"/>
    <w:rsid w:val="00165957"/>
    <w:rsid w:val="0017233C"/>
    <w:rsid w:val="00183096"/>
    <w:rsid w:val="00184F72"/>
    <w:rsid w:val="00190EE8"/>
    <w:rsid w:val="0019339D"/>
    <w:rsid w:val="001A2204"/>
    <w:rsid w:val="001A45F2"/>
    <w:rsid w:val="001A4847"/>
    <w:rsid w:val="001A5D47"/>
    <w:rsid w:val="001B20AB"/>
    <w:rsid w:val="001B223F"/>
    <w:rsid w:val="001B5CE4"/>
    <w:rsid w:val="001B74F8"/>
    <w:rsid w:val="001C4C75"/>
    <w:rsid w:val="001D2D45"/>
    <w:rsid w:val="001D336A"/>
    <w:rsid w:val="001D5E57"/>
    <w:rsid w:val="001E0983"/>
    <w:rsid w:val="001F027D"/>
    <w:rsid w:val="001F55AA"/>
    <w:rsid w:val="001F590A"/>
    <w:rsid w:val="00200C7E"/>
    <w:rsid w:val="00203112"/>
    <w:rsid w:val="002046EB"/>
    <w:rsid w:val="00204A51"/>
    <w:rsid w:val="00207B2D"/>
    <w:rsid w:val="00207F7B"/>
    <w:rsid w:val="00211FD4"/>
    <w:rsid w:val="0021593E"/>
    <w:rsid w:val="00217773"/>
    <w:rsid w:val="00221944"/>
    <w:rsid w:val="00222C18"/>
    <w:rsid w:val="002251C8"/>
    <w:rsid w:val="00227234"/>
    <w:rsid w:val="002376F9"/>
    <w:rsid w:val="002378E4"/>
    <w:rsid w:val="00246AB8"/>
    <w:rsid w:val="00254085"/>
    <w:rsid w:val="002615D5"/>
    <w:rsid w:val="0026459F"/>
    <w:rsid w:val="00267D83"/>
    <w:rsid w:val="002711B1"/>
    <w:rsid w:val="002712AC"/>
    <w:rsid w:val="002743E4"/>
    <w:rsid w:val="00276BDE"/>
    <w:rsid w:val="0028152D"/>
    <w:rsid w:val="00286EFC"/>
    <w:rsid w:val="002870C1"/>
    <w:rsid w:val="00287D29"/>
    <w:rsid w:val="002900CB"/>
    <w:rsid w:val="00291D85"/>
    <w:rsid w:val="00292894"/>
    <w:rsid w:val="00293C62"/>
    <w:rsid w:val="002954FD"/>
    <w:rsid w:val="002A2847"/>
    <w:rsid w:val="002B174A"/>
    <w:rsid w:val="002B7942"/>
    <w:rsid w:val="002C0BDD"/>
    <w:rsid w:val="002C3435"/>
    <w:rsid w:val="002D3295"/>
    <w:rsid w:val="002E03FB"/>
    <w:rsid w:val="002F6062"/>
    <w:rsid w:val="0030388F"/>
    <w:rsid w:val="0030432F"/>
    <w:rsid w:val="0030529A"/>
    <w:rsid w:val="00311DD0"/>
    <w:rsid w:val="00312355"/>
    <w:rsid w:val="003135F2"/>
    <w:rsid w:val="00321EC4"/>
    <w:rsid w:val="00323A13"/>
    <w:rsid w:val="00330688"/>
    <w:rsid w:val="003340CF"/>
    <w:rsid w:val="0033625E"/>
    <w:rsid w:val="003448A5"/>
    <w:rsid w:val="00354D99"/>
    <w:rsid w:val="00355B4C"/>
    <w:rsid w:val="00357151"/>
    <w:rsid w:val="00360CEF"/>
    <w:rsid w:val="0036191A"/>
    <w:rsid w:val="0036327B"/>
    <w:rsid w:val="00364941"/>
    <w:rsid w:val="00365634"/>
    <w:rsid w:val="00366B97"/>
    <w:rsid w:val="00370B1C"/>
    <w:rsid w:val="00370C30"/>
    <w:rsid w:val="00371770"/>
    <w:rsid w:val="00371E28"/>
    <w:rsid w:val="00380361"/>
    <w:rsid w:val="00382265"/>
    <w:rsid w:val="00392060"/>
    <w:rsid w:val="003937A2"/>
    <w:rsid w:val="00397DCE"/>
    <w:rsid w:val="003A07FF"/>
    <w:rsid w:val="003A1819"/>
    <w:rsid w:val="003A1BF7"/>
    <w:rsid w:val="003A22D1"/>
    <w:rsid w:val="003A4A90"/>
    <w:rsid w:val="003A6599"/>
    <w:rsid w:val="003B16EF"/>
    <w:rsid w:val="003B42A1"/>
    <w:rsid w:val="003B54CF"/>
    <w:rsid w:val="003B6D03"/>
    <w:rsid w:val="003B709D"/>
    <w:rsid w:val="003C1FA2"/>
    <w:rsid w:val="003D65EC"/>
    <w:rsid w:val="003E3AE5"/>
    <w:rsid w:val="003E5B02"/>
    <w:rsid w:val="003F6100"/>
    <w:rsid w:val="00411322"/>
    <w:rsid w:val="004129C0"/>
    <w:rsid w:val="00424F8A"/>
    <w:rsid w:val="00425F50"/>
    <w:rsid w:val="00433304"/>
    <w:rsid w:val="00435427"/>
    <w:rsid w:val="00436D23"/>
    <w:rsid w:val="004376EA"/>
    <w:rsid w:val="004457A0"/>
    <w:rsid w:val="004502E2"/>
    <w:rsid w:val="0045369D"/>
    <w:rsid w:val="0046532F"/>
    <w:rsid w:val="00465F0B"/>
    <w:rsid w:val="004661E2"/>
    <w:rsid w:val="00467566"/>
    <w:rsid w:val="00471948"/>
    <w:rsid w:val="00485EE9"/>
    <w:rsid w:val="004A5416"/>
    <w:rsid w:val="004A5FC1"/>
    <w:rsid w:val="004A65FF"/>
    <w:rsid w:val="004A67C6"/>
    <w:rsid w:val="004B4BE0"/>
    <w:rsid w:val="004C461B"/>
    <w:rsid w:val="004C52B6"/>
    <w:rsid w:val="004C6DDD"/>
    <w:rsid w:val="004C6FD2"/>
    <w:rsid w:val="004D0C3E"/>
    <w:rsid w:val="004D5779"/>
    <w:rsid w:val="004E04B4"/>
    <w:rsid w:val="004E169C"/>
    <w:rsid w:val="004F640C"/>
    <w:rsid w:val="004F7A76"/>
    <w:rsid w:val="0050585E"/>
    <w:rsid w:val="00512D5C"/>
    <w:rsid w:val="005150F8"/>
    <w:rsid w:val="00516523"/>
    <w:rsid w:val="00521D8B"/>
    <w:rsid w:val="005306AB"/>
    <w:rsid w:val="00531A41"/>
    <w:rsid w:val="00532168"/>
    <w:rsid w:val="00533453"/>
    <w:rsid w:val="00534936"/>
    <w:rsid w:val="00542EC1"/>
    <w:rsid w:val="00547F53"/>
    <w:rsid w:val="00551823"/>
    <w:rsid w:val="005529EA"/>
    <w:rsid w:val="00554065"/>
    <w:rsid w:val="00554CCA"/>
    <w:rsid w:val="005626E7"/>
    <w:rsid w:val="0056409D"/>
    <w:rsid w:val="00564181"/>
    <w:rsid w:val="0056433E"/>
    <w:rsid w:val="00574EB3"/>
    <w:rsid w:val="00576259"/>
    <w:rsid w:val="00582282"/>
    <w:rsid w:val="005830E9"/>
    <w:rsid w:val="00584625"/>
    <w:rsid w:val="0058543C"/>
    <w:rsid w:val="00590557"/>
    <w:rsid w:val="005A381E"/>
    <w:rsid w:val="005A666F"/>
    <w:rsid w:val="005B047C"/>
    <w:rsid w:val="005B09E7"/>
    <w:rsid w:val="005B0AF1"/>
    <w:rsid w:val="005B1581"/>
    <w:rsid w:val="005C05D6"/>
    <w:rsid w:val="005C4493"/>
    <w:rsid w:val="005C456D"/>
    <w:rsid w:val="005C4FB3"/>
    <w:rsid w:val="005C7397"/>
    <w:rsid w:val="005D2078"/>
    <w:rsid w:val="005D4F1F"/>
    <w:rsid w:val="005E0F33"/>
    <w:rsid w:val="005E325C"/>
    <w:rsid w:val="005E4702"/>
    <w:rsid w:val="005E4DBD"/>
    <w:rsid w:val="005F164D"/>
    <w:rsid w:val="00603A87"/>
    <w:rsid w:val="00604F36"/>
    <w:rsid w:val="006111F7"/>
    <w:rsid w:val="00611DDE"/>
    <w:rsid w:val="00612735"/>
    <w:rsid w:val="00614679"/>
    <w:rsid w:val="006212B7"/>
    <w:rsid w:val="006278D9"/>
    <w:rsid w:val="00631BF5"/>
    <w:rsid w:val="0063206B"/>
    <w:rsid w:val="00636D03"/>
    <w:rsid w:val="0064098A"/>
    <w:rsid w:val="00652F96"/>
    <w:rsid w:val="006571CA"/>
    <w:rsid w:val="00660EC5"/>
    <w:rsid w:val="00661718"/>
    <w:rsid w:val="0066561B"/>
    <w:rsid w:val="00666AEF"/>
    <w:rsid w:val="00683187"/>
    <w:rsid w:val="00683448"/>
    <w:rsid w:val="00686768"/>
    <w:rsid w:val="006A0F98"/>
    <w:rsid w:val="006A61DB"/>
    <w:rsid w:val="006B2A5E"/>
    <w:rsid w:val="006B384F"/>
    <w:rsid w:val="006C1551"/>
    <w:rsid w:val="006D16D5"/>
    <w:rsid w:val="006D2765"/>
    <w:rsid w:val="006D5D08"/>
    <w:rsid w:val="006D694E"/>
    <w:rsid w:val="006E4343"/>
    <w:rsid w:val="006E6801"/>
    <w:rsid w:val="006E69C7"/>
    <w:rsid w:val="007044F4"/>
    <w:rsid w:val="00704569"/>
    <w:rsid w:val="00706B9F"/>
    <w:rsid w:val="007116B2"/>
    <w:rsid w:val="0071364F"/>
    <w:rsid w:val="00724D3E"/>
    <w:rsid w:val="007264DC"/>
    <w:rsid w:val="0073382A"/>
    <w:rsid w:val="007367C5"/>
    <w:rsid w:val="00736B53"/>
    <w:rsid w:val="00750880"/>
    <w:rsid w:val="00753C13"/>
    <w:rsid w:val="007631CC"/>
    <w:rsid w:val="007742E1"/>
    <w:rsid w:val="007770F1"/>
    <w:rsid w:val="007814BF"/>
    <w:rsid w:val="007851C6"/>
    <w:rsid w:val="00786778"/>
    <w:rsid w:val="007869F2"/>
    <w:rsid w:val="007909B4"/>
    <w:rsid w:val="00791D24"/>
    <w:rsid w:val="007A7211"/>
    <w:rsid w:val="007B1315"/>
    <w:rsid w:val="007B313D"/>
    <w:rsid w:val="007B39AE"/>
    <w:rsid w:val="007B3B5D"/>
    <w:rsid w:val="007B774A"/>
    <w:rsid w:val="007C1527"/>
    <w:rsid w:val="007D0CC8"/>
    <w:rsid w:val="007D22B9"/>
    <w:rsid w:val="007D3709"/>
    <w:rsid w:val="007D61FF"/>
    <w:rsid w:val="007D7D29"/>
    <w:rsid w:val="007E22F8"/>
    <w:rsid w:val="007E46DA"/>
    <w:rsid w:val="007F35D1"/>
    <w:rsid w:val="007F5886"/>
    <w:rsid w:val="00810873"/>
    <w:rsid w:val="00811654"/>
    <w:rsid w:val="00817AC2"/>
    <w:rsid w:val="00826A85"/>
    <w:rsid w:val="00832952"/>
    <w:rsid w:val="00832E4B"/>
    <w:rsid w:val="008423B4"/>
    <w:rsid w:val="008425EC"/>
    <w:rsid w:val="00842713"/>
    <w:rsid w:val="00842771"/>
    <w:rsid w:val="008636B6"/>
    <w:rsid w:val="00863DBB"/>
    <w:rsid w:val="008651E2"/>
    <w:rsid w:val="00870907"/>
    <w:rsid w:val="0087313B"/>
    <w:rsid w:val="00882440"/>
    <w:rsid w:val="00886109"/>
    <w:rsid w:val="0088755A"/>
    <w:rsid w:val="008945CE"/>
    <w:rsid w:val="008A0B23"/>
    <w:rsid w:val="008A2D98"/>
    <w:rsid w:val="008B068F"/>
    <w:rsid w:val="008B6EAD"/>
    <w:rsid w:val="008C6D14"/>
    <w:rsid w:val="008D02FF"/>
    <w:rsid w:val="008E2C4B"/>
    <w:rsid w:val="008E664B"/>
    <w:rsid w:val="008E6C27"/>
    <w:rsid w:val="008F09FC"/>
    <w:rsid w:val="00904A9B"/>
    <w:rsid w:val="0090641F"/>
    <w:rsid w:val="00907B4A"/>
    <w:rsid w:val="009116AC"/>
    <w:rsid w:val="0091482D"/>
    <w:rsid w:val="009160E2"/>
    <w:rsid w:val="0091690E"/>
    <w:rsid w:val="009315E1"/>
    <w:rsid w:val="00933319"/>
    <w:rsid w:val="0093432B"/>
    <w:rsid w:val="00940375"/>
    <w:rsid w:val="00943788"/>
    <w:rsid w:val="00946EB2"/>
    <w:rsid w:val="00947A15"/>
    <w:rsid w:val="0095020A"/>
    <w:rsid w:val="009502D2"/>
    <w:rsid w:val="00951C77"/>
    <w:rsid w:val="00953B43"/>
    <w:rsid w:val="00960DDB"/>
    <w:rsid w:val="0096468B"/>
    <w:rsid w:val="009661A5"/>
    <w:rsid w:val="00967E4B"/>
    <w:rsid w:val="00974F99"/>
    <w:rsid w:val="00976FAB"/>
    <w:rsid w:val="009851F1"/>
    <w:rsid w:val="00985673"/>
    <w:rsid w:val="00992F24"/>
    <w:rsid w:val="00993332"/>
    <w:rsid w:val="009A2E49"/>
    <w:rsid w:val="009A5CA3"/>
    <w:rsid w:val="009A7E73"/>
    <w:rsid w:val="009B5F97"/>
    <w:rsid w:val="009C1E9B"/>
    <w:rsid w:val="009C29BE"/>
    <w:rsid w:val="009C4300"/>
    <w:rsid w:val="009C464A"/>
    <w:rsid w:val="009D6F1A"/>
    <w:rsid w:val="009E070D"/>
    <w:rsid w:val="009E0A21"/>
    <w:rsid w:val="009F0F62"/>
    <w:rsid w:val="009F19BF"/>
    <w:rsid w:val="009F3B55"/>
    <w:rsid w:val="009F5704"/>
    <w:rsid w:val="009F7950"/>
    <w:rsid w:val="00A0034B"/>
    <w:rsid w:val="00A02480"/>
    <w:rsid w:val="00A10A73"/>
    <w:rsid w:val="00A23CDD"/>
    <w:rsid w:val="00A35F2C"/>
    <w:rsid w:val="00A4231F"/>
    <w:rsid w:val="00A57368"/>
    <w:rsid w:val="00A608BD"/>
    <w:rsid w:val="00A64948"/>
    <w:rsid w:val="00A6550C"/>
    <w:rsid w:val="00A66183"/>
    <w:rsid w:val="00A6748E"/>
    <w:rsid w:val="00A70F05"/>
    <w:rsid w:val="00A748A2"/>
    <w:rsid w:val="00A81957"/>
    <w:rsid w:val="00A82391"/>
    <w:rsid w:val="00A86966"/>
    <w:rsid w:val="00A9560D"/>
    <w:rsid w:val="00A95886"/>
    <w:rsid w:val="00AA170D"/>
    <w:rsid w:val="00AA2AC7"/>
    <w:rsid w:val="00AA5861"/>
    <w:rsid w:val="00AA6526"/>
    <w:rsid w:val="00AC0BD2"/>
    <w:rsid w:val="00AC1639"/>
    <w:rsid w:val="00AC249D"/>
    <w:rsid w:val="00AC2C74"/>
    <w:rsid w:val="00AC63C7"/>
    <w:rsid w:val="00AD05E5"/>
    <w:rsid w:val="00AE32EA"/>
    <w:rsid w:val="00AE403C"/>
    <w:rsid w:val="00AE6E7A"/>
    <w:rsid w:val="00AF0104"/>
    <w:rsid w:val="00B05829"/>
    <w:rsid w:val="00B07013"/>
    <w:rsid w:val="00B11D9F"/>
    <w:rsid w:val="00B1534A"/>
    <w:rsid w:val="00B16CEF"/>
    <w:rsid w:val="00B20297"/>
    <w:rsid w:val="00B26BC1"/>
    <w:rsid w:val="00B26F6E"/>
    <w:rsid w:val="00B337DC"/>
    <w:rsid w:val="00B37E1F"/>
    <w:rsid w:val="00B413B4"/>
    <w:rsid w:val="00B44872"/>
    <w:rsid w:val="00B45426"/>
    <w:rsid w:val="00B458FC"/>
    <w:rsid w:val="00B47F80"/>
    <w:rsid w:val="00B54C63"/>
    <w:rsid w:val="00B62AA6"/>
    <w:rsid w:val="00B70AA9"/>
    <w:rsid w:val="00B72A6E"/>
    <w:rsid w:val="00B837F1"/>
    <w:rsid w:val="00B871C4"/>
    <w:rsid w:val="00B87DAC"/>
    <w:rsid w:val="00B91C93"/>
    <w:rsid w:val="00B9435E"/>
    <w:rsid w:val="00B94F85"/>
    <w:rsid w:val="00B95E04"/>
    <w:rsid w:val="00B96D49"/>
    <w:rsid w:val="00BB3DBD"/>
    <w:rsid w:val="00BC02E7"/>
    <w:rsid w:val="00BC0DBF"/>
    <w:rsid w:val="00BC3870"/>
    <w:rsid w:val="00BC68A4"/>
    <w:rsid w:val="00BE3EA0"/>
    <w:rsid w:val="00BF3301"/>
    <w:rsid w:val="00BF693E"/>
    <w:rsid w:val="00BF7714"/>
    <w:rsid w:val="00C00491"/>
    <w:rsid w:val="00C02DAB"/>
    <w:rsid w:val="00C074CF"/>
    <w:rsid w:val="00C12ABB"/>
    <w:rsid w:val="00C13A20"/>
    <w:rsid w:val="00C15875"/>
    <w:rsid w:val="00C15F55"/>
    <w:rsid w:val="00C164D9"/>
    <w:rsid w:val="00C21326"/>
    <w:rsid w:val="00C272B0"/>
    <w:rsid w:val="00C31864"/>
    <w:rsid w:val="00C33DC3"/>
    <w:rsid w:val="00C412AF"/>
    <w:rsid w:val="00C46529"/>
    <w:rsid w:val="00C46F95"/>
    <w:rsid w:val="00C536AE"/>
    <w:rsid w:val="00C5512F"/>
    <w:rsid w:val="00C57D43"/>
    <w:rsid w:val="00C6512D"/>
    <w:rsid w:val="00C7669D"/>
    <w:rsid w:val="00C91147"/>
    <w:rsid w:val="00CA0747"/>
    <w:rsid w:val="00CA3336"/>
    <w:rsid w:val="00CA384A"/>
    <w:rsid w:val="00CA49FD"/>
    <w:rsid w:val="00CA4C5C"/>
    <w:rsid w:val="00CB2A67"/>
    <w:rsid w:val="00CB59F7"/>
    <w:rsid w:val="00CB78DE"/>
    <w:rsid w:val="00CC00BE"/>
    <w:rsid w:val="00CC349F"/>
    <w:rsid w:val="00CC397E"/>
    <w:rsid w:val="00CC6910"/>
    <w:rsid w:val="00CC6A6A"/>
    <w:rsid w:val="00CD0309"/>
    <w:rsid w:val="00CD1814"/>
    <w:rsid w:val="00CD3038"/>
    <w:rsid w:val="00CE312C"/>
    <w:rsid w:val="00CF1D43"/>
    <w:rsid w:val="00CF5FC5"/>
    <w:rsid w:val="00D052A7"/>
    <w:rsid w:val="00D05E2D"/>
    <w:rsid w:val="00D12F13"/>
    <w:rsid w:val="00D13831"/>
    <w:rsid w:val="00D15FE6"/>
    <w:rsid w:val="00D24A18"/>
    <w:rsid w:val="00D2787E"/>
    <w:rsid w:val="00D43AFD"/>
    <w:rsid w:val="00D43DF3"/>
    <w:rsid w:val="00D610C3"/>
    <w:rsid w:val="00D6117F"/>
    <w:rsid w:val="00D64D92"/>
    <w:rsid w:val="00D80BC2"/>
    <w:rsid w:val="00D822CD"/>
    <w:rsid w:val="00D8332A"/>
    <w:rsid w:val="00D8495A"/>
    <w:rsid w:val="00D857A5"/>
    <w:rsid w:val="00D857A6"/>
    <w:rsid w:val="00D867D1"/>
    <w:rsid w:val="00D87082"/>
    <w:rsid w:val="00D92D26"/>
    <w:rsid w:val="00D9631D"/>
    <w:rsid w:val="00D97FFC"/>
    <w:rsid w:val="00DB23A7"/>
    <w:rsid w:val="00DB2A42"/>
    <w:rsid w:val="00DC1A74"/>
    <w:rsid w:val="00DC31F2"/>
    <w:rsid w:val="00DC6A53"/>
    <w:rsid w:val="00DD34B8"/>
    <w:rsid w:val="00DD4BE6"/>
    <w:rsid w:val="00DD53B7"/>
    <w:rsid w:val="00DD5CA6"/>
    <w:rsid w:val="00DE1ABF"/>
    <w:rsid w:val="00DE1C26"/>
    <w:rsid w:val="00DE45C7"/>
    <w:rsid w:val="00DE4FAE"/>
    <w:rsid w:val="00DE7B1E"/>
    <w:rsid w:val="00DF3D7F"/>
    <w:rsid w:val="00DF4C39"/>
    <w:rsid w:val="00DF6FD6"/>
    <w:rsid w:val="00DF7C6A"/>
    <w:rsid w:val="00E013D3"/>
    <w:rsid w:val="00E11822"/>
    <w:rsid w:val="00E3361B"/>
    <w:rsid w:val="00E3711F"/>
    <w:rsid w:val="00E40DEA"/>
    <w:rsid w:val="00E4287B"/>
    <w:rsid w:val="00E44837"/>
    <w:rsid w:val="00E53EF0"/>
    <w:rsid w:val="00E609D3"/>
    <w:rsid w:val="00E60BF7"/>
    <w:rsid w:val="00E61C0B"/>
    <w:rsid w:val="00E66563"/>
    <w:rsid w:val="00E75E5F"/>
    <w:rsid w:val="00E76D1B"/>
    <w:rsid w:val="00E81A82"/>
    <w:rsid w:val="00E82EF0"/>
    <w:rsid w:val="00E90447"/>
    <w:rsid w:val="00E95C92"/>
    <w:rsid w:val="00E97577"/>
    <w:rsid w:val="00EA0F71"/>
    <w:rsid w:val="00EB00AD"/>
    <w:rsid w:val="00EB2D1C"/>
    <w:rsid w:val="00EB485C"/>
    <w:rsid w:val="00EC496E"/>
    <w:rsid w:val="00EC72DA"/>
    <w:rsid w:val="00EC73B4"/>
    <w:rsid w:val="00EC791A"/>
    <w:rsid w:val="00EE2680"/>
    <w:rsid w:val="00EE48AF"/>
    <w:rsid w:val="00EE7C3A"/>
    <w:rsid w:val="00EE7F7D"/>
    <w:rsid w:val="00F0554D"/>
    <w:rsid w:val="00F07D50"/>
    <w:rsid w:val="00F108D5"/>
    <w:rsid w:val="00F1147B"/>
    <w:rsid w:val="00F13446"/>
    <w:rsid w:val="00F1723B"/>
    <w:rsid w:val="00F1769C"/>
    <w:rsid w:val="00F176BA"/>
    <w:rsid w:val="00F36CD1"/>
    <w:rsid w:val="00F45EA1"/>
    <w:rsid w:val="00F46097"/>
    <w:rsid w:val="00F471E5"/>
    <w:rsid w:val="00F5202C"/>
    <w:rsid w:val="00F5228C"/>
    <w:rsid w:val="00F530E5"/>
    <w:rsid w:val="00F60902"/>
    <w:rsid w:val="00F60960"/>
    <w:rsid w:val="00F64E36"/>
    <w:rsid w:val="00F81910"/>
    <w:rsid w:val="00F81FBA"/>
    <w:rsid w:val="00F82ABA"/>
    <w:rsid w:val="00F87938"/>
    <w:rsid w:val="00F93B9E"/>
    <w:rsid w:val="00FA1657"/>
    <w:rsid w:val="00FA1E04"/>
    <w:rsid w:val="00FA50F2"/>
    <w:rsid w:val="00FA55DA"/>
    <w:rsid w:val="00FB157C"/>
    <w:rsid w:val="00FB1C7C"/>
    <w:rsid w:val="00FB26BA"/>
    <w:rsid w:val="00FB441A"/>
    <w:rsid w:val="00FB6509"/>
    <w:rsid w:val="00FB6F6B"/>
    <w:rsid w:val="00FB74AF"/>
    <w:rsid w:val="00FC2715"/>
    <w:rsid w:val="00FC306E"/>
    <w:rsid w:val="00FC3078"/>
    <w:rsid w:val="00FD3B51"/>
    <w:rsid w:val="00FD5911"/>
    <w:rsid w:val="00FE4B15"/>
    <w:rsid w:val="00FE5DFC"/>
    <w:rsid w:val="00FE7FC4"/>
    <w:rsid w:val="00FF43DA"/>
    <w:rsid w:val="00FF73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F7A4F-873A-407A-928F-365A616E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1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47A15"/>
    <w:pPr>
      <w:ind w:left="720"/>
      <w:contextualSpacing/>
    </w:pPr>
  </w:style>
  <w:style w:type="paragraph" w:styleId="Tekstbalonia">
    <w:name w:val="Balloon Text"/>
    <w:basedOn w:val="Normal"/>
    <w:link w:val="TekstbaloniaChar"/>
    <w:uiPriority w:val="99"/>
    <w:semiHidden/>
    <w:unhideWhenUsed/>
    <w:rsid w:val="003937A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37A2"/>
    <w:rPr>
      <w:rFonts w:ascii="Segoe UI" w:eastAsia="Calibri" w:hAnsi="Segoe UI" w:cs="Segoe UI"/>
      <w:sz w:val="18"/>
      <w:szCs w:val="18"/>
    </w:rPr>
  </w:style>
  <w:style w:type="paragraph" w:styleId="Bezproreda">
    <w:name w:val="No Spacing"/>
    <w:uiPriority w:val="1"/>
    <w:qFormat/>
    <w:rsid w:val="005C45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36D4-CB3E-4DC6-8053-8731B2D8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5394</Words>
  <Characters>30750</Characters>
  <Application>Microsoft Office Word</Application>
  <DocSecurity>0</DocSecurity>
  <Lines>256</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rsicaja</dc:creator>
  <cp:lastModifiedBy>Mirjana Žutić-Basara / UZOP</cp:lastModifiedBy>
  <cp:revision>12</cp:revision>
  <cp:lastPrinted>2023-02-27T12:07:00Z</cp:lastPrinted>
  <dcterms:created xsi:type="dcterms:W3CDTF">2023-02-27T08:47:00Z</dcterms:created>
  <dcterms:modified xsi:type="dcterms:W3CDTF">2023-02-27T12:17:00Z</dcterms:modified>
</cp:coreProperties>
</file>