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6B" w:rsidRDefault="00A247CD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020 </w:t>
      </w:r>
      <w:r w:rsidR="00FC4820">
        <w:rPr>
          <w:rFonts w:ascii="Times New Roman" w:hAnsi="Times New Roman" w:cs="Times New Roman"/>
          <w:b/>
          <w:bCs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6 </w:t>
      </w:r>
      <w:r w:rsidR="00FC4820">
        <w:rPr>
          <w:rFonts w:ascii="Times New Roman" w:hAnsi="Times New Roman" w:cs="Times New Roman"/>
          <w:b/>
          <w:bCs/>
          <w:sz w:val="24"/>
          <w:szCs w:val="24"/>
          <w:lang w:val="en-GB"/>
        </w:rPr>
        <w:t>URED PREDSJEDNIKA VLADE REPUBLIKE HRVATSKE</w:t>
      </w:r>
    </w:p>
    <w:p w:rsidR="00EE666B" w:rsidRDefault="00EE666B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E666B" w:rsidRPr="00487099" w:rsidRDefault="00EE666B" w:rsidP="00EE66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EE666B" w:rsidRDefault="00EE666B" w:rsidP="00EE6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2023. - 2025.</w:t>
      </w:r>
    </w:p>
    <w:p w:rsidR="00A247CD" w:rsidRDefault="00A247CD" w:rsidP="00EE6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Pr="000C5C8F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EE666B" w:rsidRPr="000C5C8F" w:rsidRDefault="00FC4820" w:rsidP="00E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predsjednika Vlade Republike Hrvatske</w:t>
      </w:r>
      <w:r w:rsidR="00EE666B" w:rsidRPr="000C5C8F">
        <w:rPr>
          <w:rFonts w:ascii="Times New Roman" w:hAnsi="Times New Roman" w:cs="Times New Roman"/>
          <w:sz w:val="24"/>
          <w:szCs w:val="24"/>
        </w:rPr>
        <w:t xml:space="preserve"> ostvaruje prihode:</w:t>
      </w:r>
    </w:p>
    <w:p w:rsidR="00EE666B" w:rsidRPr="000C5C8F" w:rsidRDefault="00EE666B" w:rsidP="00EE66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 xml:space="preserve">u okviru skupine </w:t>
      </w:r>
      <w:r>
        <w:rPr>
          <w:rFonts w:ascii="Times New Roman" w:hAnsi="Times New Roman" w:cs="Times New Roman"/>
          <w:sz w:val="24"/>
          <w:szCs w:val="24"/>
        </w:rPr>
        <w:t xml:space="preserve">prihoda </w:t>
      </w:r>
      <w:r w:rsidRPr="000C5C8F">
        <w:rPr>
          <w:rFonts w:ascii="Times New Roman" w:hAnsi="Times New Roman" w:cs="Times New Roman"/>
          <w:sz w:val="24"/>
          <w:szCs w:val="24"/>
        </w:rPr>
        <w:t xml:space="preserve">67 Prihodi iz proračuna te izvora financiranja 11 Opći prihodi i primici, </w:t>
      </w:r>
    </w:p>
    <w:p w:rsidR="00EE666B" w:rsidRPr="000C5C8F" w:rsidRDefault="00EE666B" w:rsidP="00EE666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>u okviru skupine prihoda 63 Pomoći iz inozemstva i od subjekata unutar opće države te izvora financiranja 51 Pomoći EU.</w:t>
      </w:r>
    </w:p>
    <w:p w:rsidR="00EE666B" w:rsidRDefault="00EE666B" w:rsidP="00EE6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C4820" w:rsidRPr="00FE3CFD" w:rsidRDefault="00EE666B" w:rsidP="00FC4820">
      <w:pPr>
        <w:pStyle w:val="Tijeloteksta"/>
        <w:spacing w:after="0"/>
        <w:jc w:val="both"/>
        <w:rPr>
          <w:sz w:val="24"/>
          <w:szCs w:val="24"/>
        </w:rPr>
      </w:pPr>
      <w:r w:rsidRPr="00A247CD">
        <w:rPr>
          <w:rFonts w:eastAsia="Calibri"/>
          <w:sz w:val="24"/>
          <w:szCs w:val="24"/>
        </w:rPr>
        <w:t xml:space="preserve">Planirani rashodi odnose se </w:t>
      </w:r>
      <w:r w:rsidR="00FC4820">
        <w:rPr>
          <w:rFonts w:eastAsia="Calibri"/>
          <w:sz w:val="24"/>
          <w:szCs w:val="24"/>
        </w:rPr>
        <w:t xml:space="preserve">na </w:t>
      </w:r>
      <w:r w:rsidR="00FC4820" w:rsidRPr="00FE3CFD">
        <w:rPr>
          <w:sz w:val="24"/>
          <w:szCs w:val="24"/>
        </w:rPr>
        <w:t>učinkovitu koordinaciju na provedbi Programa Vlade Republike Hrvatske za razdoblje 2020.-2024. te ostalim strateškim dokumentima koji se donose u okviru Europskog semestra.</w:t>
      </w:r>
    </w:p>
    <w:p w:rsidR="00A247CD" w:rsidRDefault="00A24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820" w:rsidRPr="00A247CD" w:rsidRDefault="00FC482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EE666B" w:rsidRPr="00F91817" w:rsidRDefault="00EE666B" w:rsidP="00EE666B">
      <w:pPr>
        <w:spacing w:line="240" w:lineRule="auto"/>
        <w:ind w:left="778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817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FC4820">
        <w:trPr>
          <w:jc w:val="center"/>
        </w:trPr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9D7CA0" w:rsidTr="00FC4820">
        <w:trPr>
          <w:jc w:val="center"/>
        </w:trPr>
        <w:tc>
          <w:tcPr>
            <w:tcW w:w="1838" w:type="dxa"/>
          </w:tcPr>
          <w:p w:rsidR="009D7CA0" w:rsidRDefault="009D7CA0" w:rsidP="00E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  <w:p w:rsidR="00FC4820" w:rsidRDefault="00FC4820" w:rsidP="00FC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772F1">
              <w:rPr>
                <w:rFonts w:ascii="Times New Roman" w:hAnsi="Times New Roman" w:cs="Times New Roman"/>
                <w:sz w:val="24"/>
                <w:szCs w:val="24"/>
              </w:rPr>
              <w:t>pisati</w:t>
            </w:r>
          </w:p>
        </w:tc>
        <w:tc>
          <w:tcPr>
            <w:tcW w:w="3544" w:type="dxa"/>
          </w:tcPr>
          <w:p w:rsidR="00FC4820" w:rsidRDefault="00FC4820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A0" w:rsidRDefault="00FC4820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102.061,12</w:t>
            </w:r>
          </w:p>
        </w:tc>
        <w:tc>
          <w:tcPr>
            <w:tcW w:w="3680" w:type="dxa"/>
          </w:tcPr>
          <w:p w:rsidR="00FC4820" w:rsidRDefault="00FC4820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A0" w:rsidRDefault="00FC4820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85.032,44</w:t>
            </w:r>
          </w:p>
        </w:tc>
      </w:tr>
      <w:tr w:rsidR="009D7CA0" w:rsidTr="00FC4820">
        <w:trPr>
          <w:jc w:val="center"/>
        </w:trPr>
        <w:tc>
          <w:tcPr>
            <w:tcW w:w="1838" w:type="dxa"/>
          </w:tcPr>
          <w:p w:rsidR="009D7CA0" w:rsidRDefault="009D7CA0" w:rsidP="00E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D52A46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D7CA0" w:rsidRDefault="00D52A46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EE66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D0A1C"/>
    <w:rsid w:val="0018311C"/>
    <w:rsid w:val="00186B7B"/>
    <w:rsid w:val="002404DE"/>
    <w:rsid w:val="00245B1D"/>
    <w:rsid w:val="0029735D"/>
    <w:rsid w:val="00297F7A"/>
    <w:rsid w:val="003A22DB"/>
    <w:rsid w:val="00407290"/>
    <w:rsid w:val="00466878"/>
    <w:rsid w:val="004F3276"/>
    <w:rsid w:val="005722A3"/>
    <w:rsid w:val="005773C2"/>
    <w:rsid w:val="005C1418"/>
    <w:rsid w:val="00605080"/>
    <w:rsid w:val="00624C16"/>
    <w:rsid w:val="00637012"/>
    <w:rsid w:val="006772F1"/>
    <w:rsid w:val="0072334A"/>
    <w:rsid w:val="00886D68"/>
    <w:rsid w:val="008C02DD"/>
    <w:rsid w:val="0094274B"/>
    <w:rsid w:val="00975BA7"/>
    <w:rsid w:val="009D7CA0"/>
    <w:rsid w:val="00A247CD"/>
    <w:rsid w:val="00A73E99"/>
    <w:rsid w:val="00AC288F"/>
    <w:rsid w:val="00AE2812"/>
    <w:rsid w:val="00B7793B"/>
    <w:rsid w:val="00BF44C6"/>
    <w:rsid w:val="00C9607A"/>
    <w:rsid w:val="00CA12E2"/>
    <w:rsid w:val="00CA4748"/>
    <w:rsid w:val="00D019AB"/>
    <w:rsid w:val="00D22E4D"/>
    <w:rsid w:val="00D52A46"/>
    <w:rsid w:val="00DD2586"/>
    <w:rsid w:val="00DF778D"/>
    <w:rsid w:val="00E34EA9"/>
    <w:rsid w:val="00E74D93"/>
    <w:rsid w:val="00E762C8"/>
    <w:rsid w:val="00EE666B"/>
    <w:rsid w:val="00F471E7"/>
    <w:rsid w:val="00F70550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666B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FC4820"/>
    <w:rPr>
      <w:rFonts w:ascii="Times New Roman" w:eastAsia="Times New Roman" w:hAnsi="Times New Roman" w:cs="Times New Roman"/>
    </w:rPr>
  </w:style>
  <w:style w:type="paragraph" w:styleId="Tijeloteksta">
    <w:name w:val="Body Text"/>
    <w:basedOn w:val="Normal"/>
    <w:link w:val="TijelotekstaChar"/>
    <w:qFormat/>
    <w:rsid w:val="00FC4820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Zadanifontodlomka"/>
    <w:uiPriority w:val="99"/>
    <w:semiHidden/>
    <w:rsid w:val="00FC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3</cp:revision>
  <dcterms:created xsi:type="dcterms:W3CDTF">2022-11-08T13:19:00Z</dcterms:created>
  <dcterms:modified xsi:type="dcterms:W3CDTF">2022-11-08T13:23:00Z</dcterms:modified>
</cp:coreProperties>
</file>