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  <w:bookmarkStart w:id="0" w:name="_GoBack"/>
      <w:bookmarkEnd w:id="0"/>
    </w:p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  <w:r w:rsidRPr="000A382D">
        <w:rPr>
          <w:rFonts w:ascii="Times New Roman" w:hAnsi="Times New Roman"/>
          <w:b/>
          <w:sz w:val="22"/>
        </w:rPr>
        <w:t>OPIS POSLOVA, PODACI O PLAĆI, SADRŽAJ I NAČIN TESTIRANJA ZA PRIJAM U DRŽVNU SLUŽBU U DIREKCIJU ZA KORIŠTENJE SLUŽBENIH ZRA</w:t>
      </w:r>
      <w:r>
        <w:rPr>
          <w:rFonts w:ascii="Times New Roman" w:hAnsi="Times New Roman"/>
          <w:b/>
          <w:sz w:val="22"/>
        </w:rPr>
        <w:t xml:space="preserve">KOPLOVA </w:t>
      </w:r>
      <w:r w:rsidRPr="000A382D">
        <w:rPr>
          <w:rFonts w:ascii="Times New Roman" w:hAnsi="Times New Roman"/>
          <w:b/>
          <w:sz w:val="22"/>
        </w:rPr>
        <w:t xml:space="preserve"> </w:t>
      </w:r>
    </w:p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Javni natječaj raspisan je za radno mjesto: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Pr="00786170" w:rsidRDefault="00786170" w:rsidP="00786170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Ovlašteni tehničar održavanja zrakoplova</w:t>
      </w:r>
    </w:p>
    <w:p w:rsidR="00786170" w:rsidRPr="00786170" w:rsidRDefault="00786170" w:rsidP="00786170">
      <w:pPr>
        <w:pStyle w:val="ListParagraph"/>
        <w:ind w:left="1080"/>
        <w:jc w:val="both"/>
        <w:rPr>
          <w:rFonts w:ascii="Times New Roman" w:hAnsi="Times New Roman"/>
          <w:sz w:val="22"/>
        </w:rPr>
      </w:pPr>
    </w:p>
    <w:p w:rsidR="00786170" w:rsidRDefault="00786170" w:rsidP="00786170">
      <w:pPr>
        <w:ind w:left="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objavljen u Narodnim novinama broj 99/14 od 13.08.2014. godine</w:t>
      </w:r>
    </w:p>
    <w:p w:rsidR="00786170" w:rsidRPr="000A382D" w:rsidRDefault="00786170" w:rsidP="00786170">
      <w:pPr>
        <w:ind w:left="720" w:hanging="720"/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  <w:r w:rsidRPr="000A382D">
        <w:rPr>
          <w:rFonts w:ascii="Times New Roman" w:hAnsi="Times New Roman"/>
          <w:b/>
          <w:sz w:val="22"/>
        </w:rPr>
        <w:t>Opis poslova i podaci o plaći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Default="00786170" w:rsidP="00786170">
      <w:pPr>
        <w:jc w:val="both"/>
        <w:rPr>
          <w:rFonts w:ascii="Times New Roman" w:hAnsi="Times New Roman"/>
          <w:sz w:val="22"/>
          <w:u w:val="single"/>
        </w:rPr>
      </w:pPr>
      <w:r w:rsidRPr="000A382D">
        <w:rPr>
          <w:rFonts w:ascii="Times New Roman" w:hAnsi="Times New Roman"/>
          <w:sz w:val="22"/>
          <w:u w:val="single"/>
        </w:rPr>
        <w:t>Opis poslova radnog mjesta:</w:t>
      </w:r>
    </w:p>
    <w:p w:rsidR="00786170" w:rsidRDefault="00786170" w:rsidP="00786170">
      <w:pPr>
        <w:jc w:val="both"/>
        <w:rPr>
          <w:rFonts w:ascii="Times New Roman" w:hAnsi="Times New Roman"/>
          <w:sz w:val="22"/>
          <w:u w:val="single"/>
        </w:rPr>
      </w:pPr>
    </w:p>
    <w:p w:rsidR="00786170" w:rsidRPr="00786170" w:rsidRDefault="00786170" w:rsidP="00786170">
      <w:pPr>
        <w:pStyle w:val="ListParagraph"/>
        <w:numPr>
          <w:ilvl w:val="0"/>
          <w:numId w:val="9"/>
        </w:numPr>
        <w:tabs>
          <w:tab w:val="clear" w:pos="360"/>
          <w:tab w:val="num" w:pos="180"/>
        </w:tabs>
        <w:ind w:left="180" w:hanging="160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U sklopu svojih ovlaštenja kvalitetno i samostalno obavlja radove na održavanju zrakoplova i zrakoplovnoj opremi u skladu sa propisima i važećom tehničkom dokumentacijom za održavanje zrakoplova;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Ovjerava izvršenje radova održavanja u tehničkim knjigama zrakoplova i izdaje potvrdu o ispravnosti zrakoplova za letenje;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Prema planu, sudjeluje kao tehničar u pratnji zrakoplova na letu. Između letova provodi radove linijskog održavanja u svrhu osiguranja plovidbenosti zrakoplova;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Provodi defektaciju i otklanjanje neispravnosti zrakoplova;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Pokreće nabavu rezervnih dijelova sukladno potrebama održavanja;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Vrši pregled i prihvat rezervnih dijelova zrakoplova, te otpremu neispravnih dijelova zrakoplova;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Sudjeluje u poslovima tekućeg održa</w:t>
      </w:r>
      <w:r w:rsidR="00AD1870">
        <w:rPr>
          <w:rFonts w:ascii="Times New Roman" w:hAnsi="Times New Roman"/>
          <w:sz w:val="22"/>
        </w:rPr>
        <w:t>vanja objekata, alata i opreme D</w:t>
      </w:r>
      <w:r w:rsidRPr="00786170">
        <w:rPr>
          <w:rFonts w:ascii="Times New Roman" w:hAnsi="Times New Roman"/>
          <w:sz w:val="22"/>
        </w:rPr>
        <w:t>irekcije;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Odgovoran je ispravno rukovanje opremom, alatima i rezervnim dijelovima službenih zrakoplova;</w:t>
      </w:r>
    </w:p>
    <w:p w:rsidR="00786170" w:rsidRP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Zadužen za provođenje mjera sigurnosti prilikom tehničkog održavanja zrakoplova i opreme;</w:t>
      </w:r>
    </w:p>
    <w:p w:rsidR="00786170" w:rsidRPr="00786170" w:rsidRDefault="00786170" w:rsidP="00786170">
      <w:pPr>
        <w:numPr>
          <w:ilvl w:val="0"/>
          <w:numId w:val="8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Odgovoran je za primjenu i provedbu sustava kvalitete i sigurnosti u svom djelokrugu;</w:t>
      </w:r>
    </w:p>
    <w:p w:rsid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rPr>
          <w:rFonts w:ascii="Times New Roman" w:hAnsi="Times New Roman"/>
          <w:sz w:val="22"/>
        </w:rPr>
      </w:pPr>
      <w:r w:rsidRPr="00786170">
        <w:rPr>
          <w:rFonts w:ascii="Times New Roman" w:hAnsi="Times New Roman"/>
          <w:sz w:val="22"/>
        </w:rPr>
        <w:t>Obavlja i druge stručne zadaće dobivene od ravnatelja Direkcije, voditelja Odjela ili Koordinatora održavanja.</w:t>
      </w:r>
    </w:p>
    <w:p w:rsidR="00786170" w:rsidRDefault="00786170" w:rsidP="00786170">
      <w:pPr>
        <w:numPr>
          <w:ilvl w:val="0"/>
          <w:numId w:val="9"/>
        </w:numPr>
        <w:tabs>
          <w:tab w:val="clear" w:pos="360"/>
          <w:tab w:val="num" w:pos="175"/>
        </w:tabs>
        <w:ind w:left="175" w:hanging="175"/>
        <w:jc w:val="both"/>
        <w:rPr>
          <w:rFonts w:ascii="Times New Roman" w:hAnsi="Times New Roman"/>
          <w:sz w:val="22"/>
        </w:rPr>
      </w:pPr>
      <w:r w:rsidRPr="00F85F68">
        <w:rPr>
          <w:rFonts w:ascii="Times New Roman" w:hAnsi="Times New Roman"/>
          <w:sz w:val="22"/>
        </w:rPr>
        <w:t xml:space="preserve">U svom radu odgovoran je koordinatoru održavanja  i voditelju odjela održavanja zrakoplova i kontinuirane plovidbenosti. </w:t>
      </w:r>
    </w:p>
    <w:p w:rsidR="00F85F68" w:rsidRPr="00F85F68" w:rsidRDefault="00F85F68" w:rsidP="00F85F68">
      <w:pPr>
        <w:ind w:left="175"/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  <w:u w:val="single"/>
        </w:rPr>
      </w:pPr>
      <w:r w:rsidRPr="000A382D">
        <w:rPr>
          <w:rFonts w:ascii="Times New Roman" w:hAnsi="Times New Roman"/>
          <w:sz w:val="22"/>
          <w:u w:val="single"/>
        </w:rPr>
        <w:t>Podaci o plaći</w:t>
      </w:r>
    </w:p>
    <w:p w:rsidR="003F4491" w:rsidRDefault="003F4491" w:rsidP="003F4491">
      <w:pPr>
        <w:pStyle w:val="ListParagraph"/>
        <w:ind w:left="1080"/>
        <w:jc w:val="both"/>
        <w:rPr>
          <w:rFonts w:ascii="Times New Roman" w:hAnsi="Times New Roman"/>
          <w:b/>
          <w:sz w:val="22"/>
        </w:rPr>
      </w:pPr>
    </w:p>
    <w:p w:rsidR="00786170" w:rsidRPr="003F4491" w:rsidRDefault="00786170" w:rsidP="003F4491">
      <w:pPr>
        <w:pStyle w:val="ListParagraph"/>
        <w:ind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Iznos plaće </w:t>
      </w:r>
      <w:r w:rsidR="003F4491">
        <w:rPr>
          <w:rFonts w:ascii="Times New Roman" w:hAnsi="Times New Roman"/>
          <w:sz w:val="22"/>
        </w:rPr>
        <w:t>za radno mjesto o</w:t>
      </w:r>
      <w:r w:rsidR="003F4491" w:rsidRPr="00786170">
        <w:rPr>
          <w:rFonts w:ascii="Times New Roman" w:hAnsi="Times New Roman"/>
          <w:sz w:val="22"/>
        </w:rPr>
        <w:t>vlašteni tehničar održavanja zrakoplova</w:t>
      </w:r>
      <w:r w:rsidR="003F449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određen je Uredbom</w:t>
      </w:r>
      <w:r w:rsidR="000E1AF5">
        <w:rPr>
          <w:rFonts w:ascii="Times New Roman" w:hAnsi="Times New Roman"/>
          <w:sz w:val="22"/>
        </w:rPr>
        <w:t xml:space="preserve"> o</w:t>
      </w:r>
      <w:r w:rsidRPr="00047B27">
        <w:rPr>
          <w:rFonts w:ascii="Times New Roman" w:hAnsi="Times New Roman"/>
          <w:sz w:val="22"/>
        </w:rPr>
        <w:t xml:space="preserve"> </w:t>
      </w:r>
      <w:r w:rsidR="003F4491">
        <w:rPr>
          <w:rFonts w:ascii="Times New Roman" w:hAnsi="Times New Roman"/>
          <w:sz w:val="22"/>
        </w:rPr>
        <w:t xml:space="preserve">izmjeni i dopuni Uredbe </w:t>
      </w:r>
      <w:r w:rsidRPr="00047B27">
        <w:rPr>
          <w:rFonts w:ascii="Times New Roman" w:hAnsi="Times New Roman"/>
          <w:sz w:val="22"/>
        </w:rPr>
        <w:t xml:space="preserve">o nazivima radnih mjesta i koeficijentima složenosti poslova u državnoj službi (“Narodne novine”, </w:t>
      </w:r>
      <w:r>
        <w:rPr>
          <w:rFonts w:ascii="Times New Roman" w:hAnsi="Times New Roman"/>
          <w:sz w:val="22"/>
        </w:rPr>
        <w:t>96/13</w:t>
      </w:r>
      <w:r w:rsidRPr="00047B27">
        <w:rPr>
          <w:rFonts w:ascii="Times New Roman" w:hAnsi="Times New Roman"/>
          <w:sz w:val="22"/>
        </w:rPr>
        <w:t>),</w:t>
      </w:r>
      <w:r>
        <w:rPr>
          <w:rFonts w:ascii="Times New Roman" w:hAnsi="Times New Roman"/>
          <w:sz w:val="22"/>
        </w:rPr>
        <w:t xml:space="preserve"> i </w:t>
      </w:r>
      <w:r w:rsidR="003F4491">
        <w:rPr>
          <w:rFonts w:ascii="Times New Roman" w:hAnsi="Times New Roman"/>
          <w:sz w:val="22"/>
        </w:rPr>
        <w:t xml:space="preserve">Odlukom Vlade Republike Hrvatske </w:t>
      </w:r>
      <w:r w:rsidR="00260B43">
        <w:rPr>
          <w:rFonts w:ascii="Times New Roman" w:hAnsi="Times New Roman"/>
          <w:sz w:val="22"/>
        </w:rPr>
        <w:t>o visini letačkog dodatka i dodataka za odgovornost za dužnosnika i službenike Direkcije za korištenje službenih zrakoplova</w:t>
      </w:r>
      <w:r w:rsidR="00513CDB">
        <w:rPr>
          <w:rFonts w:ascii="Times New Roman" w:hAnsi="Times New Roman"/>
          <w:sz w:val="22"/>
        </w:rPr>
        <w:t xml:space="preserve"> </w:t>
      </w:r>
      <w:r w:rsidR="003F4491">
        <w:rPr>
          <w:rFonts w:ascii="Times New Roman" w:hAnsi="Times New Roman"/>
          <w:sz w:val="22"/>
        </w:rPr>
        <w:t>od 17. listopada 2002. godine.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Default="00786170" w:rsidP="00786170">
      <w:pPr>
        <w:jc w:val="both"/>
        <w:rPr>
          <w:rFonts w:ascii="Times New Roman" w:hAnsi="Times New Roman"/>
          <w:b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  <w:r w:rsidRPr="000A382D">
        <w:rPr>
          <w:rFonts w:ascii="Times New Roman" w:hAnsi="Times New Roman"/>
          <w:b/>
          <w:sz w:val="22"/>
        </w:rPr>
        <w:t>Provjera znanja, sposobnosti i vještina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 xml:space="preserve">Za kandidate/kinje koji/e su podnijeli pravovremenu i urednu prijavu i koji ispunjavaju formalne uvjete iz javnog natječaja provest će se testiranje radi provjere znanja, sposobnosti i vještina potrebnih za  obavljanje poslova radnog mjesta za koje su podnijeli prijavu. 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Smatra se da je kandidat/kinja koji/a  nije pristupio/la testiranju povukao/la prijavu na javni natječaj i više se ne smatra kandidatom/kinjom.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 xml:space="preserve">Testiranje se sastoji od pisane provjere znanja, sposobnosti i vještina i razgovora s  kandidatima/kinjama. 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D0192A" w:rsidRDefault="00D0192A" w:rsidP="00786170">
      <w:pPr>
        <w:jc w:val="both"/>
        <w:rPr>
          <w:rFonts w:ascii="Times New Roman" w:hAnsi="Times New Roman"/>
          <w:b/>
          <w:sz w:val="22"/>
        </w:rPr>
      </w:pPr>
    </w:p>
    <w:p w:rsidR="003F4491" w:rsidRDefault="003F4491" w:rsidP="00786170">
      <w:pPr>
        <w:jc w:val="both"/>
        <w:rPr>
          <w:rFonts w:ascii="Times New Roman" w:hAnsi="Times New Roman"/>
          <w:b/>
          <w:sz w:val="22"/>
        </w:rPr>
      </w:pPr>
    </w:p>
    <w:p w:rsidR="00786170" w:rsidRDefault="00786170" w:rsidP="00786170">
      <w:pPr>
        <w:jc w:val="both"/>
        <w:rPr>
          <w:rFonts w:ascii="Times New Roman" w:hAnsi="Times New Roman"/>
          <w:b/>
          <w:sz w:val="22"/>
        </w:rPr>
      </w:pPr>
      <w:r w:rsidRPr="000A382D">
        <w:rPr>
          <w:rFonts w:ascii="Times New Roman" w:hAnsi="Times New Roman"/>
          <w:b/>
          <w:sz w:val="22"/>
        </w:rPr>
        <w:lastRenderedPageBreak/>
        <w:t>Područja testiranja:</w:t>
      </w:r>
    </w:p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</w:p>
    <w:p w:rsidR="00786170" w:rsidRPr="000A382D" w:rsidRDefault="00786170" w:rsidP="007861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Poznavanje osnova ustavnog ustrojstva Republike Hrvatske</w:t>
      </w:r>
    </w:p>
    <w:p w:rsidR="00786170" w:rsidRPr="007A7260" w:rsidRDefault="00786170" w:rsidP="007861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7A7260">
        <w:rPr>
          <w:rFonts w:ascii="Times New Roman" w:hAnsi="Times New Roman"/>
          <w:sz w:val="22"/>
        </w:rPr>
        <w:t>Poznavanje engleskog jezika</w:t>
      </w:r>
    </w:p>
    <w:p w:rsidR="00786170" w:rsidRPr="000A382D" w:rsidRDefault="00786170" w:rsidP="007861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Poznavanje rada na računalu.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  <w:r w:rsidRPr="000A382D">
        <w:rPr>
          <w:rFonts w:ascii="Times New Roman" w:hAnsi="Times New Roman"/>
          <w:b/>
          <w:sz w:val="22"/>
        </w:rPr>
        <w:t>Pravni izvori za pripremanje kandidata za testiranje</w:t>
      </w:r>
    </w:p>
    <w:p w:rsidR="00786170" w:rsidRPr="000A382D" w:rsidRDefault="00786170" w:rsidP="00786170">
      <w:pPr>
        <w:jc w:val="both"/>
        <w:rPr>
          <w:rFonts w:ascii="Times New Roman" w:hAnsi="Times New Roman"/>
          <w:b/>
          <w:sz w:val="22"/>
        </w:rPr>
      </w:pPr>
    </w:p>
    <w:p w:rsidR="00786170" w:rsidRPr="000A382D" w:rsidRDefault="00786170" w:rsidP="0078617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 xml:space="preserve">Ustav Republike Hrvatske („Narodne novine“ broj </w:t>
      </w:r>
      <w:r w:rsidR="001775A4">
        <w:rPr>
          <w:rFonts w:ascii="Times New Roman" w:hAnsi="Times New Roman"/>
          <w:sz w:val="22"/>
        </w:rPr>
        <w:t>56/90, 135/97, 8/98, 113/00, 124/00, 28/01, 41/01, 55/01, 76/10, 85/10 i 5/14</w:t>
      </w:r>
      <w:r w:rsidRPr="000A382D">
        <w:rPr>
          <w:rFonts w:ascii="Times New Roman" w:hAnsi="Times New Roman"/>
          <w:sz w:val="22"/>
        </w:rPr>
        <w:t>)</w:t>
      </w:r>
    </w:p>
    <w:p w:rsidR="00786170" w:rsidRPr="00A562AB" w:rsidRDefault="00786170" w:rsidP="00786170">
      <w:pPr>
        <w:pStyle w:val="ListParagraph"/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Testiranje </w:t>
      </w:r>
      <w:r w:rsidRPr="000A382D">
        <w:rPr>
          <w:rFonts w:ascii="Times New Roman" w:hAnsi="Times New Roman"/>
          <w:sz w:val="22"/>
        </w:rPr>
        <w:t xml:space="preserve">poznavanja engleskog jezika sastojat će se od </w:t>
      </w:r>
      <w:r>
        <w:rPr>
          <w:rFonts w:ascii="Times New Roman" w:hAnsi="Times New Roman"/>
          <w:sz w:val="22"/>
        </w:rPr>
        <w:t>pismeog, slušnog i usmenog djela.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Testiranje poznavanja rada na računalu sastojat će se od provjere poznavanja rada u MS Wordu, MS Excelu, MS Powerpointu i Internet (pismeno</w:t>
      </w:r>
      <w:r>
        <w:rPr>
          <w:rFonts w:ascii="Times New Roman" w:hAnsi="Times New Roman"/>
          <w:sz w:val="22"/>
        </w:rPr>
        <w:t xml:space="preserve"> i praktično</w:t>
      </w:r>
      <w:r w:rsidRPr="000A382D">
        <w:rPr>
          <w:rFonts w:ascii="Times New Roman" w:hAnsi="Times New Roman"/>
          <w:sz w:val="22"/>
        </w:rPr>
        <w:t>).</w:t>
      </w: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</w:p>
    <w:p w:rsidR="00786170" w:rsidRPr="000A382D" w:rsidRDefault="00786170" w:rsidP="00786170">
      <w:p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Pravila testiranja</w:t>
      </w:r>
    </w:p>
    <w:p w:rsidR="00786170" w:rsidRPr="000A382D" w:rsidRDefault="00786170" w:rsidP="0078617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Po dolasku na provjeru znanja od kandidata/kinja biti će zatraženo predočavanje odgovarajuće identifikacijske isprave radi utvrđivanja identiteta. Kandidati/kinje koji/e ne mogu dokazati identitet, kao i osobe za koje se utvrdi da nisu podnijele prijavu na javni natječaj za radno mjesto za koje se obavlja testiranje, ne mogu pristupiti testiranju.</w:t>
      </w:r>
    </w:p>
    <w:p w:rsidR="00786170" w:rsidRPr="000A382D" w:rsidRDefault="00786170" w:rsidP="0078617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Za svaki dio provjere znanja, sposobnosti i vještina kandidatima/kinjama se dodjeljuje od 0 do 10 bodova. Smatra se da su kandidati/kinje zadovoljili/e na testiranju ako su za svaki dio provedene provjere znanja, sposobnosti i vještina dobio/le najmanje 5 bodova.</w:t>
      </w:r>
    </w:p>
    <w:p w:rsidR="00786170" w:rsidRPr="000A382D" w:rsidRDefault="00786170" w:rsidP="0078617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Za vrijeme provjere znanja i sposobnosti nije dopušteno: koristiti se bilo kakvom literaturom odnosno bilješkama, koristiti mobitel ili bilo kakva druga komunikacijska sredstva, napuštati prostoriju u kojoj se provjera odvija bez odobrenja osobe koja provodi testiranje, razgovarati s ostalim kandidatima/kinjama niti na drugi način remetiti koncentraciju kandidata/kinja.</w:t>
      </w:r>
    </w:p>
    <w:p w:rsidR="00786170" w:rsidRPr="000A382D" w:rsidRDefault="00786170" w:rsidP="0078617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S kandidatima/kinjama  koji/e su zadovoljili/e na testiranju bit će održan razgovor (intervju). Komisijom u razgovoru s kandidatima/kinjama utvrđuje njihove interese, profesionalne ciljeve i motivaciju za rad u državnoj službi. Komisija utvrđuje i stečeno radno iskustvo u struci te rezultate koji su kandidati ostvarili u svom dosadašnjem radu. Rezultati intervjua vrednuju se bodovima od 0 do 10, a smatra se da je kandidat zadovoljio na intervjuu ako je dobio najmanje 5 bodova.</w:t>
      </w:r>
    </w:p>
    <w:p w:rsidR="00786170" w:rsidRPr="000A382D" w:rsidRDefault="00786170" w:rsidP="0078617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Nakon provedenog intervjua Komisija utvrđuje rang listu kandidata/kinja prema ukupnom broju bodova ostvarenih na provjeri znanja, sposobnosti i vještina i intervjua. Na rang listi navode se samo kandidati/kinje koji/e su zadovoljili na provjeri znanja, sposobnosti i vještina i intervjuu.</w:t>
      </w:r>
    </w:p>
    <w:p w:rsidR="00786170" w:rsidRPr="000A382D" w:rsidRDefault="00786170" w:rsidP="0078617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 w:rsidRPr="000A382D">
        <w:rPr>
          <w:rFonts w:ascii="Times New Roman" w:hAnsi="Times New Roman"/>
          <w:sz w:val="22"/>
        </w:rPr>
        <w:t>Svi kandidati prijavljeni na javni natječaj imaju pravo uvida u dokumentaciju koja se odnosi na javni natječaj.</w:t>
      </w:r>
    </w:p>
    <w:p w:rsidR="00786170" w:rsidRDefault="00786170" w:rsidP="00786170"/>
    <w:p w:rsidR="004C7A09" w:rsidRDefault="004C7A09"/>
    <w:sectPr w:rsidR="004C7A09" w:rsidSect="0004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0CD0"/>
    <w:multiLevelType w:val="hybridMultilevel"/>
    <w:tmpl w:val="8FE24EA6"/>
    <w:lvl w:ilvl="0" w:tplc="260872FA">
      <w:start w:val="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44BA7"/>
    <w:multiLevelType w:val="hybridMultilevel"/>
    <w:tmpl w:val="A8A07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B2194"/>
    <w:multiLevelType w:val="hybridMultilevel"/>
    <w:tmpl w:val="FA727BE0"/>
    <w:lvl w:ilvl="0" w:tplc="1F36E1C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1E588B"/>
    <w:multiLevelType w:val="hybridMultilevel"/>
    <w:tmpl w:val="222C75A8"/>
    <w:lvl w:ilvl="0" w:tplc="260872FA">
      <w:start w:val="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7A28BA"/>
    <w:multiLevelType w:val="hybridMultilevel"/>
    <w:tmpl w:val="535682FA"/>
    <w:lvl w:ilvl="0" w:tplc="260872FA">
      <w:start w:val="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00626B"/>
    <w:multiLevelType w:val="hybridMultilevel"/>
    <w:tmpl w:val="B74A3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74D83"/>
    <w:multiLevelType w:val="hybridMultilevel"/>
    <w:tmpl w:val="2AD22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22450"/>
    <w:multiLevelType w:val="hybridMultilevel"/>
    <w:tmpl w:val="B7801CC2"/>
    <w:lvl w:ilvl="0" w:tplc="260872FA">
      <w:start w:val="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02BCF"/>
    <w:multiLevelType w:val="hybridMultilevel"/>
    <w:tmpl w:val="8502F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70"/>
    <w:rsid w:val="000E1AF5"/>
    <w:rsid w:val="001775A4"/>
    <w:rsid w:val="00260B43"/>
    <w:rsid w:val="00365779"/>
    <w:rsid w:val="003F4491"/>
    <w:rsid w:val="00434851"/>
    <w:rsid w:val="004C7A09"/>
    <w:rsid w:val="00513CDB"/>
    <w:rsid w:val="00532EB0"/>
    <w:rsid w:val="005E64DD"/>
    <w:rsid w:val="00786170"/>
    <w:rsid w:val="00AD1870"/>
    <w:rsid w:val="00B510B0"/>
    <w:rsid w:val="00B754A2"/>
    <w:rsid w:val="00D0192A"/>
    <w:rsid w:val="00DA4D5D"/>
    <w:rsid w:val="00F8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70"/>
    <w:rPr>
      <w:rFonts w:ascii="Arial" w:eastAsia="Calibri" w:hAnsi="Arial" w:cs="Times New Roman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70"/>
    <w:rPr>
      <w:rFonts w:ascii="Arial" w:eastAsia="Calibri" w:hAnsi="Arial" w:cs="Times New Roman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Turkovic</dc:creator>
  <cp:lastModifiedBy>marijana</cp:lastModifiedBy>
  <cp:revision>2</cp:revision>
  <dcterms:created xsi:type="dcterms:W3CDTF">2014-09-04T06:44:00Z</dcterms:created>
  <dcterms:modified xsi:type="dcterms:W3CDTF">2014-09-04T06:44:00Z</dcterms:modified>
</cp:coreProperties>
</file>