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F" w:rsidRPr="000B162B" w:rsidRDefault="0005310F" w:rsidP="0005310F">
      <w:pPr>
        <w:jc w:val="center"/>
        <w:rPr>
          <w:b/>
        </w:rPr>
      </w:pPr>
      <w:r w:rsidRPr="000B162B">
        <w:rPr>
          <w:b/>
        </w:rPr>
        <w:t>JAVNI NATJEČAJ</w:t>
      </w:r>
    </w:p>
    <w:p w:rsidR="0005310F" w:rsidRPr="000B162B" w:rsidRDefault="0005310F" w:rsidP="0005310F">
      <w:pPr>
        <w:jc w:val="center"/>
        <w:rPr>
          <w:b/>
        </w:rPr>
      </w:pPr>
    </w:p>
    <w:p w:rsidR="0005310F" w:rsidRDefault="0005310F" w:rsidP="0005310F">
      <w:pPr>
        <w:jc w:val="center"/>
        <w:rPr>
          <w:b/>
        </w:rPr>
      </w:pPr>
      <w:r w:rsidRPr="000B162B">
        <w:rPr>
          <w:b/>
        </w:rPr>
        <w:t>za imenovanje predstojnika/ice Ureda potpredsjednika Vlade Republike Hrvatske</w:t>
      </w:r>
    </w:p>
    <w:p w:rsidR="0005310F" w:rsidRDefault="0005310F" w:rsidP="00D422D9">
      <w:pPr>
        <w:jc w:val="center"/>
        <w:rPr>
          <w:b/>
        </w:rPr>
      </w:pPr>
    </w:p>
    <w:p w:rsidR="0005310F" w:rsidRDefault="0005310F" w:rsidP="00D422D9">
      <w:pPr>
        <w:jc w:val="center"/>
        <w:rPr>
          <w:b/>
        </w:rPr>
      </w:pPr>
    </w:p>
    <w:p w:rsidR="00D422D9" w:rsidRPr="00D422D9" w:rsidRDefault="00D422D9" w:rsidP="0005310F">
      <w:pPr>
        <w:jc w:val="center"/>
        <w:rPr>
          <w:b/>
        </w:rPr>
      </w:pPr>
      <w:r w:rsidRPr="00D422D9">
        <w:rPr>
          <w:b/>
        </w:rPr>
        <w:t>OPIS POSLOVA I PODACI O PLAĆI</w:t>
      </w:r>
    </w:p>
    <w:p w:rsidR="00D422D9" w:rsidRDefault="00D422D9" w:rsidP="00D422D9">
      <w:pPr>
        <w:jc w:val="both"/>
      </w:pPr>
    </w:p>
    <w:p w:rsidR="00D422D9" w:rsidRDefault="00D422D9" w:rsidP="00D422D9">
      <w:pPr>
        <w:jc w:val="both"/>
      </w:pPr>
    </w:p>
    <w:p w:rsidR="00D422D9" w:rsidRPr="0005310F" w:rsidRDefault="00D422D9" w:rsidP="00D422D9">
      <w:pPr>
        <w:jc w:val="both"/>
        <w:rPr>
          <w:b/>
        </w:rPr>
      </w:pPr>
      <w:r w:rsidRPr="0005310F">
        <w:rPr>
          <w:b/>
        </w:rPr>
        <w:t>Opis poslova</w:t>
      </w:r>
    </w:p>
    <w:p w:rsidR="00D422D9" w:rsidRDefault="00D422D9" w:rsidP="00D422D9">
      <w:pPr>
        <w:jc w:val="both"/>
      </w:pPr>
    </w:p>
    <w:p w:rsidR="00DD0F31" w:rsidRDefault="00DD0F31" w:rsidP="00DD0F31">
      <w:pPr>
        <w:ind w:firstLine="708"/>
        <w:jc w:val="both"/>
      </w:pPr>
      <w:r>
        <w:t xml:space="preserve">Pravilnikom </w:t>
      </w:r>
      <w:r w:rsidRPr="00DD0F31">
        <w:t>o unutarnjem redu Ureda potpredsjednika Vlade Republike Hrvatske</w:t>
      </w:r>
      <w:r>
        <w:t xml:space="preserve"> određeno je da predstojnik </w:t>
      </w:r>
      <w:r w:rsidRPr="00DD0F31">
        <w:t>Ureda potpredsjednika Vlade Republike Hrvatske</w:t>
      </w:r>
      <w:r>
        <w:t>:</w:t>
      </w:r>
    </w:p>
    <w:p w:rsidR="0005310F" w:rsidRDefault="0005310F" w:rsidP="0005310F">
      <w:pPr>
        <w:jc w:val="both"/>
      </w:pPr>
      <w:r>
        <w:t>- upravlja radom Ureda (organizira, koordinira, prati i nadzire obavljanje poslova u Uredu) i obavlja poslove upravljanja ljudskim potencijalima u Uredu</w:t>
      </w:r>
    </w:p>
    <w:p w:rsidR="0005310F" w:rsidRDefault="0005310F" w:rsidP="0005310F">
      <w:pPr>
        <w:jc w:val="both"/>
      </w:pPr>
      <w:r>
        <w:t>- obavlja poslove koji se odnose na aktivnosti potpredsjednika Vlade, pripremu i nadzor materijala za radna tijela Vlade, Uži kabinet Vlade, Vladu i Hrvatski sabor te nadzor odgovora na upite, predstavke i pritužbe građana</w:t>
      </w:r>
    </w:p>
    <w:p w:rsidR="0005310F" w:rsidRDefault="0005310F" w:rsidP="0005310F">
      <w:pPr>
        <w:jc w:val="both"/>
      </w:pPr>
      <w:r>
        <w:t>- sudjeluje u radu stalnih radnih tijela Vlade i drugih radnih tijela i povjerenstava po nalogu i ovlasti potpredsjednika Vlade</w:t>
      </w:r>
    </w:p>
    <w:p w:rsidR="0005310F" w:rsidRDefault="0005310F" w:rsidP="0005310F">
      <w:pPr>
        <w:jc w:val="both"/>
      </w:pPr>
      <w:r>
        <w:t>- prosljeđuje informacije iz Ureda u druga tijela i institucije i obavlja poslove u vezi s komunikacijom i korespondencijom Ureda s drugim uredima i stručnim službama Vlade, Hrvatskim saborom, tijelima državne uprave, drugim državnim tijelima i pravnim osobama s javnim ovlastima vezano za poslove iz djelokruga Ureda</w:t>
      </w:r>
    </w:p>
    <w:p w:rsidR="0005310F" w:rsidRDefault="0005310F" w:rsidP="0005310F">
      <w:pPr>
        <w:jc w:val="both"/>
      </w:pPr>
      <w:r>
        <w:t>- nadzire rad državnih službenika u Uredu</w:t>
      </w:r>
    </w:p>
    <w:p w:rsidR="00D422D9" w:rsidRDefault="0005310F" w:rsidP="0005310F">
      <w:pPr>
        <w:jc w:val="both"/>
      </w:pPr>
      <w:r>
        <w:t>- potpisuje odobrenja za službena putovanja u zemlji i inozemstvu (putne naloge), kontrolira isplate na temelju pristiglih obveza i računa, obavlja nadzor nad namjenskim trošenjem sredstava</w:t>
      </w:r>
    </w:p>
    <w:p w:rsidR="00D422D9" w:rsidRDefault="0005310F" w:rsidP="00D422D9">
      <w:pPr>
        <w:jc w:val="both"/>
      </w:pPr>
      <w:r w:rsidRPr="0005310F">
        <w:t>- obavlja i druge poslove koje mu povjeri potpredsjednik Vlade</w:t>
      </w:r>
      <w:r w:rsidR="00223D48">
        <w:t>.</w:t>
      </w:r>
      <w:bookmarkStart w:id="0" w:name="_GoBack"/>
      <w:bookmarkEnd w:id="0"/>
    </w:p>
    <w:p w:rsidR="00D422D9" w:rsidRDefault="00D422D9" w:rsidP="00D422D9">
      <w:pPr>
        <w:jc w:val="both"/>
      </w:pPr>
    </w:p>
    <w:p w:rsidR="00D422D9" w:rsidRPr="0005310F" w:rsidRDefault="00D422D9" w:rsidP="00D422D9">
      <w:pPr>
        <w:jc w:val="both"/>
        <w:rPr>
          <w:b/>
        </w:rPr>
      </w:pPr>
      <w:r w:rsidRPr="0005310F">
        <w:rPr>
          <w:b/>
        </w:rPr>
        <w:t>Podaci o plaći</w:t>
      </w:r>
    </w:p>
    <w:p w:rsidR="00D422D9" w:rsidRDefault="00D422D9" w:rsidP="00D422D9">
      <w:pPr>
        <w:jc w:val="both"/>
      </w:pPr>
    </w:p>
    <w:p w:rsidR="00D422D9" w:rsidRDefault="00DD0F31" w:rsidP="00BD51E4">
      <w:pPr>
        <w:ind w:firstLine="708"/>
        <w:jc w:val="both"/>
      </w:pPr>
      <w:r w:rsidRPr="00DD0F31">
        <w:t xml:space="preserve">Na temelju članka 108. Zakona o državnim službenicima i namještenicima (Narodne novine, </w:t>
      </w:r>
      <w:r w:rsidR="00BD51E4">
        <w:t>br. 27/01), a u vezi s člankom 144. stavkom</w:t>
      </w:r>
      <w:r w:rsidRPr="00DD0F31">
        <w:t xml:space="preserve"> 2. Zakona o državnim službenicima </w:t>
      </w:r>
      <w:r w:rsidR="0005310F" w:rsidRPr="0005310F">
        <w:t>(Narodne novine, br. 92/05, 140/05, 142/06, 77/07, 107/07, 27/08, 34/11, 49/11, 150/11, 34/12, 37/13, 38/13, 1/15, 138/15 – Odluka Ustavnog suda Republike Hrvatske, 61/17 i 70/19)</w:t>
      </w:r>
      <w:r w:rsidR="0005310F">
        <w:t xml:space="preserve"> </w:t>
      </w:r>
      <w:r w:rsidR="00BD51E4" w:rsidRPr="00BD51E4">
        <w:t>plaću državnog službenika čini umnožak koeficijenta složenosti poslova radnog mjesta na koje je raspoređen i osnovice za izračun plaće, uvećan za 0,5 % za svaku navršenu godinu radnog staža.</w:t>
      </w:r>
    </w:p>
    <w:p w:rsidR="00BD51E4" w:rsidRDefault="00BD51E4" w:rsidP="00D422D9">
      <w:pPr>
        <w:jc w:val="both"/>
      </w:pPr>
    </w:p>
    <w:p w:rsidR="00BD51E4" w:rsidRDefault="00BD51E4" w:rsidP="00BD51E4">
      <w:pPr>
        <w:ind w:firstLine="708"/>
        <w:jc w:val="both"/>
      </w:pPr>
      <w:r w:rsidRPr="00BD51E4">
        <w:t xml:space="preserve">Koeficijent složenosti poslova radnog mjesta predstojnika/ice Ureda potpredsjednika Vlade Republike Hrvatske iznosi </w:t>
      </w:r>
      <w:r>
        <w:t>3,570</w:t>
      </w:r>
      <w:r w:rsidRPr="00BD51E4">
        <w:t>, a utvrđen je člankom</w:t>
      </w:r>
      <w:r>
        <w:t xml:space="preserve"> 151.a stavkom 1. točkom 19. </w:t>
      </w:r>
      <w:r w:rsidRPr="00BD51E4">
        <w:t>Zakona o državnim službenicima</w:t>
      </w:r>
      <w:r>
        <w:t>.</w:t>
      </w:r>
    </w:p>
    <w:p w:rsidR="00BD51E4" w:rsidRDefault="00BD51E4" w:rsidP="00BD51E4">
      <w:pPr>
        <w:ind w:firstLine="708"/>
        <w:jc w:val="both"/>
      </w:pPr>
    </w:p>
    <w:p w:rsidR="00D422D9" w:rsidRDefault="00D422D9" w:rsidP="00E1662D">
      <w:pPr>
        <w:ind w:firstLine="708"/>
        <w:jc w:val="both"/>
      </w:pPr>
      <w:r>
        <w:t xml:space="preserve">Osnovica za izračun plaće za državne službenike i namještenike od </w:t>
      </w:r>
      <w:r w:rsidR="00E1662D" w:rsidRPr="00E1662D">
        <w:t xml:space="preserve">1. lipnja 2020. do 31. prosinca 2020. </w:t>
      </w:r>
      <w:r w:rsidR="00E1662D">
        <w:t>iznosi 5.809,79 kuna</w:t>
      </w:r>
      <w:r w:rsidR="00E1662D" w:rsidRPr="00E1662D">
        <w:t xml:space="preserve"> mjesečno</w:t>
      </w:r>
      <w:r w:rsidR="00E1662D">
        <w:t>, a od 1. siječnja 2021. iznosit će 6.044,51 kuna</w:t>
      </w:r>
      <w:r w:rsidR="00E1662D" w:rsidRPr="00E1662D">
        <w:t xml:space="preserve"> mjesečno</w:t>
      </w:r>
      <w:r>
        <w:t>, a utvrđena je Dodatkom I</w:t>
      </w:r>
      <w:r w:rsidR="00E1662D">
        <w:t>II. Kolektivnom ugovoru</w:t>
      </w:r>
      <w:r>
        <w:t xml:space="preserve"> za drža</w:t>
      </w:r>
      <w:r w:rsidR="00BD51E4">
        <w:t>vne službenike i namješ</w:t>
      </w:r>
      <w:r w:rsidR="00E1662D">
        <w:t>tenike (Narodne novine, br. 66/20</w:t>
      </w:r>
      <w:r>
        <w:t>).</w:t>
      </w:r>
    </w:p>
    <w:p w:rsidR="00D422D9" w:rsidRDefault="00D422D9" w:rsidP="00D422D9">
      <w:pPr>
        <w:jc w:val="both"/>
      </w:pPr>
    </w:p>
    <w:sectPr w:rsidR="00D4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D9"/>
    <w:rsid w:val="0005310F"/>
    <w:rsid w:val="00065487"/>
    <w:rsid w:val="001A74BA"/>
    <w:rsid w:val="00223D48"/>
    <w:rsid w:val="009D21DE"/>
    <w:rsid w:val="00BD51E4"/>
    <w:rsid w:val="00D422D9"/>
    <w:rsid w:val="00DD0F31"/>
    <w:rsid w:val="00E1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Daliborov laptop</dc:creator>
  <cp:lastModifiedBy>Daliborov laptop</cp:lastModifiedBy>
  <cp:revision>3</cp:revision>
  <dcterms:created xsi:type="dcterms:W3CDTF">2020-09-27T18:31:00Z</dcterms:created>
  <dcterms:modified xsi:type="dcterms:W3CDTF">2020-09-27T19:12:00Z</dcterms:modified>
</cp:coreProperties>
</file>