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5069" w:rsidRDefault="009223D5">
      <w:pPr>
        <w:rPr>
          <w:lang w:val="hr-HR"/>
        </w:rPr>
      </w:pPr>
      <w:r>
        <w:rPr>
          <w:lang w:val="hr-HR"/>
        </w:rPr>
        <w:t>Kako bi se građanima i ostaloj zainteresiranoj javnosti omogućilo aktivnije sudjelovanje u procesu izrade državnog proračuna omogućen je obrazac kojim se mogu dostaviti komentari, preporuke i prijedlozi, a vezno uz izradu novog prijedloga financijskog plana Ureda Komisije za odnose s vjerskim zajednicama.</w:t>
      </w:r>
    </w:p>
    <w:p w:rsidR="009223D5" w:rsidRDefault="009223D5">
      <w:pPr>
        <w:rPr>
          <w:lang w:val="hr-HR"/>
        </w:rPr>
      </w:pPr>
      <w:r>
        <w:rPr>
          <w:lang w:val="hr-HR"/>
        </w:rPr>
        <w:t>Komentari se daju na zadnji usvojeni financijski plan, a razmatraju se pri izradi prijedloga novoga financijskog plana za sljedeće trogodišnje razdoblje.</w:t>
      </w:r>
    </w:p>
    <w:p w:rsidR="009223D5" w:rsidRDefault="009223D5">
      <w:pPr>
        <w:rPr>
          <w:lang w:val="hr-HR"/>
        </w:rPr>
      </w:pPr>
      <w:r>
        <w:rPr>
          <w:lang w:val="hr-HR"/>
        </w:rPr>
        <w:t xml:space="preserve">Popunjeni obrazac dostaviti na adresu e-pošte:  </w:t>
      </w:r>
      <w:hyperlink r:id="rId4" w:history="1">
        <w:r w:rsidRPr="00F80F21">
          <w:rPr>
            <w:rStyle w:val="Hiperveza"/>
            <w:lang w:val="hr-HR"/>
          </w:rPr>
          <w:t>ured@ukovz.gov.hr</w:t>
        </w:r>
      </w:hyperlink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</w:p>
    <w:p w:rsidR="009223D5" w:rsidRPr="00A12CA0" w:rsidRDefault="00A12CA0">
      <w:pPr>
        <w:rPr>
          <w:b/>
          <w:lang w:val="hr-HR"/>
        </w:rPr>
      </w:pPr>
      <w:r w:rsidRPr="00A12CA0">
        <w:rPr>
          <w:b/>
          <w:lang w:val="hr-HR"/>
        </w:rPr>
        <w:t xml:space="preserve">               Obrazac</w:t>
      </w:r>
      <w:r w:rsidR="009223D5" w:rsidRPr="00A12CA0">
        <w:rPr>
          <w:b/>
          <w:lang w:val="hr-HR"/>
        </w:rPr>
        <w:t xml:space="preserve"> za sudjelovanje u izradi financijskog plana</w:t>
      </w: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  <w:r>
        <w:rPr>
          <w:lang w:val="hr-HR"/>
        </w:rPr>
        <w:t>Financijski plana za razdoblje 2023-2025. izrađuje se na temelju financijskog plana za 2022-.2024. kojeg je usvojio Hrvatski sabor.</w:t>
      </w: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  <w:r>
        <w:rPr>
          <w:lang w:val="hr-HR"/>
        </w:rPr>
        <w:t>Ime i prezime</w:t>
      </w:r>
      <w:r w:rsidR="007334F4">
        <w:rPr>
          <w:lang w:val="hr-HR"/>
        </w:rPr>
        <w:t xml:space="preserve"> **</w:t>
      </w:r>
      <w:r>
        <w:rPr>
          <w:lang w:val="hr-HR"/>
        </w:rPr>
        <w:t>: _________________________________________</w:t>
      </w:r>
    </w:p>
    <w:p w:rsidR="009223D5" w:rsidRDefault="009223D5">
      <w:pPr>
        <w:rPr>
          <w:lang w:val="hr-HR"/>
        </w:rPr>
      </w:pPr>
      <w:r>
        <w:rPr>
          <w:lang w:val="hr-HR"/>
        </w:rPr>
        <w:t>E-mail</w:t>
      </w:r>
      <w:r w:rsidR="007334F4">
        <w:rPr>
          <w:lang w:val="hr-HR"/>
        </w:rPr>
        <w:t>**</w:t>
      </w:r>
      <w:r>
        <w:rPr>
          <w:lang w:val="hr-HR"/>
        </w:rPr>
        <w:t>: _______________________________________________</w:t>
      </w:r>
    </w:p>
    <w:p w:rsidR="009223D5" w:rsidRDefault="009223D5">
      <w:pPr>
        <w:rPr>
          <w:lang w:val="hr-HR"/>
        </w:rPr>
      </w:pPr>
      <w:r>
        <w:rPr>
          <w:lang w:val="hr-HR"/>
        </w:rPr>
        <w:t>Predlažem povećanje/smanjenje izdvajanja za sljedeće postojeće proračunske aktivnosti u narednom trogodišnjem razdoblju :</w:t>
      </w:r>
      <w:r>
        <w:rPr>
          <w:lang w:val="hr-HR"/>
        </w:rPr>
        <w:br/>
      </w:r>
      <w:r>
        <w:rPr>
          <w:lang w:val="hr-HR"/>
        </w:rPr>
        <w:br/>
        <w:t>___________________________________________________________________________________</w:t>
      </w:r>
    </w:p>
    <w:p w:rsidR="009223D5" w:rsidRDefault="009223D5">
      <w:pPr>
        <w:rPr>
          <w:lang w:val="hr-HR"/>
        </w:rPr>
      </w:pPr>
    </w:p>
    <w:p w:rsidR="009223D5" w:rsidRDefault="009223D5">
      <w:pPr>
        <w:rPr>
          <w:lang w:val="hr-HR"/>
        </w:rPr>
      </w:pPr>
      <w:r>
        <w:rPr>
          <w:lang w:val="hr-HR"/>
        </w:rPr>
        <w:t>Predlažem da se u financijski plan za naredno trogodišne razdoblje uključe sljedeće aktivnosti:</w:t>
      </w:r>
    </w:p>
    <w:p w:rsidR="009223D5" w:rsidRPr="009223D5" w:rsidRDefault="009223D5">
      <w:pPr>
        <w:rPr>
          <w:b/>
          <w:lang w:val="hr-HR"/>
        </w:rPr>
      </w:pPr>
      <w:r w:rsidRPr="009223D5">
        <w:rPr>
          <w:b/>
          <w:lang w:val="hr-HR"/>
        </w:rPr>
        <w:t>____________________________________________________________________________________</w:t>
      </w:r>
    </w:p>
    <w:p w:rsidR="009223D5" w:rsidRDefault="009223D5">
      <w:pPr>
        <w:rPr>
          <w:lang w:val="hr-HR"/>
        </w:rPr>
      </w:pPr>
    </w:p>
    <w:p w:rsidR="007334F4" w:rsidRDefault="007334F4" w:rsidP="007334F4">
      <w:pPr>
        <w:rPr>
          <w:lang w:val="hr-HR"/>
        </w:rPr>
      </w:pPr>
      <w:r>
        <w:rPr>
          <w:lang w:val="hr-HR"/>
        </w:rPr>
        <w:t>Predlažem da se u financijski plan za naredno trogodišne razdoblje isključe sljedeće aktivnosti:</w:t>
      </w:r>
    </w:p>
    <w:p w:rsidR="007334F4" w:rsidRDefault="007334F4" w:rsidP="007334F4">
      <w:pPr>
        <w:rPr>
          <w:lang w:val="hr-HR"/>
        </w:rPr>
      </w:pPr>
    </w:p>
    <w:p w:rsidR="007334F4" w:rsidRDefault="007334F4" w:rsidP="007334F4">
      <w:pPr>
        <w:rPr>
          <w:lang w:val="hr-HR"/>
        </w:rPr>
      </w:pPr>
      <w:r>
        <w:rPr>
          <w:lang w:val="hr-HR"/>
        </w:rPr>
        <w:t>__________________________________________________________________________________</w:t>
      </w:r>
    </w:p>
    <w:p w:rsidR="007334F4" w:rsidRDefault="007334F4" w:rsidP="007334F4">
      <w:pPr>
        <w:rPr>
          <w:lang w:val="hr-HR"/>
        </w:rPr>
      </w:pPr>
    </w:p>
    <w:p w:rsidR="007334F4" w:rsidRDefault="007334F4" w:rsidP="007334F4">
      <w:pPr>
        <w:pBdr>
          <w:bottom w:val="single" w:sz="12" w:space="1" w:color="auto"/>
        </w:pBdr>
        <w:rPr>
          <w:lang w:val="hr-HR"/>
        </w:rPr>
      </w:pPr>
      <w:r>
        <w:rPr>
          <w:lang w:val="hr-HR"/>
        </w:rPr>
        <w:t>Dodatne napomene:</w:t>
      </w:r>
    </w:p>
    <w:p w:rsidR="007334F4" w:rsidRDefault="007334F4" w:rsidP="007334F4">
      <w:pPr>
        <w:pBdr>
          <w:bottom w:val="single" w:sz="12" w:space="1" w:color="auto"/>
        </w:pBdr>
        <w:rPr>
          <w:lang w:val="hr-HR"/>
        </w:rPr>
      </w:pPr>
    </w:p>
    <w:p w:rsidR="007334F4" w:rsidRDefault="007334F4">
      <w:pPr>
        <w:rPr>
          <w:lang w:val="hr-HR"/>
        </w:rPr>
      </w:pPr>
    </w:p>
    <w:p w:rsidR="007334F4" w:rsidRDefault="007334F4">
      <w:pPr>
        <w:rPr>
          <w:lang w:val="hr-HR"/>
        </w:rPr>
      </w:pPr>
      <w:r>
        <w:rPr>
          <w:lang w:val="hr-HR"/>
        </w:rPr>
        <w:t>** neobavezna polja, komentari se mogu uputiti i anonimno</w:t>
      </w:r>
    </w:p>
    <w:sectPr w:rsidR="007334F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3D5"/>
    <w:rsid w:val="001C01D9"/>
    <w:rsid w:val="007334F4"/>
    <w:rsid w:val="00847841"/>
    <w:rsid w:val="009223D5"/>
    <w:rsid w:val="00A12CA0"/>
    <w:rsid w:val="00B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2E17"/>
  <w15:chartTrackingRefBased/>
  <w15:docId w15:val="{7FADB04F-0892-46C1-B38A-7B5E2D442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2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ukovz.gov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Družijanić</dc:creator>
  <cp:keywords/>
  <dc:description/>
  <cp:lastModifiedBy>Diana Lorenz</cp:lastModifiedBy>
  <cp:revision>4</cp:revision>
  <dcterms:created xsi:type="dcterms:W3CDTF">2023-03-07T09:00:00Z</dcterms:created>
  <dcterms:modified xsi:type="dcterms:W3CDTF">2023-03-07T14:02:00Z</dcterms:modified>
</cp:coreProperties>
</file>